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935" w:rsidRDefault="006B0935" w:rsidP="006B0935">
      <w:pPr>
        <w:ind w:right="35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 CYR" w:hAnsi="Times New Roman"/>
          <w:noProof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2538095</wp:posOffset>
            </wp:positionH>
            <wp:positionV relativeFrom="paragraph">
              <wp:posOffset>13335</wp:posOffset>
            </wp:positionV>
            <wp:extent cx="702310" cy="476250"/>
            <wp:effectExtent l="0" t="0" r="254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B0935" w:rsidRDefault="006B0935" w:rsidP="006B0935">
      <w:pPr>
        <w:ind w:right="355"/>
        <w:jc w:val="center"/>
        <w:rPr>
          <w:rFonts w:ascii="Times New Roman" w:hAnsi="Times New Roman"/>
          <w:b/>
          <w:sz w:val="28"/>
          <w:szCs w:val="28"/>
        </w:rPr>
      </w:pPr>
    </w:p>
    <w:p w:rsidR="006B0935" w:rsidRDefault="006B0935" w:rsidP="006B0935">
      <w:pPr>
        <w:ind w:right="355"/>
        <w:jc w:val="center"/>
        <w:rPr>
          <w:rFonts w:ascii="Times New Roman" w:hAnsi="Times New Roman"/>
          <w:b/>
          <w:sz w:val="28"/>
          <w:szCs w:val="28"/>
        </w:rPr>
      </w:pPr>
    </w:p>
    <w:p w:rsidR="006B0935" w:rsidRDefault="006B0935" w:rsidP="006B0935">
      <w:pPr>
        <w:ind w:right="35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НАРОДНЫХ ДЕПУТАТОВ</w:t>
      </w:r>
    </w:p>
    <w:p w:rsidR="006B0935" w:rsidRDefault="006B0935" w:rsidP="006B093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ПОВОРИНСКОГО МУНИЦИПАЛЬНОГО РАЙОНА</w:t>
      </w:r>
    </w:p>
    <w:p w:rsidR="006B0935" w:rsidRDefault="006B0935" w:rsidP="006B093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6B0935" w:rsidRDefault="006B0935" w:rsidP="006B0935">
      <w:pPr>
        <w:jc w:val="center"/>
        <w:rPr>
          <w:rFonts w:ascii="Times New Roman" w:hAnsi="Times New Roman"/>
          <w:b/>
          <w:sz w:val="28"/>
          <w:szCs w:val="28"/>
        </w:rPr>
      </w:pPr>
    </w:p>
    <w:p w:rsidR="006B0935" w:rsidRDefault="006B0935" w:rsidP="006B0935">
      <w:pPr>
        <w:jc w:val="center"/>
        <w:rPr>
          <w:rFonts w:ascii="Times New Roman" w:eastAsia="Times New Roman CYR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  <w:r w:rsidR="00982AC0">
        <w:rPr>
          <w:rFonts w:ascii="Times New Roman" w:hAnsi="Times New Roman"/>
          <w:b/>
          <w:sz w:val="28"/>
          <w:szCs w:val="28"/>
        </w:rPr>
        <w:t xml:space="preserve"> </w:t>
      </w:r>
    </w:p>
    <w:p w:rsidR="00640A7E" w:rsidRPr="00910340" w:rsidRDefault="00640A7E" w:rsidP="00910340">
      <w:pPr>
        <w:autoSpaceDE w:val="0"/>
        <w:rPr>
          <w:rFonts w:ascii="Times New Roman" w:eastAsia="Times New Roman CYR" w:hAnsi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3993"/>
      </w:tblGrid>
      <w:tr w:rsidR="00910340" w:rsidTr="00640A7E">
        <w:tc>
          <w:tcPr>
            <w:tcW w:w="5211" w:type="dxa"/>
          </w:tcPr>
          <w:p w:rsidR="0096085F" w:rsidRDefault="00F86FD1" w:rsidP="00F86FD1">
            <w:pPr>
              <w:pStyle w:val="ConsPlusTitle"/>
              <w:spacing w:line="276" w:lineRule="auto"/>
              <w:rPr>
                <w:b w:val="0"/>
                <w:sz w:val="28"/>
                <w:szCs w:val="28"/>
              </w:rPr>
            </w:pPr>
            <w:r w:rsidRPr="00F86489">
              <w:rPr>
                <w:b w:val="0"/>
                <w:sz w:val="28"/>
                <w:szCs w:val="28"/>
              </w:rPr>
              <w:t xml:space="preserve">от </w:t>
            </w:r>
            <w:r>
              <w:rPr>
                <w:b w:val="0"/>
                <w:sz w:val="28"/>
                <w:szCs w:val="28"/>
              </w:rPr>
              <w:t xml:space="preserve">    </w:t>
            </w:r>
            <w:r w:rsidR="002535CD">
              <w:rPr>
                <w:b w:val="0"/>
                <w:sz w:val="28"/>
                <w:szCs w:val="28"/>
              </w:rPr>
              <w:t>23.05.</w:t>
            </w:r>
            <w:bookmarkStart w:id="0" w:name="_GoBack"/>
            <w:bookmarkEnd w:id="0"/>
            <w:r w:rsidRPr="00F86489">
              <w:rPr>
                <w:b w:val="0"/>
                <w:sz w:val="28"/>
                <w:szCs w:val="28"/>
              </w:rPr>
              <w:t>202</w:t>
            </w:r>
            <w:r>
              <w:rPr>
                <w:b w:val="0"/>
                <w:sz w:val="28"/>
                <w:szCs w:val="28"/>
              </w:rPr>
              <w:t>4</w:t>
            </w:r>
            <w:r w:rsidRPr="00F86489">
              <w:rPr>
                <w:b w:val="0"/>
                <w:sz w:val="28"/>
                <w:szCs w:val="28"/>
              </w:rPr>
              <w:t xml:space="preserve"> г. 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F86489">
              <w:rPr>
                <w:b w:val="0"/>
                <w:sz w:val="28"/>
                <w:szCs w:val="28"/>
              </w:rPr>
              <w:t>№</w:t>
            </w:r>
            <w:r w:rsidR="002535CD">
              <w:rPr>
                <w:b w:val="0"/>
                <w:sz w:val="28"/>
                <w:szCs w:val="28"/>
              </w:rPr>
              <w:t xml:space="preserve"> 106</w:t>
            </w:r>
          </w:p>
          <w:p w:rsidR="00A062B6" w:rsidRDefault="00A062B6" w:rsidP="00F86FD1">
            <w:pPr>
              <w:pStyle w:val="ConsPlusTitle"/>
              <w:spacing w:line="276" w:lineRule="auto"/>
              <w:rPr>
                <w:b w:val="0"/>
                <w:sz w:val="28"/>
                <w:szCs w:val="28"/>
              </w:rPr>
            </w:pPr>
          </w:p>
          <w:p w:rsidR="00F86FD1" w:rsidRDefault="00F86FD1" w:rsidP="00F86F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внесении изменений в решение совета народных депутатов Поворинского муниципального района Воронежской области от 22.10.2021 г. №236  «</w:t>
            </w:r>
            <w:r w:rsidRPr="00353FB3">
              <w:rPr>
                <w:rFonts w:ascii="Times New Roman" w:hAnsi="Times New Roman"/>
                <w:sz w:val="28"/>
                <w:szCs w:val="28"/>
              </w:rPr>
              <w:t>Положени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</w:t>
            </w:r>
            <w:r w:rsidRPr="00353FB3">
              <w:rPr>
                <w:rFonts w:ascii="Times New Roman" w:hAnsi="Times New Roman"/>
                <w:sz w:val="28"/>
                <w:szCs w:val="28"/>
              </w:rPr>
              <w:t>о муниципальном контроле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автомобильном транспорте и в дорожном хозяйстве в границах населенных пунктов сельских поселений, а также вне границ населенных пунктов в границах Поворинского муниципального района»</w:t>
            </w:r>
          </w:p>
          <w:p w:rsidR="00640A7E" w:rsidRDefault="00640A7E" w:rsidP="00640A7E">
            <w:pPr>
              <w:autoSpaceDE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993" w:type="dxa"/>
          </w:tcPr>
          <w:p w:rsidR="00910340" w:rsidRDefault="00910340" w:rsidP="006B0935">
            <w:pPr>
              <w:autoSpaceDE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B0935" w:rsidRDefault="006B0935" w:rsidP="006B0935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640A7E" w:rsidRDefault="00640A7E" w:rsidP="00640A7E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2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В соответствии с главой  9</w:t>
      </w:r>
      <w:r w:rsidRPr="005A190E">
        <w:rPr>
          <w:rFonts w:ascii="Times New Roman" w:hAnsi="Times New Roman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Федерации», статьей </w:t>
      </w:r>
      <w:r>
        <w:rPr>
          <w:rFonts w:ascii="Times New Roman" w:hAnsi="Times New Roman"/>
          <w:sz w:val="28"/>
          <w:szCs w:val="28"/>
        </w:rPr>
        <w:t xml:space="preserve">13 </w:t>
      </w:r>
      <w:r w:rsidRPr="007F5D5D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ого</w:t>
      </w:r>
      <w:r w:rsidRPr="007F5D5D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7F5D5D">
        <w:rPr>
          <w:rFonts w:ascii="Times New Roman" w:hAnsi="Times New Roman"/>
          <w:sz w:val="28"/>
          <w:szCs w:val="28"/>
        </w:rPr>
        <w:t xml:space="preserve">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hyperlink w:anchor="P38" w:history="1">
        <w:r w:rsidRPr="00640A7E">
          <w:rPr>
            <w:rFonts w:ascii="Times New Roman" w:hAnsi="Times New Roman"/>
            <w:sz w:val="28"/>
            <w:szCs w:val="28"/>
          </w:rPr>
          <w:t>Положение</w:t>
        </w:r>
      </w:hyperlink>
      <w:r w:rsidRPr="00640A7E">
        <w:rPr>
          <w:rFonts w:ascii="Times New Roman" w:hAnsi="Times New Roman"/>
          <w:sz w:val="28"/>
          <w:szCs w:val="28"/>
        </w:rPr>
        <w:t>м  о</w:t>
      </w:r>
      <w:r w:rsidRPr="009137C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муниципальном контроле на автомобильном </w:t>
      </w:r>
      <w:r w:rsidRPr="00B12B01">
        <w:rPr>
          <w:rFonts w:ascii="Times New Roman" w:hAnsi="Times New Roman"/>
          <w:sz w:val="28"/>
          <w:szCs w:val="28"/>
        </w:rPr>
        <w:t>транспорте и в дорожном хозяйстве в границах населенных пунктов сельских поселений, а также вне границ населенных пунктов в границах Поворинского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», утвержденным решением Совета народных депутатов Поворинского муниципального района Воронежской области        от 22.10.2021 г. №236 </w:t>
      </w:r>
      <w:r w:rsidRPr="005A190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Уставом Поворинского муниципального района Воронежской области, Совет народных депутатов Поворинского муниципального района Воронежской области</w:t>
      </w:r>
    </w:p>
    <w:p w:rsidR="00640A7E" w:rsidRDefault="00640A7E" w:rsidP="006B0935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0935" w:rsidRDefault="006B0935" w:rsidP="006B0935">
      <w:pPr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AC7194" w:rsidRDefault="00AC7194" w:rsidP="006B0935">
      <w:pPr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C7194" w:rsidRDefault="00AC7194" w:rsidP="004437CA">
      <w:pPr>
        <w:pStyle w:val="a5"/>
        <w:widowControl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Внести  в</w:t>
      </w:r>
      <w:proofErr w:type="gramEnd"/>
      <w:r>
        <w:rPr>
          <w:rFonts w:ascii="Times New Roman" w:hAnsi="Times New Roman"/>
          <w:sz w:val="28"/>
          <w:szCs w:val="28"/>
        </w:rPr>
        <w:t xml:space="preserve"> «</w:t>
      </w:r>
      <w:hyperlink w:anchor="P38" w:history="1">
        <w:r w:rsidRPr="009137C5">
          <w:rPr>
            <w:rFonts w:ascii="Times New Roman" w:hAnsi="Times New Roman"/>
            <w:sz w:val="28"/>
            <w:szCs w:val="28"/>
          </w:rPr>
          <w:t>Положение</w:t>
        </w:r>
      </w:hyperlink>
      <w:r w:rsidRPr="009137C5">
        <w:rPr>
          <w:rFonts w:ascii="Times New Roman" w:hAnsi="Times New Roman"/>
          <w:sz w:val="28"/>
          <w:szCs w:val="28"/>
        </w:rPr>
        <w:t xml:space="preserve"> о  </w:t>
      </w:r>
      <w:r>
        <w:rPr>
          <w:rFonts w:ascii="Times New Roman" w:hAnsi="Times New Roman"/>
          <w:sz w:val="28"/>
          <w:szCs w:val="28"/>
        </w:rPr>
        <w:t>муниципальном контроле на автомобильном</w:t>
      </w:r>
    </w:p>
    <w:p w:rsidR="00AC7194" w:rsidRDefault="00AC7194" w:rsidP="004437C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12B01">
        <w:rPr>
          <w:rFonts w:ascii="Times New Roman" w:hAnsi="Times New Roman"/>
          <w:sz w:val="28"/>
          <w:szCs w:val="28"/>
        </w:rPr>
        <w:t>транспорте и в дорожном хозяйстве в границах населенных пунктов сельских поселений, а также вне границ населенных пунктов в границах Поворинского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», утвержденное решением совета народных </w:t>
      </w:r>
      <w:r>
        <w:rPr>
          <w:rFonts w:ascii="Times New Roman" w:hAnsi="Times New Roman"/>
          <w:sz w:val="28"/>
          <w:szCs w:val="28"/>
        </w:rPr>
        <w:lastRenderedPageBreak/>
        <w:t>депутатов Поворинского муниципального района Воронежской области        от 22.10.2021 г. №236 следующие</w:t>
      </w:r>
      <w:r w:rsidRPr="00B12B01">
        <w:rPr>
          <w:rFonts w:ascii="Times New Roman" w:hAnsi="Times New Roman"/>
          <w:sz w:val="28"/>
          <w:szCs w:val="28"/>
        </w:rPr>
        <w:t xml:space="preserve"> изменения</w:t>
      </w:r>
      <w:r>
        <w:rPr>
          <w:rFonts w:ascii="Times New Roman" w:hAnsi="Times New Roman"/>
          <w:sz w:val="28"/>
          <w:szCs w:val="28"/>
        </w:rPr>
        <w:t>:</w:t>
      </w:r>
    </w:p>
    <w:p w:rsidR="00AC7194" w:rsidRPr="0096085F" w:rsidRDefault="0096085F" w:rsidP="004437C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</w:t>
      </w:r>
      <w:r w:rsidR="00A068C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6085F">
        <w:rPr>
          <w:rFonts w:ascii="Times New Roman" w:hAnsi="Times New Roman"/>
          <w:sz w:val="28"/>
          <w:szCs w:val="28"/>
        </w:rPr>
        <w:t>В  пункте</w:t>
      </w:r>
      <w:proofErr w:type="gramEnd"/>
      <w:r w:rsidRPr="0096085F">
        <w:rPr>
          <w:rFonts w:ascii="Times New Roman" w:hAnsi="Times New Roman"/>
          <w:sz w:val="28"/>
          <w:szCs w:val="28"/>
        </w:rPr>
        <w:t xml:space="preserve"> </w:t>
      </w:r>
      <w:r w:rsidR="00A42E78">
        <w:rPr>
          <w:rFonts w:ascii="Times New Roman" w:hAnsi="Times New Roman"/>
          <w:sz w:val="28"/>
          <w:szCs w:val="28"/>
        </w:rPr>
        <w:t xml:space="preserve"> </w:t>
      </w:r>
      <w:r w:rsidRPr="0096085F">
        <w:rPr>
          <w:rFonts w:ascii="Times New Roman" w:hAnsi="Times New Roman"/>
          <w:sz w:val="28"/>
          <w:szCs w:val="28"/>
        </w:rPr>
        <w:t>17.1</w:t>
      </w:r>
      <w:r w:rsidR="00AC7194" w:rsidRPr="0096085F">
        <w:rPr>
          <w:rFonts w:ascii="Times New Roman" w:hAnsi="Times New Roman"/>
          <w:sz w:val="28"/>
          <w:szCs w:val="28"/>
        </w:rPr>
        <w:t xml:space="preserve"> </w:t>
      </w:r>
      <w:r w:rsidRPr="0096085F">
        <w:rPr>
          <w:rFonts w:ascii="Times New Roman" w:hAnsi="Times New Roman"/>
          <w:sz w:val="28"/>
          <w:szCs w:val="28"/>
        </w:rPr>
        <w:t xml:space="preserve"> абзац «Внеплановый выборочный контроль может осуществляться только по согласованию с органом прокуратуры, за исключением случаев его осуществления в соответствии с пунктами 3 - 6 части 1 статьи 57 и частью 12 статьи 66 Федерального закона </w:t>
      </w:r>
      <w:r w:rsidRPr="0096085F">
        <w:rPr>
          <w:rFonts w:ascii="Times New Roman" w:hAnsi="Times New Roman"/>
          <w:bCs/>
          <w:sz w:val="28"/>
          <w:szCs w:val="28"/>
        </w:rPr>
        <w:t xml:space="preserve">«О государственном контроле (надзоре) и муниципальном контроле в Российской Федерации» </w:t>
      </w:r>
      <w:r w:rsidRPr="0096085F">
        <w:rPr>
          <w:rFonts w:ascii="Times New Roman" w:hAnsi="Times New Roman"/>
          <w:sz w:val="28"/>
          <w:szCs w:val="28"/>
        </w:rPr>
        <w:t xml:space="preserve"> </w:t>
      </w:r>
      <w:r w:rsidR="00AC7194" w:rsidRPr="0096085F">
        <w:rPr>
          <w:rFonts w:ascii="Times New Roman" w:hAnsi="Times New Roman"/>
          <w:sz w:val="28"/>
          <w:szCs w:val="28"/>
        </w:rPr>
        <w:t xml:space="preserve"> изложить его в следующей редакции:</w:t>
      </w:r>
    </w:p>
    <w:p w:rsidR="0096085F" w:rsidRDefault="0096085F" w:rsidP="004437C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5A190E">
        <w:rPr>
          <w:rFonts w:ascii="Times New Roman" w:hAnsi="Times New Roman"/>
          <w:sz w:val="28"/>
          <w:szCs w:val="28"/>
        </w:rPr>
        <w:t xml:space="preserve">Внеплановый выборочный контроль может осуществляться только по согласованию с </w:t>
      </w:r>
      <w:r>
        <w:rPr>
          <w:rFonts w:ascii="Times New Roman" w:hAnsi="Times New Roman"/>
          <w:sz w:val="28"/>
          <w:szCs w:val="28"/>
        </w:rPr>
        <w:t>органом прокуратуры</w:t>
      </w:r>
      <w:r w:rsidRPr="005A190E">
        <w:rPr>
          <w:rFonts w:ascii="Times New Roman" w:hAnsi="Times New Roman"/>
          <w:sz w:val="28"/>
          <w:szCs w:val="28"/>
        </w:rPr>
        <w:t xml:space="preserve">, за исключением случаев его осуществления в соответствии с пунктами </w:t>
      </w:r>
      <w:r>
        <w:rPr>
          <w:rFonts w:ascii="Times New Roman" w:hAnsi="Times New Roman"/>
          <w:sz w:val="28"/>
          <w:szCs w:val="28"/>
        </w:rPr>
        <w:t>1,</w:t>
      </w:r>
      <w:r w:rsidRPr="005A190E">
        <w:rPr>
          <w:rFonts w:ascii="Times New Roman" w:hAnsi="Times New Roman"/>
          <w:sz w:val="28"/>
          <w:szCs w:val="28"/>
        </w:rPr>
        <w:t xml:space="preserve">3 - </w:t>
      </w:r>
      <w:r>
        <w:rPr>
          <w:rFonts w:ascii="Times New Roman" w:hAnsi="Times New Roman"/>
          <w:sz w:val="28"/>
          <w:szCs w:val="28"/>
        </w:rPr>
        <w:t>5</w:t>
      </w:r>
      <w:r w:rsidRPr="005A190E">
        <w:rPr>
          <w:rFonts w:ascii="Times New Roman" w:hAnsi="Times New Roman"/>
          <w:sz w:val="28"/>
          <w:szCs w:val="28"/>
        </w:rPr>
        <w:t xml:space="preserve"> части 1 статьи 57 и частью 12 статьи 66 Федерального закона </w:t>
      </w:r>
      <w:r w:rsidRPr="005A190E">
        <w:rPr>
          <w:rFonts w:ascii="Times New Roman" w:hAnsi="Times New Roman"/>
          <w:bCs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AC025D" w:rsidRPr="00033031" w:rsidRDefault="00033031" w:rsidP="004437CA">
      <w:pPr>
        <w:pStyle w:val="a5"/>
        <w:tabs>
          <w:tab w:val="left" w:pos="11700"/>
        </w:tabs>
        <w:autoSpaceDE w:val="0"/>
        <w:spacing w:line="276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068C1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>2.</w:t>
      </w:r>
      <w:r w:rsidR="00D72F27">
        <w:rPr>
          <w:rFonts w:ascii="Times New Roman" w:hAnsi="Times New Roman"/>
          <w:bCs/>
          <w:sz w:val="28"/>
          <w:szCs w:val="28"/>
        </w:rPr>
        <w:t xml:space="preserve"> </w:t>
      </w:r>
      <w:r w:rsidR="00AC025D" w:rsidRPr="00033031">
        <w:rPr>
          <w:rFonts w:ascii="Times New Roman" w:hAnsi="Times New Roman"/>
          <w:bCs/>
          <w:sz w:val="28"/>
          <w:szCs w:val="28"/>
        </w:rPr>
        <w:t xml:space="preserve">Пункт </w:t>
      </w:r>
      <w:r w:rsidR="00D72F27">
        <w:rPr>
          <w:rFonts w:ascii="Times New Roman" w:hAnsi="Times New Roman"/>
          <w:bCs/>
          <w:sz w:val="28"/>
          <w:szCs w:val="28"/>
        </w:rPr>
        <w:t>25</w:t>
      </w:r>
      <w:r w:rsidRPr="00033031">
        <w:rPr>
          <w:rFonts w:ascii="Times New Roman" w:hAnsi="Times New Roman"/>
          <w:bCs/>
          <w:sz w:val="28"/>
          <w:szCs w:val="28"/>
        </w:rPr>
        <w:t xml:space="preserve"> </w:t>
      </w:r>
      <w:r w:rsidR="00A068C1">
        <w:rPr>
          <w:rFonts w:ascii="Times New Roman" w:hAnsi="Times New Roman"/>
          <w:bCs/>
          <w:sz w:val="28"/>
          <w:szCs w:val="28"/>
        </w:rPr>
        <w:t>д</w:t>
      </w:r>
      <w:r w:rsidRPr="00033031">
        <w:rPr>
          <w:rFonts w:ascii="Times New Roman" w:hAnsi="Times New Roman"/>
          <w:bCs/>
          <w:sz w:val="28"/>
          <w:szCs w:val="28"/>
        </w:rPr>
        <w:t>ополнить</w:t>
      </w:r>
      <w:r w:rsidR="00A068C1">
        <w:rPr>
          <w:rFonts w:ascii="Times New Roman" w:hAnsi="Times New Roman"/>
          <w:bCs/>
          <w:sz w:val="28"/>
          <w:szCs w:val="28"/>
        </w:rPr>
        <w:t xml:space="preserve"> абзацем следующего содержания</w:t>
      </w:r>
      <w:r w:rsidRPr="00033031">
        <w:rPr>
          <w:rFonts w:ascii="Times New Roman" w:hAnsi="Times New Roman"/>
          <w:bCs/>
          <w:sz w:val="28"/>
          <w:szCs w:val="28"/>
        </w:rPr>
        <w:t>:  «</w:t>
      </w:r>
      <w:r w:rsidR="00AC025D" w:rsidRPr="00033031">
        <w:rPr>
          <w:rFonts w:ascii="Times New Roman" w:hAnsi="Times New Roman"/>
          <w:bCs/>
          <w:sz w:val="28"/>
          <w:szCs w:val="28"/>
        </w:rPr>
        <w:t xml:space="preserve"> Все внеплановые контрольные (надзорные) мероприятия могут проводиться только после согласования с органами прокуратуры, за исключением случаев, установленных законодательством Российской Федерации.</w:t>
      </w:r>
    </w:p>
    <w:p w:rsidR="00033031" w:rsidRPr="00033031" w:rsidRDefault="00033031" w:rsidP="004437CA">
      <w:pPr>
        <w:pStyle w:val="a5"/>
        <w:tabs>
          <w:tab w:val="left" w:pos="11700"/>
        </w:tabs>
        <w:autoSpaceDE w:val="0"/>
        <w:spacing w:line="276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D72F27">
        <w:rPr>
          <w:rFonts w:ascii="Times New Roman" w:hAnsi="Times New Roman"/>
          <w:bCs/>
          <w:sz w:val="28"/>
          <w:szCs w:val="28"/>
        </w:rPr>
        <w:t>В</w:t>
      </w:r>
      <w:r w:rsidR="00A42E78" w:rsidRPr="00D72F27">
        <w:rPr>
          <w:rFonts w:ascii="Times New Roman" w:hAnsi="Times New Roman"/>
          <w:bCs/>
          <w:sz w:val="28"/>
          <w:szCs w:val="28"/>
        </w:rPr>
        <w:t xml:space="preserve"> </w:t>
      </w:r>
      <w:r w:rsidRPr="00D72F27">
        <w:rPr>
          <w:rFonts w:ascii="Times New Roman" w:hAnsi="Times New Roman"/>
          <w:bCs/>
          <w:sz w:val="28"/>
          <w:szCs w:val="28"/>
        </w:rPr>
        <w:t xml:space="preserve"> 2024 год</w:t>
      </w:r>
      <w:r w:rsidR="00A42E78" w:rsidRPr="00D72F27">
        <w:rPr>
          <w:rFonts w:ascii="Times New Roman" w:hAnsi="Times New Roman"/>
          <w:bCs/>
          <w:sz w:val="28"/>
          <w:szCs w:val="28"/>
        </w:rPr>
        <w:t>у</w:t>
      </w:r>
      <w:r w:rsidR="00A42E78">
        <w:rPr>
          <w:rFonts w:ascii="Times New Roman" w:hAnsi="Times New Roman"/>
          <w:bCs/>
          <w:sz w:val="28"/>
          <w:szCs w:val="28"/>
        </w:rPr>
        <w:t xml:space="preserve"> </w:t>
      </w:r>
      <w:r w:rsidRPr="00033031">
        <w:rPr>
          <w:rFonts w:ascii="Times New Roman" w:hAnsi="Times New Roman"/>
          <w:bCs/>
          <w:sz w:val="28"/>
          <w:szCs w:val="28"/>
        </w:rPr>
        <w:t xml:space="preserve"> в рамках муниципального контроля внеплановые контрольные (надзорные) мероприятия, внеплановые проверки проводятся исключительно по следующим основаниям:</w:t>
      </w:r>
      <w:r w:rsidR="00640AE9">
        <w:rPr>
          <w:rFonts w:ascii="Times New Roman" w:hAnsi="Times New Roman"/>
          <w:bCs/>
          <w:sz w:val="28"/>
          <w:szCs w:val="28"/>
        </w:rPr>
        <w:t xml:space="preserve">    </w:t>
      </w:r>
    </w:p>
    <w:p w:rsidR="00033031" w:rsidRPr="00033031" w:rsidRDefault="00033031" w:rsidP="004437CA">
      <w:pPr>
        <w:pStyle w:val="a5"/>
        <w:tabs>
          <w:tab w:val="left" w:pos="11700"/>
        </w:tabs>
        <w:autoSpaceDE w:val="0"/>
        <w:spacing w:line="276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033031">
        <w:rPr>
          <w:rFonts w:ascii="Times New Roman" w:hAnsi="Times New Roman"/>
          <w:bCs/>
          <w:sz w:val="28"/>
          <w:szCs w:val="28"/>
        </w:rPr>
        <w:t>а) при условии согласования с органами прокуратуры:</w:t>
      </w:r>
    </w:p>
    <w:p w:rsidR="00033031" w:rsidRPr="00033031" w:rsidRDefault="00033031" w:rsidP="004437CA">
      <w:pPr>
        <w:pStyle w:val="a5"/>
        <w:tabs>
          <w:tab w:val="left" w:pos="11700"/>
        </w:tabs>
        <w:autoSpaceDE w:val="0"/>
        <w:spacing w:line="276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033031">
        <w:rPr>
          <w:rFonts w:ascii="Times New Roman" w:hAnsi="Times New Roman"/>
          <w:bCs/>
          <w:sz w:val="28"/>
          <w:szCs w:val="28"/>
        </w:rPr>
        <w:t>при непосредственной угрозе причинения вреда жизни и тяжкого вреда здоровью граждан, по фактам причинения вреда жизни и тяжкого вреда здоровью граждан;</w:t>
      </w:r>
    </w:p>
    <w:p w:rsidR="00033031" w:rsidRPr="00033031" w:rsidRDefault="00033031" w:rsidP="004437CA">
      <w:pPr>
        <w:tabs>
          <w:tab w:val="left" w:pos="11700"/>
        </w:tabs>
        <w:autoSpaceDE w:val="0"/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033031">
        <w:rPr>
          <w:rFonts w:ascii="Times New Roman" w:hAnsi="Times New Roman"/>
          <w:bCs/>
          <w:sz w:val="28"/>
          <w:szCs w:val="28"/>
        </w:rPr>
        <w:t>при непосредственной угрозе обороне страны и безопасности государства, по фактам причинения вреда обороне страны и безопасности государства;</w:t>
      </w:r>
    </w:p>
    <w:p w:rsidR="00033031" w:rsidRPr="00033031" w:rsidRDefault="00033031" w:rsidP="004437CA">
      <w:pPr>
        <w:pStyle w:val="a5"/>
        <w:tabs>
          <w:tab w:val="left" w:pos="11700"/>
        </w:tabs>
        <w:autoSpaceDE w:val="0"/>
        <w:spacing w:line="276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033031">
        <w:rPr>
          <w:rFonts w:ascii="Times New Roman" w:hAnsi="Times New Roman"/>
          <w:bCs/>
          <w:sz w:val="28"/>
          <w:szCs w:val="28"/>
        </w:rPr>
        <w:t>при непосредственной угрозе возникновения чрезвычайных ситуаций природного и (или) техногенного характера, по фактам возникновения чрезвычайных ситуаций природного и (или) техногенного характера;</w:t>
      </w:r>
    </w:p>
    <w:p w:rsidR="00033031" w:rsidRPr="00033031" w:rsidRDefault="00033031" w:rsidP="004437CA">
      <w:pPr>
        <w:pStyle w:val="a5"/>
        <w:tabs>
          <w:tab w:val="left" w:pos="11700"/>
        </w:tabs>
        <w:autoSpaceDE w:val="0"/>
        <w:spacing w:line="276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033031">
        <w:rPr>
          <w:rFonts w:ascii="Times New Roman" w:hAnsi="Times New Roman"/>
          <w:bCs/>
          <w:sz w:val="28"/>
          <w:szCs w:val="28"/>
        </w:rPr>
        <w:t xml:space="preserve">при выявлении индикаторов риска нарушения обязательных требований, утвержденных приложением </w:t>
      </w:r>
      <w:r w:rsidR="00A068C1">
        <w:rPr>
          <w:rFonts w:ascii="Times New Roman" w:hAnsi="Times New Roman"/>
          <w:bCs/>
          <w:sz w:val="28"/>
          <w:szCs w:val="28"/>
        </w:rPr>
        <w:t xml:space="preserve"> </w:t>
      </w:r>
      <w:r w:rsidRPr="00033031">
        <w:rPr>
          <w:rFonts w:ascii="Times New Roman" w:hAnsi="Times New Roman"/>
          <w:bCs/>
          <w:sz w:val="28"/>
          <w:szCs w:val="28"/>
        </w:rPr>
        <w:t xml:space="preserve"> к настоящему Положению; </w:t>
      </w:r>
    </w:p>
    <w:p w:rsidR="00033031" w:rsidRPr="00033031" w:rsidRDefault="00033031" w:rsidP="004437CA">
      <w:pPr>
        <w:pStyle w:val="a5"/>
        <w:tabs>
          <w:tab w:val="left" w:pos="11700"/>
        </w:tabs>
        <w:autoSpaceDE w:val="0"/>
        <w:spacing w:line="276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033031">
        <w:rPr>
          <w:rFonts w:ascii="Times New Roman" w:hAnsi="Times New Roman"/>
          <w:bCs/>
          <w:sz w:val="28"/>
          <w:szCs w:val="28"/>
        </w:rPr>
        <w:t xml:space="preserve">в случае необходимости проведения внеплановой выездной проверки в связи с истечением срока исполнения предписания, выданного до 1 марта 2023 г., о принятии мер, направленных на устранение нарушений, влекущих непосредственную угрозу причинения вреда жизни и тяжкого вреда здоровью граждан, обороне страны и безопасности государства, возникновения чрезвычайных ситуаций природного и (или) техногенного характера. Внеплановая выездная проверка проводятся исключительно в случаях невозможности оценки исполнения предписания на основании документов, </w:t>
      </w:r>
      <w:r w:rsidRPr="00033031">
        <w:rPr>
          <w:rFonts w:ascii="Times New Roman" w:hAnsi="Times New Roman"/>
          <w:bCs/>
          <w:sz w:val="28"/>
          <w:szCs w:val="28"/>
        </w:rPr>
        <w:lastRenderedPageBreak/>
        <w:t>иной имеющейся в распоряжении контрольного (надзорного) органа информации;</w:t>
      </w:r>
    </w:p>
    <w:p w:rsidR="00033031" w:rsidRPr="00033031" w:rsidRDefault="00033031" w:rsidP="004437CA">
      <w:pPr>
        <w:pStyle w:val="a5"/>
        <w:tabs>
          <w:tab w:val="left" w:pos="11700"/>
        </w:tabs>
        <w:autoSpaceDE w:val="0"/>
        <w:spacing w:line="276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033031">
        <w:rPr>
          <w:rFonts w:ascii="Times New Roman" w:hAnsi="Times New Roman"/>
          <w:bCs/>
          <w:sz w:val="28"/>
          <w:szCs w:val="28"/>
        </w:rPr>
        <w:t>по истечении срока исполнения предписания об устранении выявленного нарушения обязательных требований, выданных после 1 марта 2023 г.;</w:t>
      </w:r>
    </w:p>
    <w:p w:rsidR="00033031" w:rsidRPr="00033031" w:rsidRDefault="00033031" w:rsidP="004437CA">
      <w:pPr>
        <w:pStyle w:val="a5"/>
        <w:tabs>
          <w:tab w:val="left" w:pos="11700"/>
        </w:tabs>
        <w:autoSpaceDE w:val="0"/>
        <w:spacing w:line="276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033031">
        <w:rPr>
          <w:rFonts w:ascii="Times New Roman" w:hAnsi="Times New Roman"/>
          <w:bCs/>
          <w:sz w:val="28"/>
          <w:szCs w:val="28"/>
        </w:rPr>
        <w:t>б) без согласования с органами прокуратуры:</w:t>
      </w:r>
    </w:p>
    <w:p w:rsidR="00033031" w:rsidRDefault="00033031" w:rsidP="004437CA">
      <w:pPr>
        <w:pStyle w:val="a5"/>
        <w:tabs>
          <w:tab w:val="left" w:pos="11700"/>
        </w:tabs>
        <w:autoSpaceDE w:val="0"/>
        <w:spacing w:line="276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033031">
        <w:rPr>
          <w:rFonts w:ascii="Times New Roman" w:hAnsi="Times New Roman"/>
          <w:bCs/>
          <w:sz w:val="28"/>
          <w:szCs w:val="28"/>
        </w:rPr>
        <w:t>по требованию прокурора в рамках надзора за исполнением законов, соблюдением прав и свобод человека и гражданина по поступившим в органы прокуратуры материалам и обращениям.»</w:t>
      </w:r>
      <w:r w:rsidR="00BC3B6B">
        <w:rPr>
          <w:rFonts w:ascii="Times New Roman" w:hAnsi="Times New Roman"/>
          <w:bCs/>
          <w:sz w:val="28"/>
          <w:szCs w:val="28"/>
        </w:rPr>
        <w:t>.</w:t>
      </w:r>
    </w:p>
    <w:p w:rsidR="009619E4" w:rsidRPr="009619E4" w:rsidRDefault="00A068C1" w:rsidP="00BC3B6B">
      <w:pPr>
        <w:pStyle w:val="a5"/>
        <w:tabs>
          <w:tab w:val="left" w:pos="11700"/>
        </w:tabs>
        <w:autoSpaceDE w:val="0"/>
        <w:spacing w:line="276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  <w:r w:rsidR="00BC3B6B">
        <w:rPr>
          <w:rFonts w:ascii="Times New Roman" w:hAnsi="Times New Roman"/>
          <w:bCs/>
          <w:sz w:val="28"/>
          <w:szCs w:val="28"/>
        </w:rPr>
        <w:t xml:space="preserve">   1.3. В п</w:t>
      </w:r>
      <w:r>
        <w:rPr>
          <w:rFonts w:ascii="Times New Roman" w:hAnsi="Times New Roman"/>
          <w:bCs/>
          <w:sz w:val="28"/>
          <w:szCs w:val="28"/>
        </w:rPr>
        <w:t>ункт</w:t>
      </w:r>
      <w:r w:rsidR="00BC3B6B"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 xml:space="preserve"> 3</w:t>
      </w:r>
      <w:r w:rsidR="00BC3B6B">
        <w:rPr>
          <w:rFonts w:ascii="Times New Roman" w:hAnsi="Times New Roman"/>
          <w:bCs/>
          <w:sz w:val="28"/>
          <w:szCs w:val="28"/>
        </w:rPr>
        <w:t xml:space="preserve">4 </w:t>
      </w:r>
      <w:proofErr w:type="gramStart"/>
      <w:r w:rsidR="00D72F27">
        <w:rPr>
          <w:rFonts w:ascii="Times New Roman" w:hAnsi="Times New Roman"/>
          <w:bCs/>
          <w:sz w:val="28"/>
          <w:szCs w:val="28"/>
        </w:rPr>
        <w:t>цифры</w:t>
      </w:r>
      <w:r w:rsidR="00BC3B6B">
        <w:rPr>
          <w:rFonts w:ascii="Times New Roman" w:hAnsi="Times New Roman"/>
          <w:bCs/>
          <w:sz w:val="28"/>
          <w:szCs w:val="28"/>
        </w:rPr>
        <w:t xml:space="preserve">  «</w:t>
      </w:r>
      <w:proofErr w:type="gramEnd"/>
      <w:r w:rsidR="00BC3B6B">
        <w:rPr>
          <w:rFonts w:ascii="Times New Roman" w:hAnsi="Times New Roman"/>
          <w:bCs/>
          <w:sz w:val="28"/>
          <w:szCs w:val="28"/>
        </w:rPr>
        <w:t xml:space="preserve">2023» </w:t>
      </w:r>
      <w:r w:rsidR="00D72F27">
        <w:rPr>
          <w:rFonts w:ascii="Times New Roman" w:hAnsi="Times New Roman"/>
          <w:bCs/>
          <w:sz w:val="28"/>
          <w:szCs w:val="28"/>
        </w:rPr>
        <w:t xml:space="preserve">заменить </w:t>
      </w:r>
      <w:r w:rsidR="00BC3B6B">
        <w:rPr>
          <w:rFonts w:ascii="Times New Roman" w:hAnsi="Times New Roman"/>
          <w:bCs/>
          <w:sz w:val="28"/>
          <w:szCs w:val="28"/>
        </w:rPr>
        <w:t xml:space="preserve">на </w:t>
      </w:r>
      <w:r w:rsidR="00D72F27">
        <w:rPr>
          <w:rFonts w:ascii="Times New Roman" w:hAnsi="Times New Roman"/>
          <w:bCs/>
          <w:sz w:val="28"/>
          <w:szCs w:val="28"/>
        </w:rPr>
        <w:t>цифры</w:t>
      </w:r>
      <w:r w:rsidR="00BC3B6B">
        <w:rPr>
          <w:rFonts w:ascii="Times New Roman" w:hAnsi="Times New Roman"/>
          <w:bCs/>
          <w:sz w:val="28"/>
          <w:szCs w:val="28"/>
        </w:rPr>
        <w:t xml:space="preserve">  «2025».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C3B6B">
        <w:rPr>
          <w:rFonts w:ascii="Times New Roman" w:hAnsi="Times New Roman"/>
          <w:bCs/>
          <w:sz w:val="28"/>
          <w:szCs w:val="28"/>
        </w:rPr>
        <w:t xml:space="preserve"> </w:t>
      </w:r>
    </w:p>
    <w:p w:rsidR="00033031" w:rsidRDefault="00033031" w:rsidP="004437CA">
      <w:pPr>
        <w:pStyle w:val="a5"/>
        <w:tabs>
          <w:tab w:val="left" w:pos="11700"/>
        </w:tabs>
        <w:autoSpaceDE w:val="0"/>
        <w:spacing w:line="276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A068C1">
        <w:rPr>
          <w:rFonts w:ascii="Times New Roman" w:hAnsi="Times New Roman"/>
          <w:bCs/>
          <w:sz w:val="28"/>
          <w:szCs w:val="28"/>
        </w:rPr>
        <w:t>1.4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033031">
        <w:rPr>
          <w:rFonts w:ascii="Times New Roman" w:hAnsi="Times New Roman"/>
          <w:bCs/>
          <w:sz w:val="28"/>
          <w:szCs w:val="28"/>
        </w:rPr>
        <w:t xml:space="preserve"> Дополнить Положение приложением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33031">
        <w:rPr>
          <w:rFonts w:ascii="Times New Roman" w:hAnsi="Times New Roman"/>
          <w:bCs/>
          <w:sz w:val="28"/>
          <w:szCs w:val="28"/>
        </w:rPr>
        <w:t xml:space="preserve"> следующего содержания:</w:t>
      </w:r>
    </w:p>
    <w:p w:rsidR="006B5288" w:rsidRPr="00033031" w:rsidRDefault="006B5288" w:rsidP="00033031">
      <w:pPr>
        <w:pStyle w:val="a5"/>
        <w:tabs>
          <w:tab w:val="left" w:pos="11700"/>
        </w:tabs>
        <w:autoSpaceDE w:val="0"/>
        <w:spacing w:line="36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XSpec="right" w:tblpY="-43"/>
        <w:tblW w:w="0" w:type="auto"/>
        <w:tblLook w:val="00A0" w:firstRow="1" w:lastRow="0" w:firstColumn="1" w:lastColumn="0" w:noHBand="0" w:noVBand="0"/>
      </w:tblPr>
      <w:tblGrid>
        <w:gridCol w:w="3652"/>
      </w:tblGrid>
      <w:tr w:rsidR="006B5288" w:rsidRPr="00590BE0" w:rsidTr="00DE47A8">
        <w:trPr>
          <w:trHeight w:val="1839"/>
        </w:trPr>
        <w:tc>
          <w:tcPr>
            <w:tcW w:w="3652" w:type="dxa"/>
          </w:tcPr>
          <w:p w:rsidR="006B5288" w:rsidRPr="00590BE0" w:rsidRDefault="006B5288" w:rsidP="00DE47A8">
            <w:pPr>
              <w:jc w:val="center"/>
              <w:rPr>
                <w:rFonts w:ascii="Times New Roman" w:hAnsi="Times New Roman"/>
              </w:rPr>
            </w:pPr>
          </w:p>
          <w:p w:rsidR="003B5F24" w:rsidRPr="009C2267" w:rsidRDefault="003B5F24" w:rsidP="003B5F24">
            <w:pPr>
              <w:ind w:lef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2267">
              <w:rPr>
                <w:rFonts w:ascii="Times New Roman" w:hAnsi="Times New Roman"/>
                <w:bCs/>
                <w:sz w:val="24"/>
                <w:szCs w:val="24"/>
              </w:rPr>
              <w:t xml:space="preserve">«Приложение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3B5F24" w:rsidRPr="003B5F24" w:rsidRDefault="003B5F24" w:rsidP="003B5F24">
            <w:pPr>
              <w:ind w:left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C2267">
              <w:rPr>
                <w:rFonts w:ascii="Times New Roman" w:hAnsi="Times New Roman"/>
                <w:bCs/>
                <w:sz w:val="24"/>
                <w:szCs w:val="24"/>
              </w:rPr>
              <w:t xml:space="preserve">к </w:t>
            </w:r>
            <w:r w:rsidR="00F27BB7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9C2267">
              <w:rPr>
                <w:rFonts w:ascii="Times New Roman" w:hAnsi="Times New Roman"/>
                <w:bCs/>
                <w:sz w:val="24"/>
                <w:szCs w:val="24"/>
              </w:rPr>
              <w:t xml:space="preserve">Положению 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53F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B5F24">
              <w:rPr>
                <w:rFonts w:ascii="Times New Roman" w:hAnsi="Times New Roman"/>
                <w:sz w:val="22"/>
                <w:szCs w:val="22"/>
              </w:rPr>
              <w:t>муниципальном контроле на автомобильном транспорте и в дорожном хозяйстве в границах населенных пунктов сельских поселений, а также вне границ населенных пунктов в границах Поворинского муниципального района»</w:t>
            </w:r>
          </w:p>
          <w:p w:rsidR="006B5288" w:rsidRPr="00590BE0" w:rsidRDefault="006B5288" w:rsidP="00DE47A8">
            <w:pPr>
              <w:ind w:left="142"/>
              <w:jc w:val="both"/>
              <w:rPr>
                <w:rFonts w:ascii="Times New Roman" w:hAnsi="Times New Roman"/>
                <w:sz w:val="24"/>
              </w:rPr>
            </w:pPr>
          </w:p>
          <w:p w:rsidR="006B5288" w:rsidRPr="00590BE0" w:rsidRDefault="006B5288" w:rsidP="00DE47A8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6B5288" w:rsidRDefault="006B5288" w:rsidP="006B5288">
      <w:pPr>
        <w:pStyle w:val="ConsPlusTitle"/>
        <w:jc w:val="center"/>
        <w:rPr>
          <w:b w:val="0"/>
          <w:sz w:val="28"/>
          <w:szCs w:val="28"/>
        </w:rPr>
      </w:pPr>
    </w:p>
    <w:p w:rsidR="006B5288" w:rsidRDefault="006B5288" w:rsidP="006B5288">
      <w:pPr>
        <w:pStyle w:val="ConsPlusTitle"/>
        <w:jc w:val="center"/>
        <w:rPr>
          <w:b w:val="0"/>
          <w:sz w:val="28"/>
          <w:szCs w:val="28"/>
        </w:rPr>
      </w:pPr>
    </w:p>
    <w:p w:rsidR="006B5288" w:rsidRDefault="006B5288" w:rsidP="006B5288">
      <w:pPr>
        <w:pStyle w:val="ConsPlusTitle"/>
        <w:jc w:val="center"/>
        <w:rPr>
          <w:b w:val="0"/>
          <w:sz w:val="28"/>
          <w:szCs w:val="28"/>
        </w:rPr>
      </w:pPr>
    </w:p>
    <w:p w:rsidR="006B5288" w:rsidRDefault="006B5288" w:rsidP="006B5288">
      <w:pPr>
        <w:pStyle w:val="ConsPlusTitle"/>
        <w:jc w:val="center"/>
        <w:rPr>
          <w:b w:val="0"/>
          <w:sz w:val="28"/>
          <w:szCs w:val="28"/>
        </w:rPr>
      </w:pPr>
    </w:p>
    <w:p w:rsidR="006B5288" w:rsidRDefault="006B5288" w:rsidP="006B5288">
      <w:pPr>
        <w:pStyle w:val="ConsPlusTitle"/>
        <w:jc w:val="center"/>
        <w:rPr>
          <w:b w:val="0"/>
          <w:sz w:val="28"/>
          <w:szCs w:val="28"/>
        </w:rPr>
      </w:pPr>
    </w:p>
    <w:p w:rsidR="006B5288" w:rsidRDefault="006B5288" w:rsidP="006B5288">
      <w:pPr>
        <w:pStyle w:val="ConsPlusTitle"/>
        <w:jc w:val="center"/>
        <w:rPr>
          <w:b w:val="0"/>
          <w:sz w:val="28"/>
          <w:szCs w:val="28"/>
        </w:rPr>
      </w:pPr>
    </w:p>
    <w:p w:rsidR="006B5288" w:rsidRPr="00E064AA" w:rsidRDefault="006B5288" w:rsidP="006B5288">
      <w:pPr>
        <w:widowControl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:rsidR="006B5288" w:rsidRDefault="006B5288" w:rsidP="006B5288">
      <w:pPr>
        <w:widowControl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:rsidR="006B5288" w:rsidRDefault="006B5288" w:rsidP="006B5288">
      <w:pPr>
        <w:widowControl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:rsidR="003B5F24" w:rsidRDefault="003B5F24" w:rsidP="006B5288">
      <w:pPr>
        <w:widowControl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:rsidR="003B5F24" w:rsidRDefault="003B5F24" w:rsidP="006B5288">
      <w:pPr>
        <w:widowControl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:rsidR="006B5288" w:rsidRPr="00A42E78" w:rsidRDefault="006B5288" w:rsidP="006B5288">
      <w:pPr>
        <w:widowControl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A42E78">
        <w:rPr>
          <w:rFonts w:ascii="Times New Roman" w:hAnsi="Times New Roman"/>
          <w:bCs/>
          <w:color w:val="auto"/>
          <w:sz w:val="28"/>
          <w:szCs w:val="28"/>
        </w:rPr>
        <w:t xml:space="preserve">ПЕРЕЧЕНЬ </w:t>
      </w:r>
    </w:p>
    <w:p w:rsidR="006B5288" w:rsidRPr="00A42E78" w:rsidRDefault="006B5288" w:rsidP="006B5288">
      <w:pPr>
        <w:widowControl/>
        <w:jc w:val="center"/>
        <w:rPr>
          <w:rFonts w:ascii="Times New Roman" w:hAnsi="Times New Roman"/>
          <w:bCs/>
          <w:smallCaps/>
          <w:color w:val="auto"/>
          <w:sz w:val="28"/>
          <w:szCs w:val="28"/>
        </w:rPr>
      </w:pPr>
      <w:r w:rsidRPr="00A42E78">
        <w:rPr>
          <w:rFonts w:ascii="Times New Roman" w:hAnsi="Times New Roman"/>
          <w:bCs/>
          <w:smallCaps/>
          <w:color w:val="auto"/>
          <w:sz w:val="28"/>
          <w:szCs w:val="28"/>
        </w:rPr>
        <w:t>ИНДИКАТОРОВ РИСКА НАРУШЕНИЯ ОБЯЗАТЕЛЬНЫХ ТРЕБОВАНИЙ, ИСПОЛЬЗУЕМЫХ ДЛЯ ОПРЕДЕЛЕНИЯ НЕОБХОДИМОСТИ ПРОВЕДЕНИЯ ВНЕПЛАНОВЫХ КОНТРОЛЬНЫХ (НАДЗОРНЫХ) МЕРОПРИЯТИЙ ПРИ ОСУЩЕСТВЛЕНИИ МУНИЦИПАЛЬНОГО  КОНТРОЛЯ НА АВТОМОБИЛЬНОМ ТРАНСПОРТЕ И  В</w:t>
      </w:r>
      <w:r w:rsidRPr="00A42E78">
        <w:rPr>
          <w:rFonts w:ascii="Times New Roman" w:hAnsi="Times New Roman"/>
          <w:sz w:val="28"/>
          <w:szCs w:val="28"/>
        </w:rPr>
        <w:t xml:space="preserve"> ДОРОЖНОМ ХОЗЯЙСТВЕ В ГРАНИЦАХ НАСЕЛЕННЫХ ПУНКТОВ СЕЛЬСКИХ ПОСЕЛЕНИЙ, А ТАКЖЕ ВНЕ ГРАНИЦ НАСЕЛЕННЫХ ПУНКТОВ  В ГРАНИЦАХ   </w:t>
      </w:r>
      <w:r w:rsidRPr="00A42E78">
        <w:rPr>
          <w:rFonts w:ascii="Times New Roman" w:hAnsi="Times New Roman"/>
          <w:bCs/>
          <w:smallCaps/>
          <w:color w:val="auto"/>
          <w:sz w:val="28"/>
          <w:szCs w:val="28"/>
        </w:rPr>
        <w:t>ПОВОРИНСКОГО МУНИЦИПАЛЬНОГО РАЙОНА                    ВОРОНЕЖСКОЙ ОБЛАСТИ</w:t>
      </w:r>
      <w:r w:rsidRPr="00A42E78">
        <w:rPr>
          <w:rFonts w:ascii="Times New Roman" w:hAnsi="Times New Roman"/>
          <w:sz w:val="28"/>
          <w:szCs w:val="28"/>
        </w:rPr>
        <w:t xml:space="preserve"> </w:t>
      </w:r>
      <w:r w:rsidRPr="00A42E78">
        <w:rPr>
          <w:rFonts w:ascii="Times New Roman" w:hAnsi="Times New Roman"/>
          <w:bCs/>
          <w:smallCaps/>
          <w:color w:val="auto"/>
          <w:sz w:val="28"/>
          <w:szCs w:val="28"/>
        </w:rPr>
        <w:t xml:space="preserve"> </w:t>
      </w:r>
    </w:p>
    <w:p w:rsidR="006B5288" w:rsidRDefault="006B5288" w:rsidP="006B5288">
      <w:pPr>
        <w:widowControl/>
        <w:jc w:val="center"/>
        <w:rPr>
          <w:rFonts w:ascii="Times New Roman" w:hAnsi="Times New Roman"/>
          <w:b/>
          <w:bCs/>
          <w:smallCaps/>
          <w:color w:val="auto"/>
          <w:sz w:val="28"/>
          <w:szCs w:val="28"/>
        </w:rPr>
      </w:pPr>
    </w:p>
    <w:p w:rsidR="006B5288" w:rsidRDefault="009619E4" w:rsidP="004437CA">
      <w:pPr>
        <w:spacing w:line="276" w:lineRule="auto"/>
        <w:ind w:firstLine="175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</w:t>
      </w:r>
      <w:r w:rsidR="006B5288">
        <w:rPr>
          <w:rFonts w:ascii="Times New Roman" w:eastAsia="Calibri" w:hAnsi="Times New Roman"/>
          <w:sz w:val="28"/>
          <w:szCs w:val="28"/>
        </w:rPr>
        <w:t>а)</w:t>
      </w:r>
      <w:r w:rsidR="00A068C1">
        <w:rPr>
          <w:rFonts w:ascii="Times New Roman" w:eastAsia="Calibri" w:hAnsi="Times New Roman"/>
          <w:sz w:val="28"/>
          <w:szCs w:val="28"/>
        </w:rPr>
        <w:t xml:space="preserve"> </w:t>
      </w:r>
      <w:r w:rsidR="00BC3B6B">
        <w:rPr>
          <w:rFonts w:ascii="Times New Roman" w:eastAsia="Calibri" w:hAnsi="Times New Roman"/>
          <w:sz w:val="28"/>
          <w:szCs w:val="28"/>
        </w:rPr>
        <w:t>в</w:t>
      </w:r>
      <w:r w:rsidR="006B5288" w:rsidRPr="0011300E">
        <w:rPr>
          <w:rFonts w:ascii="Times New Roman" w:eastAsia="Calibri" w:hAnsi="Times New Roman"/>
          <w:sz w:val="28"/>
          <w:szCs w:val="28"/>
        </w:rPr>
        <w:t>ыявление по результатам анализа открытых данных и (или) поступление в порядке межведомственного информационного взаимодействия сведений в течение одного года о двух и более случаях дорожно-транспортных происшествий, произошедших на одном отрезке автомобильных дорог общего пользования местного значения.</w:t>
      </w:r>
    </w:p>
    <w:p w:rsidR="006B5288" w:rsidRPr="0011300E" w:rsidRDefault="006B5288" w:rsidP="004437CA">
      <w:pPr>
        <w:spacing w:line="276" w:lineRule="auto"/>
        <w:ind w:firstLine="175"/>
        <w:jc w:val="both"/>
        <w:rPr>
          <w:rFonts w:ascii="Times New Roman" w:eastAsia="Calibri" w:hAnsi="Times New Roman"/>
          <w:sz w:val="28"/>
          <w:szCs w:val="28"/>
        </w:rPr>
      </w:pPr>
    </w:p>
    <w:p w:rsidR="006B5288" w:rsidRPr="0011300E" w:rsidRDefault="009619E4" w:rsidP="004437CA">
      <w:pPr>
        <w:spacing w:line="276" w:lineRule="auto"/>
        <w:ind w:firstLine="17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</w:t>
      </w:r>
      <w:proofErr w:type="gramStart"/>
      <w:r w:rsidR="006B5288">
        <w:rPr>
          <w:rFonts w:ascii="Times New Roman" w:hAnsi="Times New Roman"/>
          <w:sz w:val="28"/>
          <w:szCs w:val="28"/>
          <w:shd w:val="clear" w:color="auto" w:fill="FFFFFF"/>
        </w:rPr>
        <w:t>б)</w:t>
      </w:r>
      <w:r w:rsidR="00A068C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B5288" w:rsidRPr="0011300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C3B6B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="006B5288" w:rsidRPr="0011300E">
        <w:rPr>
          <w:rFonts w:ascii="Times New Roman" w:hAnsi="Times New Roman"/>
          <w:sz w:val="28"/>
          <w:szCs w:val="28"/>
          <w:shd w:val="clear" w:color="auto" w:fill="FFFFFF"/>
        </w:rPr>
        <w:t>ыявление</w:t>
      </w:r>
      <w:proofErr w:type="gramEnd"/>
      <w:r w:rsidR="006B5288" w:rsidRPr="0011300E">
        <w:rPr>
          <w:rFonts w:ascii="Times New Roman" w:hAnsi="Times New Roman"/>
          <w:sz w:val="28"/>
          <w:szCs w:val="28"/>
          <w:shd w:val="clear" w:color="auto" w:fill="FFFFFF"/>
        </w:rPr>
        <w:t xml:space="preserve"> в течение отчетного года в пределах населенного пункта трех и более фактов возникновения дорожно-транспортного происшествия одного вида сопутствующими неудовлетворительными дорожными </w:t>
      </w:r>
      <w:r w:rsidR="006B5288" w:rsidRPr="0011300E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условиями, где пострадали или ранены люди.</w:t>
      </w:r>
      <w:r w:rsidR="00640AE9">
        <w:rPr>
          <w:rFonts w:ascii="Times New Roman" w:hAnsi="Times New Roman"/>
          <w:sz w:val="28"/>
          <w:szCs w:val="28"/>
          <w:shd w:val="clear" w:color="auto" w:fill="FFFFFF"/>
        </w:rPr>
        <w:t>»</w:t>
      </w:r>
    </w:p>
    <w:p w:rsidR="006B5288" w:rsidRPr="00E064AA" w:rsidRDefault="006B5288" w:rsidP="006B5288">
      <w:pPr>
        <w:widowControl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:rsidR="006B0935" w:rsidRDefault="00A068C1" w:rsidP="006B5288">
      <w:pPr>
        <w:tabs>
          <w:tab w:val="left" w:pos="11700"/>
        </w:tabs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B0935">
        <w:rPr>
          <w:rFonts w:ascii="Times New Roman" w:hAnsi="Times New Roman"/>
          <w:sz w:val="28"/>
          <w:szCs w:val="28"/>
        </w:rPr>
        <w:t>. Настоящее</w:t>
      </w:r>
      <w:r w:rsidR="009619E4">
        <w:rPr>
          <w:rFonts w:ascii="Times New Roman" w:hAnsi="Times New Roman"/>
          <w:sz w:val="28"/>
          <w:szCs w:val="28"/>
        </w:rPr>
        <w:t xml:space="preserve"> </w:t>
      </w:r>
      <w:r w:rsidR="006B0935">
        <w:rPr>
          <w:rFonts w:ascii="Times New Roman" w:hAnsi="Times New Roman"/>
          <w:sz w:val="28"/>
          <w:szCs w:val="28"/>
        </w:rPr>
        <w:t xml:space="preserve"> решение </w:t>
      </w:r>
      <w:r w:rsidR="009619E4">
        <w:rPr>
          <w:rFonts w:ascii="Times New Roman" w:hAnsi="Times New Roman"/>
          <w:sz w:val="28"/>
          <w:szCs w:val="28"/>
        </w:rPr>
        <w:t xml:space="preserve"> </w:t>
      </w:r>
      <w:r w:rsidR="006B0935">
        <w:rPr>
          <w:rFonts w:ascii="Times New Roman" w:hAnsi="Times New Roman"/>
          <w:sz w:val="28"/>
          <w:szCs w:val="28"/>
        </w:rPr>
        <w:t>вступает</w:t>
      </w:r>
      <w:r w:rsidR="009619E4">
        <w:rPr>
          <w:rFonts w:ascii="Times New Roman" w:hAnsi="Times New Roman"/>
          <w:sz w:val="28"/>
          <w:szCs w:val="28"/>
        </w:rPr>
        <w:t xml:space="preserve"> </w:t>
      </w:r>
      <w:r w:rsidR="006B0935">
        <w:rPr>
          <w:rFonts w:ascii="Times New Roman" w:hAnsi="Times New Roman"/>
          <w:sz w:val="28"/>
          <w:szCs w:val="28"/>
        </w:rPr>
        <w:t xml:space="preserve"> в силу с </w:t>
      </w:r>
      <w:r w:rsidR="00910340">
        <w:rPr>
          <w:rFonts w:ascii="Times New Roman" w:hAnsi="Times New Roman"/>
          <w:sz w:val="28"/>
          <w:szCs w:val="28"/>
        </w:rPr>
        <w:t>момента его опубликования.</w:t>
      </w:r>
    </w:p>
    <w:p w:rsidR="009619E4" w:rsidRDefault="009619E4" w:rsidP="006B0935">
      <w:pPr>
        <w:jc w:val="both"/>
        <w:rPr>
          <w:rFonts w:ascii="Times New Roman" w:hAnsi="Times New Roman"/>
          <w:sz w:val="28"/>
          <w:szCs w:val="28"/>
        </w:rPr>
      </w:pPr>
    </w:p>
    <w:p w:rsidR="009619E4" w:rsidRDefault="009619E4" w:rsidP="006B0935">
      <w:pPr>
        <w:jc w:val="both"/>
        <w:rPr>
          <w:rFonts w:ascii="Times New Roman" w:hAnsi="Times New Roman"/>
          <w:sz w:val="28"/>
          <w:szCs w:val="28"/>
        </w:rPr>
      </w:pPr>
    </w:p>
    <w:p w:rsidR="006B0935" w:rsidRDefault="006B0935" w:rsidP="006B093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Поворинского муниципального </w:t>
      </w:r>
    </w:p>
    <w:p w:rsidR="00910340" w:rsidRDefault="006B0935" w:rsidP="009103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района Воронежской области                                </w:t>
      </w:r>
      <w:r w:rsidR="00910340">
        <w:rPr>
          <w:rFonts w:ascii="Times New Roman" w:hAnsi="Times New Roman"/>
          <w:sz w:val="28"/>
          <w:szCs w:val="28"/>
        </w:rPr>
        <w:t xml:space="preserve">            </w:t>
      </w:r>
      <w:r w:rsidR="009619E4">
        <w:rPr>
          <w:rFonts w:ascii="Times New Roman" w:hAnsi="Times New Roman"/>
          <w:sz w:val="28"/>
          <w:szCs w:val="28"/>
        </w:rPr>
        <w:t xml:space="preserve">     </w:t>
      </w:r>
      <w:r w:rsidR="00F27BB7">
        <w:rPr>
          <w:rFonts w:ascii="Times New Roman" w:hAnsi="Times New Roman"/>
          <w:sz w:val="28"/>
          <w:szCs w:val="28"/>
        </w:rPr>
        <w:t xml:space="preserve">      Б.Н. Аверьянов</w:t>
      </w:r>
    </w:p>
    <w:p w:rsidR="00640A7E" w:rsidRDefault="00640A7E" w:rsidP="00640A7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40A7E" w:rsidRDefault="00640A7E" w:rsidP="00910340">
      <w:pPr>
        <w:jc w:val="both"/>
        <w:rPr>
          <w:rFonts w:ascii="Times New Roman" w:hAnsi="Times New Roman"/>
          <w:sz w:val="28"/>
          <w:szCs w:val="28"/>
        </w:rPr>
      </w:pPr>
    </w:p>
    <w:p w:rsidR="00640A7E" w:rsidRDefault="00640A7E" w:rsidP="00910340">
      <w:pPr>
        <w:jc w:val="both"/>
        <w:rPr>
          <w:rFonts w:ascii="Times New Roman" w:hAnsi="Times New Roman"/>
          <w:sz w:val="28"/>
          <w:szCs w:val="28"/>
        </w:rPr>
      </w:pPr>
    </w:p>
    <w:p w:rsidR="00923CE1" w:rsidRDefault="00923CE1" w:rsidP="00910340">
      <w:pPr>
        <w:jc w:val="both"/>
        <w:rPr>
          <w:rFonts w:ascii="Times New Roman" w:hAnsi="Times New Roman"/>
          <w:sz w:val="28"/>
          <w:szCs w:val="28"/>
        </w:rPr>
      </w:pPr>
    </w:p>
    <w:p w:rsidR="00923CE1" w:rsidRDefault="00923CE1" w:rsidP="00910340">
      <w:pPr>
        <w:jc w:val="both"/>
        <w:rPr>
          <w:rFonts w:ascii="Times New Roman" w:hAnsi="Times New Roman"/>
          <w:sz w:val="28"/>
          <w:szCs w:val="28"/>
        </w:rPr>
      </w:pPr>
    </w:p>
    <w:sectPr w:rsidR="00923CE1" w:rsidSect="0091034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AC210C"/>
    <w:multiLevelType w:val="hybridMultilevel"/>
    <w:tmpl w:val="6B9C9CBE"/>
    <w:lvl w:ilvl="0" w:tplc="8CFAF3E6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ind w:left="7429" w:hanging="180"/>
      </w:pPr>
    </w:lvl>
  </w:abstractNum>
  <w:abstractNum w:abstractNumId="1">
    <w:nsid w:val="5FA64034"/>
    <w:multiLevelType w:val="multilevel"/>
    <w:tmpl w:val="1C204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1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924"/>
    <w:rsid w:val="00033031"/>
    <w:rsid w:val="000B6C02"/>
    <w:rsid w:val="0011007E"/>
    <w:rsid w:val="0011300E"/>
    <w:rsid w:val="001B60CE"/>
    <w:rsid w:val="001C20E3"/>
    <w:rsid w:val="00210F58"/>
    <w:rsid w:val="002535CD"/>
    <w:rsid w:val="00254EAC"/>
    <w:rsid w:val="002F5CBA"/>
    <w:rsid w:val="003B5F24"/>
    <w:rsid w:val="004437CA"/>
    <w:rsid w:val="005257EE"/>
    <w:rsid w:val="00640A7E"/>
    <w:rsid w:val="00640AE9"/>
    <w:rsid w:val="006B0935"/>
    <w:rsid w:val="006B5288"/>
    <w:rsid w:val="006D318D"/>
    <w:rsid w:val="006E0F02"/>
    <w:rsid w:val="008B0924"/>
    <w:rsid w:val="00910340"/>
    <w:rsid w:val="00923CE1"/>
    <w:rsid w:val="0096085F"/>
    <w:rsid w:val="009619E4"/>
    <w:rsid w:val="00982AC0"/>
    <w:rsid w:val="00A062B6"/>
    <w:rsid w:val="00A068C1"/>
    <w:rsid w:val="00A42E78"/>
    <w:rsid w:val="00A92935"/>
    <w:rsid w:val="00AA101C"/>
    <w:rsid w:val="00AC025D"/>
    <w:rsid w:val="00AC7194"/>
    <w:rsid w:val="00AE402C"/>
    <w:rsid w:val="00B64CDF"/>
    <w:rsid w:val="00BC3B6B"/>
    <w:rsid w:val="00D70FBC"/>
    <w:rsid w:val="00D72F27"/>
    <w:rsid w:val="00E5630C"/>
    <w:rsid w:val="00EF2C80"/>
    <w:rsid w:val="00F27BB7"/>
    <w:rsid w:val="00F55A89"/>
    <w:rsid w:val="00F86FD1"/>
    <w:rsid w:val="00FC46F7"/>
    <w:rsid w:val="00FF0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3F35D2-C441-4181-A758-898A405ED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35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254EAC"/>
    <w:pPr>
      <w:widowControl/>
      <w:spacing w:before="100" w:beforeAutospacing="1" w:after="100" w:afterAutospacing="1"/>
      <w:outlineLvl w:val="0"/>
    </w:pPr>
    <w:rPr>
      <w:rFonts w:ascii="Times New Roman" w:hAnsi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Гиперссылка1"/>
    <w:basedOn w:val="a"/>
    <w:link w:val="a3"/>
    <w:uiPriority w:val="99"/>
    <w:rsid w:val="006B0935"/>
    <w:pPr>
      <w:widowControl/>
      <w:spacing w:after="200" w:line="276" w:lineRule="auto"/>
    </w:pPr>
    <w:rPr>
      <w:rFonts w:ascii="Calibri" w:hAnsi="Calibri"/>
      <w:color w:val="0000FF"/>
      <w:u w:val="single"/>
    </w:rPr>
  </w:style>
  <w:style w:type="character" w:styleId="a3">
    <w:name w:val="Hyperlink"/>
    <w:link w:val="11"/>
    <w:uiPriority w:val="99"/>
    <w:rsid w:val="006B0935"/>
    <w:rPr>
      <w:rFonts w:ascii="Calibri" w:eastAsia="Times New Roman" w:hAnsi="Calibri" w:cs="Times New Roman"/>
      <w:color w:val="0000FF"/>
      <w:sz w:val="20"/>
      <w:szCs w:val="20"/>
      <w:u w:val="single"/>
    </w:rPr>
  </w:style>
  <w:style w:type="table" w:styleId="a4">
    <w:name w:val="Table Grid"/>
    <w:basedOn w:val="a1"/>
    <w:uiPriority w:val="39"/>
    <w:rsid w:val="006B0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1"/>
    <w:rsid w:val="002F5CB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2F5C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qFormat/>
    <w:rsid w:val="002F5CBA"/>
    <w:pPr>
      <w:ind w:left="720"/>
      <w:contextualSpacing/>
    </w:pPr>
    <w:rPr>
      <w:color w:val="auto"/>
    </w:rPr>
  </w:style>
  <w:style w:type="character" w:customStyle="1" w:styleId="a6">
    <w:name w:val="Абзац списка Знак"/>
    <w:link w:val="a5"/>
    <w:locked/>
    <w:rsid w:val="002F5CBA"/>
    <w:rPr>
      <w:rFonts w:ascii="Arial" w:eastAsia="Times New Roman" w:hAnsi="Arial" w:cs="Times New Roman"/>
      <w:sz w:val="20"/>
      <w:szCs w:val="20"/>
    </w:rPr>
  </w:style>
  <w:style w:type="paragraph" w:customStyle="1" w:styleId="ConsPlusTitle">
    <w:name w:val="ConsPlusTitle"/>
    <w:link w:val="ConsPlusTitle1"/>
    <w:rsid w:val="002F5CB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Title1">
    <w:name w:val="ConsPlusTitle1"/>
    <w:link w:val="ConsPlusTitle"/>
    <w:locked/>
    <w:rsid w:val="002F5CB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54EA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Буканова</dc:creator>
  <cp:lastModifiedBy>Пользователь</cp:lastModifiedBy>
  <cp:revision>2</cp:revision>
  <cp:lastPrinted>2024-05-15T13:32:00Z</cp:lastPrinted>
  <dcterms:created xsi:type="dcterms:W3CDTF">2024-05-23T08:08:00Z</dcterms:created>
  <dcterms:modified xsi:type="dcterms:W3CDTF">2024-05-23T08:08:00Z</dcterms:modified>
</cp:coreProperties>
</file>