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9CA" w:rsidRDefault="009379CA" w:rsidP="009666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79C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251659264" behindDoc="0" locked="0" layoutInCell="1" allowOverlap="1" wp14:anchorId="114FBFD5" wp14:editId="3B7F0B85">
            <wp:simplePos x="0" y="0"/>
            <wp:positionH relativeFrom="column">
              <wp:posOffset>2692400</wp:posOffset>
            </wp:positionH>
            <wp:positionV relativeFrom="paragraph">
              <wp:posOffset>160655</wp:posOffset>
            </wp:positionV>
            <wp:extent cx="838200" cy="549910"/>
            <wp:effectExtent l="0" t="0" r="0" b="254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5499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79CA" w:rsidRDefault="009379CA" w:rsidP="009666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9CA" w:rsidRDefault="009379CA" w:rsidP="009666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9CA" w:rsidRDefault="009379CA" w:rsidP="009666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668A" w:rsidRPr="00177293" w:rsidRDefault="0096668A" w:rsidP="009666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7293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</w:t>
      </w:r>
    </w:p>
    <w:p w:rsidR="0096668A" w:rsidRPr="00177293" w:rsidRDefault="0096668A" w:rsidP="009666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7293">
        <w:rPr>
          <w:rFonts w:ascii="Times New Roman" w:eastAsia="Calibri" w:hAnsi="Times New Roman" w:cs="Times New Roman"/>
          <w:b/>
          <w:sz w:val="28"/>
          <w:szCs w:val="28"/>
        </w:rPr>
        <w:t xml:space="preserve">ПОВОРИНСКОГО МУНИЦИПАЛЬНОГО РАЙОНА </w:t>
      </w:r>
    </w:p>
    <w:p w:rsidR="0096668A" w:rsidRPr="00177293" w:rsidRDefault="0096668A" w:rsidP="009666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7293">
        <w:rPr>
          <w:rFonts w:ascii="Times New Roman" w:eastAsia="Calibri" w:hAnsi="Times New Roman" w:cs="Times New Roman"/>
          <w:b/>
          <w:sz w:val="28"/>
          <w:szCs w:val="28"/>
        </w:rPr>
        <w:t>ВОРОНЕЖСКОЙ ОБЛАСТИ</w:t>
      </w:r>
    </w:p>
    <w:p w:rsidR="0096668A" w:rsidRPr="00177293" w:rsidRDefault="0096668A" w:rsidP="009666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668A" w:rsidRPr="00177293" w:rsidRDefault="009379CA" w:rsidP="009666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96668A" w:rsidRPr="00177293" w:rsidRDefault="0096668A" w:rsidP="009666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668A" w:rsidRPr="009379CA" w:rsidRDefault="0096668A" w:rsidP="009666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9CA">
        <w:rPr>
          <w:rFonts w:ascii="Times New Roman" w:eastAsia="Calibri" w:hAnsi="Times New Roman" w:cs="Times New Roman"/>
          <w:b/>
          <w:sz w:val="28"/>
          <w:szCs w:val="28"/>
        </w:rPr>
        <w:t>От</w:t>
      </w:r>
      <w:r w:rsidR="00B535F1" w:rsidRPr="009379C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E38FF">
        <w:rPr>
          <w:rFonts w:ascii="Times New Roman" w:eastAsia="Calibri" w:hAnsi="Times New Roman" w:cs="Times New Roman"/>
          <w:b/>
          <w:sz w:val="28"/>
          <w:szCs w:val="28"/>
        </w:rPr>
        <w:t xml:space="preserve">01.08.2024 </w:t>
      </w:r>
      <w:r w:rsidRPr="009379CA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B535F1" w:rsidRPr="009379C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E38FF">
        <w:rPr>
          <w:rFonts w:ascii="Times New Roman" w:eastAsia="Calibri" w:hAnsi="Times New Roman" w:cs="Times New Roman"/>
          <w:b/>
          <w:sz w:val="28"/>
          <w:szCs w:val="28"/>
        </w:rPr>
        <w:t>462</w:t>
      </w:r>
      <w:bookmarkStart w:id="0" w:name="_GoBack"/>
      <w:bookmarkEnd w:id="0"/>
    </w:p>
    <w:p w:rsidR="0096668A" w:rsidRPr="009379CA" w:rsidRDefault="0096668A" w:rsidP="009666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96668A" w:rsidRPr="009379CA" w:rsidTr="00AE657F">
        <w:tc>
          <w:tcPr>
            <w:tcW w:w="5070" w:type="dxa"/>
          </w:tcPr>
          <w:p w:rsidR="0096668A" w:rsidRPr="009379CA" w:rsidRDefault="00BF122B" w:rsidP="00EA5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</w:t>
            </w:r>
            <w:r w:rsidR="00EA5C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сении изменений в постановление </w:t>
            </w:r>
            <w:r w:rsidR="00EA5C56" w:rsidRPr="00EA5C56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 Поворинского муниципального района от 24.11.2022 № 851</w:t>
            </w:r>
            <w:r w:rsidR="00EA5C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hyperlink w:anchor="Par31" w:history="1">
              <w:r w:rsidR="00EA5C56">
                <w:rPr>
                  <w:rFonts w:ascii="Times New Roman" w:hAnsi="Times New Roman" w:cs="Times New Roman"/>
                  <w:b/>
                  <w:sz w:val="28"/>
                  <w:szCs w:val="28"/>
                </w:rPr>
                <w:t>Об</w:t>
              </w:r>
            </w:hyperlink>
            <w:r w:rsidR="00200B63" w:rsidRPr="009379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Поворинского муниципального района Воронежской области, и лицами, замещающими эти должности</w:t>
            </w:r>
            <w:r w:rsidR="00EA5C5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A7753B" w:rsidRDefault="00A775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B63" w:rsidRDefault="00200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753B" w:rsidRPr="009379CA" w:rsidRDefault="00A7753B" w:rsidP="00EA5C5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96668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059D9">
        <w:rPr>
          <w:rFonts w:ascii="Times New Roman" w:hAnsi="Times New Roman" w:cs="Times New Roman"/>
          <w:sz w:val="28"/>
          <w:szCs w:val="28"/>
        </w:rPr>
        <w:t>со статьей 8.</w:t>
      </w:r>
      <w:r w:rsidR="00BF122B">
        <w:rPr>
          <w:rFonts w:ascii="Times New Roman" w:hAnsi="Times New Roman" w:cs="Times New Roman"/>
          <w:sz w:val="28"/>
          <w:szCs w:val="28"/>
        </w:rPr>
        <w:t>2</w:t>
      </w:r>
      <w:r w:rsidRPr="0096668A"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N 273-ФЗ "О противодействии коррупции", </w:t>
      </w:r>
      <w:r w:rsidR="009379CA">
        <w:rPr>
          <w:rFonts w:ascii="Times New Roman" w:hAnsi="Times New Roman" w:cs="Times New Roman"/>
          <w:sz w:val="28"/>
          <w:szCs w:val="28"/>
        </w:rPr>
        <w:t xml:space="preserve">администрация Поворинского муниципального района </w:t>
      </w:r>
      <w:r w:rsidR="009379CA" w:rsidRPr="009379CA">
        <w:rPr>
          <w:rFonts w:ascii="Times New Roman" w:hAnsi="Times New Roman" w:cs="Times New Roman"/>
          <w:b/>
          <w:spacing w:val="20"/>
          <w:sz w:val="28"/>
          <w:szCs w:val="28"/>
        </w:rPr>
        <w:t>постановляет</w:t>
      </w:r>
      <w:r w:rsidRPr="009379CA">
        <w:rPr>
          <w:rFonts w:ascii="Times New Roman" w:hAnsi="Times New Roman" w:cs="Times New Roman"/>
          <w:b/>
          <w:spacing w:val="20"/>
          <w:sz w:val="28"/>
          <w:szCs w:val="28"/>
        </w:rPr>
        <w:t>:</w:t>
      </w:r>
    </w:p>
    <w:p w:rsidR="00A7753B" w:rsidRDefault="00A7753B" w:rsidP="00EA5C5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8A">
        <w:rPr>
          <w:rFonts w:ascii="Times New Roman" w:hAnsi="Times New Roman" w:cs="Times New Roman"/>
          <w:sz w:val="28"/>
          <w:szCs w:val="28"/>
        </w:rPr>
        <w:t xml:space="preserve">1. </w:t>
      </w:r>
      <w:hyperlink w:anchor="Par31" w:history="1">
        <w:r w:rsidRPr="0096668A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96668A">
        <w:rPr>
          <w:rFonts w:ascii="Times New Roman" w:hAnsi="Times New Roman" w:cs="Times New Roman"/>
          <w:sz w:val="28"/>
          <w:szCs w:val="28"/>
        </w:rPr>
        <w:t xml:space="preserve">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</w:t>
      </w:r>
      <w:r w:rsidR="004C47AA" w:rsidRPr="0096668A">
        <w:rPr>
          <w:rFonts w:ascii="Times New Roman" w:hAnsi="Times New Roman" w:cs="Times New Roman"/>
          <w:sz w:val="28"/>
          <w:szCs w:val="28"/>
        </w:rPr>
        <w:t>муниципальных</w:t>
      </w:r>
      <w:r w:rsidRPr="0096668A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4C47AA" w:rsidRPr="0096668A">
        <w:rPr>
          <w:rFonts w:ascii="Times New Roman" w:hAnsi="Times New Roman" w:cs="Times New Roman"/>
          <w:sz w:val="28"/>
          <w:szCs w:val="28"/>
        </w:rPr>
        <w:t xml:space="preserve"> Поворинского муниципального</w:t>
      </w:r>
      <w:r w:rsidRPr="0096668A">
        <w:rPr>
          <w:rFonts w:ascii="Times New Roman" w:hAnsi="Times New Roman" w:cs="Times New Roman"/>
          <w:sz w:val="28"/>
          <w:szCs w:val="28"/>
        </w:rPr>
        <w:t xml:space="preserve"> </w:t>
      </w:r>
      <w:r w:rsidR="004C47AA" w:rsidRPr="0096668A">
        <w:rPr>
          <w:rFonts w:ascii="Times New Roman" w:hAnsi="Times New Roman" w:cs="Times New Roman"/>
          <w:sz w:val="28"/>
          <w:szCs w:val="28"/>
        </w:rPr>
        <w:t>района</w:t>
      </w:r>
      <w:r w:rsidR="00200B63">
        <w:rPr>
          <w:rFonts w:ascii="Times New Roman" w:hAnsi="Times New Roman" w:cs="Times New Roman"/>
          <w:sz w:val="28"/>
          <w:szCs w:val="28"/>
        </w:rPr>
        <w:t xml:space="preserve"> </w:t>
      </w:r>
      <w:r w:rsidRPr="0096668A">
        <w:rPr>
          <w:rFonts w:ascii="Times New Roman" w:hAnsi="Times New Roman" w:cs="Times New Roman"/>
          <w:sz w:val="28"/>
          <w:szCs w:val="28"/>
        </w:rPr>
        <w:t>Воронежской области, и ли</w:t>
      </w:r>
      <w:r w:rsidR="00BF122B">
        <w:rPr>
          <w:rFonts w:ascii="Times New Roman" w:hAnsi="Times New Roman" w:cs="Times New Roman"/>
          <w:sz w:val="28"/>
          <w:szCs w:val="28"/>
        </w:rPr>
        <w:t>цами, замещающими эти должности, утвержденные постановлением администрации Поворинского муниципального района от 24.11.2022 № 851, дополнить пунктами следующего содержания:</w:t>
      </w:r>
    </w:p>
    <w:p w:rsidR="00BF122B" w:rsidRPr="00BF122B" w:rsidRDefault="00BF122B" w:rsidP="00EA5C5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F122B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F122B">
        <w:rPr>
          <w:rFonts w:ascii="Times New Roman" w:hAnsi="Times New Roman" w:cs="Times New Roman"/>
          <w:sz w:val="28"/>
          <w:szCs w:val="28"/>
        </w:rPr>
        <w:t xml:space="preserve">1. В случае, если в ходе осуществления проверки достоверности и </w:t>
      </w:r>
      <w:r w:rsidRPr="00BF122B">
        <w:rPr>
          <w:rFonts w:ascii="Times New Roman" w:hAnsi="Times New Roman" w:cs="Times New Roman"/>
          <w:sz w:val="28"/>
          <w:szCs w:val="28"/>
        </w:rPr>
        <w:lastRenderedPageBreak/>
        <w:t>полноты сведений о доходах, об имуществе и обязательствах имущественного характера получена информация о том, что в течение года, предшествующего году представления указанных сведений (отчетный период), на счета лица, представившего указанные сведения (далее - проверяемое лицо), его супруги (супруга) и несовершеннолетних детей в банках и (или) иных кредитных организациях поступили денежные средства в сумме, превышающей их совокупный доход за отчетный период и предшествующие два года, лица, осуществляющие такую проверку, обязаны истребовать у проверяемого лица сведения, подтверждающие законность получения этих денежных средств.</w:t>
      </w:r>
    </w:p>
    <w:p w:rsidR="00BF122B" w:rsidRPr="00BF122B" w:rsidRDefault="00BF122B" w:rsidP="00EA5C5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12.2. </w:t>
      </w:r>
      <w:r w:rsidRPr="00BF122B">
        <w:rPr>
          <w:rFonts w:ascii="Times New Roman" w:hAnsi="Times New Roman" w:cs="Times New Roman"/>
          <w:sz w:val="28"/>
          <w:szCs w:val="28"/>
        </w:rPr>
        <w:t>В случае непредставления проверяемым лицом сведений, подтверждающих законность получения этих денежных средств, или представления недостоверных сведений материалы проверки в трехдневный срок после ее завершения направляются лицом, принявшим решение о ее осуществлении, в органы прокуратуры Российской Федерации.</w:t>
      </w:r>
    </w:p>
    <w:p w:rsidR="00BF122B" w:rsidRPr="0096668A" w:rsidRDefault="00BF122B" w:rsidP="00EA5C5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12.3. </w:t>
      </w:r>
      <w:r w:rsidRPr="00BF122B">
        <w:rPr>
          <w:rFonts w:ascii="Times New Roman" w:hAnsi="Times New Roman" w:cs="Times New Roman"/>
          <w:sz w:val="28"/>
          <w:szCs w:val="28"/>
        </w:rPr>
        <w:t>В случае увольнения (прекращения полномочий) проверяемого лица, в отношении которого осуществляется проверка, до ее завершения и при наличии информации о том, что в течение отчетного периода на счета этого проверяемого лица, его супруги (супруга) и несовершеннолетних детей в банках и (или) иных кредитных организациях поступили денежные средства в сумме, превышающей их совокупный доход за отчетный период и предшествующие два года, материалы проверки в трехдневный срок после увольнения (прекращения полномочий) указанного лица направляются лицом, принявшим решение о ее осуществлении, в органы прок</w:t>
      </w:r>
      <w:r>
        <w:rPr>
          <w:rFonts w:ascii="Times New Roman" w:hAnsi="Times New Roman" w:cs="Times New Roman"/>
          <w:sz w:val="28"/>
          <w:szCs w:val="28"/>
        </w:rPr>
        <w:t>уратуры Российской Федерации.»</w:t>
      </w:r>
      <w:r w:rsidRPr="00BF122B">
        <w:rPr>
          <w:rFonts w:ascii="Times New Roman" w:hAnsi="Times New Roman" w:cs="Times New Roman"/>
          <w:sz w:val="28"/>
          <w:szCs w:val="28"/>
        </w:rPr>
        <w:t>.</w:t>
      </w:r>
    </w:p>
    <w:p w:rsidR="00A7753B" w:rsidRPr="0096668A" w:rsidRDefault="004C47AA" w:rsidP="00EA5C5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8A">
        <w:rPr>
          <w:rFonts w:ascii="Times New Roman" w:hAnsi="Times New Roman" w:cs="Times New Roman"/>
          <w:sz w:val="28"/>
          <w:szCs w:val="28"/>
        </w:rPr>
        <w:t>2</w:t>
      </w:r>
      <w:r w:rsidR="00A7753B" w:rsidRPr="0096668A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 w:rsidR="009379CA">
        <w:rPr>
          <w:rFonts w:ascii="Times New Roman" w:hAnsi="Times New Roman" w:cs="Times New Roman"/>
          <w:sz w:val="28"/>
          <w:szCs w:val="28"/>
        </w:rPr>
        <w:t>постановления</w:t>
      </w:r>
      <w:r w:rsidR="00A7753B" w:rsidRPr="0096668A">
        <w:rPr>
          <w:rFonts w:ascii="Times New Roman" w:hAnsi="Times New Roman" w:cs="Times New Roman"/>
          <w:sz w:val="28"/>
          <w:szCs w:val="28"/>
        </w:rPr>
        <w:t xml:space="preserve"> </w:t>
      </w:r>
      <w:r w:rsidR="009379CA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– руководителя аппарата администрации Поворинского муниципального района Л.П. Старикову</w:t>
      </w:r>
      <w:r w:rsidRPr="0096668A">
        <w:rPr>
          <w:rFonts w:ascii="Times New Roman" w:hAnsi="Times New Roman" w:cs="Times New Roman"/>
          <w:sz w:val="28"/>
          <w:szCs w:val="28"/>
        </w:rPr>
        <w:t>.</w:t>
      </w:r>
    </w:p>
    <w:p w:rsidR="00A7753B" w:rsidRDefault="00A7753B" w:rsidP="009379C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7753B" w:rsidRPr="0096668A" w:rsidRDefault="00A7753B" w:rsidP="009379CA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0B63" w:rsidRDefault="00BF122B" w:rsidP="009379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</w:t>
      </w:r>
      <w:r w:rsidR="00200B63" w:rsidRPr="00177293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</w:p>
    <w:p w:rsidR="00BF122B" w:rsidRPr="00177293" w:rsidRDefault="00BF122B" w:rsidP="009379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Поворинского муниципального района                       </w:t>
      </w:r>
      <w:r w:rsidR="00EA5C5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EA5C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А.А. Леонов</w:t>
      </w:r>
    </w:p>
    <w:sectPr w:rsidR="00BF122B" w:rsidRPr="00177293" w:rsidSect="00EA5C5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53B"/>
    <w:rsid w:val="00200B63"/>
    <w:rsid w:val="003A5D18"/>
    <w:rsid w:val="004C47AA"/>
    <w:rsid w:val="008E38FF"/>
    <w:rsid w:val="00915C9B"/>
    <w:rsid w:val="009379CA"/>
    <w:rsid w:val="0096668A"/>
    <w:rsid w:val="00A70D50"/>
    <w:rsid w:val="00A7753B"/>
    <w:rsid w:val="00AA30E8"/>
    <w:rsid w:val="00B535F1"/>
    <w:rsid w:val="00BF122B"/>
    <w:rsid w:val="00C24855"/>
    <w:rsid w:val="00D059D9"/>
    <w:rsid w:val="00E22742"/>
    <w:rsid w:val="00EA5C56"/>
    <w:rsid w:val="00F3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C44854-7C69-4D21-AF87-780CBB371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Сачкова Инна Викторовна</cp:lastModifiedBy>
  <cp:revision>4</cp:revision>
  <dcterms:created xsi:type="dcterms:W3CDTF">2024-07-15T11:59:00Z</dcterms:created>
  <dcterms:modified xsi:type="dcterms:W3CDTF">2024-08-05T11:36:00Z</dcterms:modified>
</cp:coreProperties>
</file>