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204" w:rsidRPr="00514ADB" w:rsidRDefault="00BE7204" w:rsidP="00DD7073">
      <w:pPr>
        <w:spacing w:after="0" w:line="240" w:lineRule="auto"/>
        <w:jc w:val="both"/>
        <w:rPr>
          <w:rFonts w:ascii="Times New Roman" w:hAnsi="Times New Roman" w:cs="Times New Roman"/>
          <w:bCs/>
          <w:caps/>
          <w:sz w:val="20"/>
          <w:szCs w:val="20"/>
        </w:rPr>
      </w:pPr>
      <w:r w:rsidRPr="00514ADB">
        <w:rPr>
          <w:rFonts w:ascii="Times New Roman" w:hAnsi="Times New Roman" w:cs="Times New Roman"/>
          <w:bCs/>
          <w:sz w:val="20"/>
          <w:szCs w:val="20"/>
        </w:rPr>
        <w:t>Таблица</w:t>
      </w:r>
      <w:r w:rsidRPr="00514ADB">
        <w:rPr>
          <w:rFonts w:ascii="Times New Roman" w:hAnsi="Times New Roman" w:cs="Times New Roman"/>
          <w:bCs/>
          <w:caps/>
          <w:sz w:val="20"/>
          <w:szCs w:val="20"/>
        </w:rPr>
        <w:t xml:space="preserve"> </w:t>
      </w:r>
      <w:r w:rsidR="00CA50F7" w:rsidRPr="00514ADB">
        <w:rPr>
          <w:rFonts w:ascii="Times New Roman" w:hAnsi="Times New Roman" w:cs="Times New Roman"/>
          <w:bCs/>
          <w:caps/>
          <w:sz w:val="20"/>
          <w:szCs w:val="20"/>
        </w:rPr>
        <w:t>3</w:t>
      </w:r>
    </w:p>
    <w:p w:rsidR="00BE7204" w:rsidRPr="00514ADB" w:rsidRDefault="00C55A7D" w:rsidP="00514ADB">
      <w:pPr>
        <w:spacing w:after="0" w:line="240" w:lineRule="auto"/>
        <w:jc w:val="center"/>
        <w:rPr>
          <w:rFonts w:ascii="Times New Roman" w:hAnsi="Times New Roman" w:cs="Times New Roman"/>
          <w:b/>
          <w:sz w:val="20"/>
          <w:szCs w:val="20"/>
        </w:rPr>
      </w:pPr>
      <w:r w:rsidRPr="00514ADB">
        <w:rPr>
          <w:rFonts w:ascii="Times New Roman" w:hAnsi="Times New Roman" w:cs="Times New Roman"/>
          <w:b/>
          <w:sz w:val="20"/>
          <w:szCs w:val="20"/>
        </w:rPr>
        <w:t>Ф</w:t>
      </w:r>
      <w:r w:rsidR="00BE7204" w:rsidRPr="00514ADB">
        <w:rPr>
          <w:rFonts w:ascii="Times New Roman" w:hAnsi="Times New Roman" w:cs="Times New Roman"/>
          <w:b/>
          <w:sz w:val="20"/>
          <w:szCs w:val="20"/>
        </w:rPr>
        <w:t xml:space="preserve">орма Отчета по реализации  Плана мероприятий администрации </w:t>
      </w:r>
      <w:r w:rsidR="00EF5EA1" w:rsidRPr="00514ADB">
        <w:rPr>
          <w:rFonts w:ascii="Times New Roman" w:hAnsi="Times New Roman" w:cs="Times New Roman"/>
          <w:b/>
          <w:sz w:val="20"/>
          <w:szCs w:val="20"/>
        </w:rPr>
        <w:t>Поворинского</w:t>
      </w:r>
      <w:r w:rsidR="00BE7204" w:rsidRPr="00514ADB">
        <w:rPr>
          <w:rFonts w:ascii="Times New Roman" w:hAnsi="Times New Roman" w:cs="Times New Roman"/>
          <w:b/>
          <w:sz w:val="20"/>
          <w:szCs w:val="20"/>
        </w:rPr>
        <w:t xml:space="preserve"> муниципального района (городского округа) по содействию развитию конкуренции в Воронежской области</w:t>
      </w:r>
    </w:p>
    <w:p w:rsidR="00BE7204" w:rsidRPr="00514ADB" w:rsidRDefault="00BE7204" w:rsidP="00514ADB">
      <w:pPr>
        <w:spacing w:after="0" w:line="240" w:lineRule="auto"/>
        <w:jc w:val="center"/>
        <w:rPr>
          <w:rFonts w:ascii="Times New Roman" w:hAnsi="Times New Roman" w:cs="Times New Roman"/>
          <w:sz w:val="20"/>
          <w:szCs w:val="20"/>
        </w:rPr>
      </w:pPr>
    </w:p>
    <w:tbl>
      <w:tblPr>
        <w:tblW w:w="15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854"/>
        <w:gridCol w:w="1701"/>
        <w:gridCol w:w="1769"/>
        <w:gridCol w:w="1672"/>
        <w:gridCol w:w="1006"/>
        <w:gridCol w:w="1478"/>
        <w:gridCol w:w="851"/>
        <w:gridCol w:w="836"/>
        <w:gridCol w:w="1960"/>
        <w:gridCol w:w="1698"/>
      </w:tblGrid>
      <w:tr w:rsidR="00656B0B" w:rsidRPr="00F87807" w:rsidTr="004236AF">
        <w:trPr>
          <w:tblHeader/>
        </w:trPr>
        <w:tc>
          <w:tcPr>
            <w:tcW w:w="680" w:type="dxa"/>
            <w:vMerge w:val="restart"/>
            <w:shd w:val="clear" w:color="auto" w:fill="auto"/>
            <w:vAlign w:val="center"/>
          </w:tcPr>
          <w:p w:rsidR="00656B0B" w:rsidRPr="00F87807" w:rsidRDefault="00656B0B" w:rsidP="00F87807">
            <w:pPr>
              <w:spacing w:after="0" w:line="240" w:lineRule="auto"/>
              <w:jc w:val="center"/>
              <w:rPr>
                <w:rFonts w:ascii="Times New Roman" w:eastAsia="Times New Roman" w:hAnsi="Times New Roman" w:cs="Times New Roman"/>
                <w:b/>
                <w:sz w:val="20"/>
                <w:szCs w:val="20"/>
              </w:rPr>
            </w:pPr>
            <w:r w:rsidRPr="00F87807">
              <w:rPr>
                <w:rFonts w:ascii="Times New Roman" w:eastAsia="Times New Roman" w:hAnsi="Times New Roman" w:cs="Times New Roman"/>
                <w:b/>
                <w:sz w:val="20"/>
                <w:szCs w:val="20"/>
              </w:rPr>
              <w:t>№ п/п</w:t>
            </w:r>
          </w:p>
        </w:tc>
        <w:tc>
          <w:tcPr>
            <w:tcW w:w="1854" w:type="dxa"/>
            <w:vMerge w:val="restart"/>
            <w:shd w:val="clear" w:color="auto" w:fill="auto"/>
            <w:vAlign w:val="center"/>
          </w:tcPr>
          <w:p w:rsidR="00656B0B" w:rsidRPr="00F87807" w:rsidRDefault="00656B0B" w:rsidP="00F87807">
            <w:pPr>
              <w:spacing w:after="0" w:line="240" w:lineRule="auto"/>
              <w:jc w:val="center"/>
              <w:rPr>
                <w:rFonts w:ascii="Times New Roman" w:eastAsia="Times New Roman" w:hAnsi="Times New Roman" w:cs="Times New Roman"/>
                <w:b/>
                <w:sz w:val="20"/>
                <w:szCs w:val="20"/>
              </w:rPr>
            </w:pPr>
            <w:r w:rsidRPr="00F87807">
              <w:rPr>
                <w:rFonts w:ascii="Times New Roman" w:eastAsia="Times New Roman" w:hAnsi="Times New Roman" w:cs="Times New Roman"/>
                <w:b/>
                <w:sz w:val="20"/>
                <w:szCs w:val="20"/>
              </w:rPr>
              <w:t>Наименование мероприятия</w:t>
            </w:r>
          </w:p>
        </w:tc>
        <w:tc>
          <w:tcPr>
            <w:tcW w:w="1701" w:type="dxa"/>
            <w:vMerge w:val="restart"/>
            <w:shd w:val="clear" w:color="auto" w:fill="auto"/>
            <w:vAlign w:val="center"/>
          </w:tcPr>
          <w:p w:rsidR="00656B0B" w:rsidRPr="00F87807" w:rsidRDefault="00656B0B" w:rsidP="00F87807">
            <w:pPr>
              <w:spacing w:after="0" w:line="240" w:lineRule="auto"/>
              <w:jc w:val="center"/>
              <w:rPr>
                <w:rFonts w:ascii="Times New Roman" w:eastAsia="Times New Roman" w:hAnsi="Times New Roman" w:cs="Times New Roman"/>
                <w:b/>
                <w:sz w:val="20"/>
                <w:szCs w:val="20"/>
              </w:rPr>
            </w:pPr>
            <w:r w:rsidRPr="00F87807">
              <w:rPr>
                <w:rFonts w:ascii="Times New Roman" w:eastAsia="Times New Roman" w:hAnsi="Times New Roman" w:cs="Times New Roman"/>
                <w:b/>
                <w:sz w:val="20"/>
                <w:szCs w:val="20"/>
              </w:rPr>
              <w:t>Срок исполнения мероприятия</w:t>
            </w:r>
          </w:p>
          <w:p w:rsidR="00656B0B" w:rsidRPr="00F87807" w:rsidRDefault="00656B0B" w:rsidP="00F87807">
            <w:pPr>
              <w:spacing w:after="0" w:line="240" w:lineRule="auto"/>
              <w:jc w:val="center"/>
              <w:rPr>
                <w:rFonts w:ascii="Times New Roman" w:eastAsia="Times New Roman" w:hAnsi="Times New Roman" w:cs="Times New Roman"/>
                <w:b/>
                <w:sz w:val="20"/>
                <w:szCs w:val="20"/>
              </w:rPr>
            </w:pPr>
            <w:r w:rsidRPr="00F87807">
              <w:rPr>
                <w:rFonts w:ascii="Times New Roman" w:eastAsia="Times New Roman" w:hAnsi="Times New Roman" w:cs="Times New Roman"/>
                <w:b/>
                <w:sz w:val="20"/>
                <w:szCs w:val="20"/>
              </w:rPr>
              <w:t>(годы)</w:t>
            </w:r>
          </w:p>
        </w:tc>
        <w:tc>
          <w:tcPr>
            <w:tcW w:w="1769" w:type="dxa"/>
            <w:vMerge w:val="restart"/>
            <w:shd w:val="clear" w:color="auto" w:fill="auto"/>
            <w:vAlign w:val="center"/>
          </w:tcPr>
          <w:p w:rsidR="00656B0B" w:rsidRPr="00F87807" w:rsidRDefault="00656B0B" w:rsidP="00F87807">
            <w:pPr>
              <w:spacing w:after="0" w:line="240" w:lineRule="auto"/>
              <w:jc w:val="center"/>
              <w:rPr>
                <w:rFonts w:ascii="Times New Roman" w:eastAsia="Times New Roman" w:hAnsi="Times New Roman" w:cs="Times New Roman"/>
                <w:b/>
                <w:sz w:val="20"/>
                <w:szCs w:val="20"/>
              </w:rPr>
            </w:pPr>
            <w:r w:rsidRPr="00F87807">
              <w:rPr>
                <w:rFonts w:ascii="Times New Roman" w:eastAsia="Times New Roman" w:hAnsi="Times New Roman" w:cs="Times New Roman"/>
                <w:b/>
                <w:sz w:val="20"/>
                <w:szCs w:val="20"/>
              </w:rPr>
              <w:t>Ожидаемый результат</w:t>
            </w:r>
          </w:p>
        </w:tc>
        <w:tc>
          <w:tcPr>
            <w:tcW w:w="1672" w:type="dxa"/>
            <w:vMerge w:val="restart"/>
            <w:shd w:val="clear" w:color="auto" w:fill="auto"/>
            <w:vAlign w:val="center"/>
          </w:tcPr>
          <w:p w:rsidR="00656B0B" w:rsidRPr="00F87807" w:rsidRDefault="00656B0B" w:rsidP="00F87807">
            <w:pPr>
              <w:spacing w:after="0" w:line="240" w:lineRule="auto"/>
              <w:jc w:val="center"/>
              <w:rPr>
                <w:rFonts w:ascii="Times New Roman" w:eastAsia="Times New Roman" w:hAnsi="Times New Roman" w:cs="Times New Roman"/>
                <w:b/>
                <w:sz w:val="20"/>
                <w:szCs w:val="20"/>
              </w:rPr>
            </w:pPr>
            <w:r w:rsidRPr="00F87807">
              <w:rPr>
                <w:rFonts w:ascii="Times New Roman" w:eastAsia="Times New Roman" w:hAnsi="Times New Roman" w:cs="Times New Roman"/>
                <w:b/>
                <w:sz w:val="20"/>
                <w:szCs w:val="20"/>
              </w:rPr>
              <w:t xml:space="preserve">Наименование </w:t>
            </w:r>
          </w:p>
          <w:p w:rsidR="00656B0B" w:rsidRPr="00F87807" w:rsidRDefault="00656B0B" w:rsidP="00F87807">
            <w:pPr>
              <w:spacing w:after="0" w:line="240" w:lineRule="auto"/>
              <w:jc w:val="center"/>
              <w:rPr>
                <w:rFonts w:ascii="Times New Roman" w:eastAsia="Times New Roman" w:hAnsi="Times New Roman" w:cs="Times New Roman"/>
                <w:b/>
                <w:sz w:val="20"/>
                <w:szCs w:val="20"/>
              </w:rPr>
            </w:pPr>
            <w:r w:rsidRPr="00F87807">
              <w:rPr>
                <w:rFonts w:ascii="Times New Roman" w:eastAsia="Times New Roman" w:hAnsi="Times New Roman" w:cs="Times New Roman"/>
                <w:b/>
                <w:sz w:val="20"/>
                <w:szCs w:val="20"/>
              </w:rPr>
              <w:t>показателя</w:t>
            </w:r>
          </w:p>
        </w:tc>
        <w:tc>
          <w:tcPr>
            <w:tcW w:w="1006" w:type="dxa"/>
            <w:vMerge w:val="restart"/>
            <w:shd w:val="clear" w:color="auto" w:fill="auto"/>
            <w:vAlign w:val="center"/>
          </w:tcPr>
          <w:p w:rsidR="00656B0B" w:rsidRPr="00F87807" w:rsidRDefault="00656B0B" w:rsidP="00F87807">
            <w:pPr>
              <w:spacing w:after="0" w:line="240" w:lineRule="auto"/>
              <w:jc w:val="center"/>
              <w:rPr>
                <w:rFonts w:ascii="Times New Roman" w:eastAsia="Times New Roman" w:hAnsi="Times New Roman" w:cs="Times New Roman"/>
                <w:b/>
                <w:sz w:val="20"/>
                <w:szCs w:val="20"/>
              </w:rPr>
            </w:pPr>
            <w:r w:rsidRPr="00F87807">
              <w:rPr>
                <w:rFonts w:ascii="Times New Roman" w:eastAsia="Times New Roman" w:hAnsi="Times New Roman" w:cs="Times New Roman"/>
                <w:b/>
                <w:sz w:val="20"/>
                <w:szCs w:val="20"/>
              </w:rPr>
              <w:t>Единицы измерения</w:t>
            </w:r>
          </w:p>
        </w:tc>
        <w:tc>
          <w:tcPr>
            <w:tcW w:w="1478" w:type="dxa"/>
          </w:tcPr>
          <w:p w:rsidR="00656B0B" w:rsidRPr="00F87807" w:rsidRDefault="00656B0B" w:rsidP="00F87807">
            <w:pPr>
              <w:spacing w:after="0" w:line="240" w:lineRule="auto"/>
              <w:jc w:val="center"/>
              <w:rPr>
                <w:rFonts w:ascii="Times New Roman" w:eastAsia="Times New Roman" w:hAnsi="Times New Roman" w:cs="Times New Roman"/>
                <w:b/>
                <w:sz w:val="20"/>
                <w:szCs w:val="20"/>
              </w:rPr>
            </w:pPr>
            <w:r w:rsidRPr="00F87807">
              <w:rPr>
                <w:rFonts w:ascii="Times New Roman" w:eastAsia="Times New Roman" w:hAnsi="Times New Roman" w:cs="Times New Roman"/>
                <w:b/>
                <w:sz w:val="20"/>
                <w:szCs w:val="20"/>
              </w:rPr>
              <w:t>Базовое значение показателя</w:t>
            </w:r>
          </w:p>
        </w:tc>
        <w:tc>
          <w:tcPr>
            <w:tcW w:w="3647" w:type="dxa"/>
            <w:gridSpan w:val="3"/>
            <w:shd w:val="clear" w:color="auto" w:fill="auto"/>
            <w:vAlign w:val="center"/>
          </w:tcPr>
          <w:p w:rsidR="00656B0B" w:rsidRPr="00F87807" w:rsidRDefault="00656B0B" w:rsidP="00F87807">
            <w:pPr>
              <w:spacing w:after="0" w:line="240" w:lineRule="auto"/>
              <w:jc w:val="center"/>
              <w:rPr>
                <w:rFonts w:ascii="Times New Roman" w:eastAsia="Times New Roman" w:hAnsi="Times New Roman" w:cs="Times New Roman"/>
                <w:b/>
                <w:sz w:val="20"/>
                <w:szCs w:val="20"/>
              </w:rPr>
            </w:pPr>
            <w:r w:rsidRPr="00F87807">
              <w:rPr>
                <w:rFonts w:ascii="Times New Roman" w:eastAsia="Times New Roman" w:hAnsi="Times New Roman" w:cs="Times New Roman"/>
                <w:b/>
                <w:sz w:val="20"/>
                <w:szCs w:val="20"/>
              </w:rPr>
              <w:t>Целевые значения показателя</w:t>
            </w:r>
          </w:p>
        </w:tc>
        <w:tc>
          <w:tcPr>
            <w:tcW w:w="1698" w:type="dxa"/>
            <w:vMerge w:val="restart"/>
            <w:shd w:val="clear" w:color="auto" w:fill="auto"/>
            <w:vAlign w:val="center"/>
          </w:tcPr>
          <w:p w:rsidR="00656B0B" w:rsidRPr="00F87807" w:rsidRDefault="00656B0B" w:rsidP="00F87807">
            <w:pPr>
              <w:spacing w:after="0" w:line="240" w:lineRule="auto"/>
              <w:jc w:val="center"/>
              <w:rPr>
                <w:rFonts w:ascii="Times New Roman" w:eastAsia="Times New Roman" w:hAnsi="Times New Roman" w:cs="Times New Roman"/>
                <w:b/>
                <w:sz w:val="20"/>
                <w:szCs w:val="20"/>
              </w:rPr>
            </w:pPr>
            <w:r w:rsidRPr="00F87807">
              <w:rPr>
                <w:rFonts w:ascii="Times New Roman" w:eastAsia="Times New Roman" w:hAnsi="Times New Roman" w:cs="Times New Roman"/>
                <w:b/>
                <w:sz w:val="20"/>
                <w:szCs w:val="20"/>
              </w:rPr>
              <w:t xml:space="preserve">Описание результата/ Комментарии* </w:t>
            </w:r>
          </w:p>
        </w:tc>
      </w:tr>
      <w:tr w:rsidR="00656B0B" w:rsidRPr="00F87807" w:rsidTr="004236AF">
        <w:trPr>
          <w:tblHeader/>
        </w:trPr>
        <w:tc>
          <w:tcPr>
            <w:tcW w:w="680" w:type="dxa"/>
            <w:vMerge/>
            <w:shd w:val="clear" w:color="auto" w:fill="auto"/>
            <w:vAlign w:val="center"/>
          </w:tcPr>
          <w:p w:rsidR="00656B0B" w:rsidRPr="00F87807" w:rsidRDefault="00656B0B" w:rsidP="00F87807">
            <w:pPr>
              <w:spacing w:after="0" w:line="240" w:lineRule="auto"/>
              <w:jc w:val="center"/>
              <w:rPr>
                <w:rFonts w:ascii="Times New Roman" w:eastAsia="Times New Roman" w:hAnsi="Times New Roman" w:cs="Times New Roman"/>
                <w:sz w:val="20"/>
                <w:szCs w:val="20"/>
              </w:rPr>
            </w:pPr>
          </w:p>
        </w:tc>
        <w:tc>
          <w:tcPr>
            <w:tcW w:w="1854" w:type="dxa"/>
            <w:vMerge/>
            <w:shd w:val="clear" w:color="auto" w:fill="auto"/>
            <w:vAlign w:val="center"/>
          </w:tcPr>
          <w:p w:rsidR="00656B0B" w:rsidRPr="00F87807" w:rsidRDefault="00656B0B" w:rsidP="00F87807">
            <w:pPr>
              <w:spacing w:after="0" w:line="240" w:lineRule="auto"/>
              <w:jc w:val="center"/>
              <w:rPr>
                <w:rFonts w:ascii="Times New Roman" w:eastAsia="Times New Roman" w:hAnsi="Times New Roman" w:cs="Times New Roman"/>
                <w:sz w:val="20"/>
                <w:szCs w:val="20"/>
              </w:rPr>
            </w:pPr>
          </w:p>
        </w:tc>
        <w:tc>
          <w:tcPr>
            <w:tcW w:w="1701" w:type="dxa"/>
            <w:vMerge/>
            <w:shd w:val="clear" w:color="auto" w:fill="auto"/>
            <w:vAlign w:val="center"/>
          </w:tcPr>
          <w:p w:rsidR="00656B0B" w:rsidRPr="00F87807" w:rsidRDefault="00656B0B" w:rsidP="00F87807">
            <w:pPr>
              <w:spacing w:after="0" w:line="240" w:lineRule="auto"/>
              <w:jc w:val="center"/>
              <w:rPr>
                <w:rFonts w:ascii="Times New Roman" w:eastAsia="Times New Roman" w:hAnsi="Times New Roman" w:cs="Times New Roman"/>
                <w:sz w:val="20"/>
                <w:szCs w:val="20"/>
              </w:rPr>
            </w:pPr>
          </w:p>
        </w:tc>
        <w:tc>
          <w:tcPr>
            <w:tcW w:w="1769" w:type="dxa"/>
            <w:vMerge/>
            <w:shd w:val="clear" w:color="auto" w:fill="auto"/>
          </w:tcPr>
          <w:p w:rsidR="00656B0B" w:rsidRPr="00F87807" w:rsidRDefault="00656B0B" w:rsidP="00F87807">
            <w:pPr>
              <w:spacing w:after="0" w:line="240" w:lineRule="auto"/>
              <w:jc w:val="center"/>
              <w:rPr>
                <w:rFonts w:ascii="Times New Roman" w:eastAsia="Times New Roman" w:hAnsi="Times New Roman" w:cs="Times New Roman"/>
                <w:sz w:val="20"/>
                <w:szCs w:val="20"/>
              </w:rPr>
            </w:pPr>
          </w:p>
        </w:tc>
        <w:tc>
          <w:tcPr>
            <w:tcW w:w="1672" w:type="dxa"/>
            <w:vMerge/>
            <w:shd w:val="clear" w:color="auto" w:fill="auto"/>
            <w:vAlign w:val="center"/>
          </w:tcPr>
          <w:p w:rsidR="00656B0B" w:rsidRPr="00F87807" w:rsidRDefault="00656B0B" w:rsidP="00F87807">
            <w:pPr>
              <w:spacing w:after="0" w:line="240" w:lineRule="auto"/>
              <w:jc w:val="center"/>
              <w:rPr>
                <w:rFonts w:ascii="Times New Roman" w:eastAsia="Times New Roman" w:hAnsi="Times New Roman" w:cs="Times New Roman"/>
                <w:sz w:val="20"/>
                <w:szCs w:val="20"/>
              </w:rPr>
            </w:pPr>
          </w:p>
        </w:tc>
        <w:tc>
          <w:tcPr>
            <w:tcW w:w="1006" w:type="dxa"/>
            <w:vMerge/>
            <w:shd w:val="clear" w:color="auto" w:fill="auto"/>
            <w:vAlign w:val="center"/>
          </w:tcPr>
          <w:p w:rsidR="00656B0B" w:rsidRPr="00F87807" w:rsidRDefault="00656B0B" w:rsidP="00F87807">
            <w:pPr>
              <w:spacing w:after="0" w:line="240" w:lineRule="auto"/>
              <w:jc w:val="center"/>
              <w:rPr>
                <w:rFonts w:ascii="Times New Roman" w:eastAsia="Times New Roman" w:hAnsi="Times New Roman" w:cs="Times New Roman"/>
                <w:sz w:val="20"/>
                <w:szCs w:val="20"/>
              </w:rPr>
            </w:pPr>
          </w:p>
        </w:tc>
        <w:tc>
          <w:tcPr>
            <w:tcW w:w="1478" w:type="dxa"/>
            <w:vAlign w:val="center"/>
          </w:tcPr>
          <w:p w:rsidR="00656B0B" w:rsidRPr="00F87807" w:rsidRDefault="00AF32CA" w:rsidP="00AF32C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 января 2022</w:t>
            </w:r>
            <w:r w:rsidR="00656B0B" w:rsidRPr="00F87807">
              <w:rPr>
                <w:rFonts w:ascii="Times New Roman" w:eastAsia="Times New Roman" w:hAnsi="Times New Roman" w:cs="Times New Roman"/>
                <w:b/>
                <w:sz w:val="20"/>
                <w:szCs w:val="20"/>
              </w:rPr>
              <w:t xml:space="preserve"> год</w:t>
            </w:r>
          </w:p>
        </w:tc>
        <w:tc>
          <w:tcPr>
            <w:tcW w:w="851" w:type="dxa"/>
            <w:shd w:val="clear" w:color="auto" w:fill="auto"/>
            <w:vAlign w:val="center"/>
          </w:tcPr>
          <w:p w:rsidR="00656B0B" w:rsidRPr="00F87807" w:rsidRDefault="00AF3E51" w:rsidP="00F8780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План 2023</w:t>
            </w:r>
            <w:r w:rsidR="00656B0B" w:rsidRPr="00F87807">
              <w:rPr>
                <w:rFonts w:ascii="Times New Roman" w:eastAsia="Times New Roman" w:hAnsi="Times New Roman" w:cs="Times New Roman"/>
                <w:b/>
                <w:sz w:val="20"/>
                <w:szCs w:val="20"/>
              </w:rPr>
              <w:t xml:space="preserve"> </w:t>
            </w:r>
          </w:p>
          <w:p w:rsidR="00656B0B" w:rsidRPr="00F87807" w:rsidRDefault="00656B0B" w:rsidP="00F87807">
            <w:pPr>
              <w:spacing w:after="0" w:line="240" w:lineRule="auto"/>
              <w:jc w:val="center"/>
              <w:rPr>
                <w:rFonts w:ascii="Times New Roman" w:eastAsia="Times New Roman" w:hAnsi="Times New Roman" w:cs="Times New Roman"/>
                <w:b/>
                <w:sz w:val="20"/>
                <w:szCs w:val="20"/>
              </w:rPr>
            </w:pPr>
            <w:r w:rsidRPr="00F87807">
              <w:rPr>
                <w:rFonts w:ascii="Times New Roman" w:eastAsia="Times New Roman" w:hAnsi="Times New Roman" w:cs="Times New Roman"/>
                <w:b/>
                <w:sz w:val="20"/>
                <w:szCs w:val="20"/>
              </w:rPr>
              <w:t>год</w:t>
            </w:r>
          </w:p>
        </w:tc>
        <w:tc>
          <w:tcPr>
            <w:tcW w:w="836" w:type="dxa"/>
            <w:shd w:val="clear" w:color="auto" w:fill="auto"/>
            <w:vAlign w:val="center"/>
          </w:tcPr>
          <w:p w:rsidR="00656B0B" w:rsidRPr="00F87807" w:rsidRDefault="00AF3E51" w:rsidP="00F8780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Факт 2023</w:t>
            </w:r>
          </w:p>
          <w:p w:rsidR="00656B0B" w:rsidRPr="00F87807" w:rsidRDefault="00656B0B" w:rsidP="00F87807">
            <w:pPr>
              <w:spacing w:after="0" w:line="240" w:lineRule="auto"/>
              <w:jc w:val="center"/>
              <w:rPr>
                <w:rFonts w:ascii="Times New Roman" w:eastAsia="Times New Roman" w:hAnsi="Times New Roman" w:cs="Times New Roman"/>
                <w:b/>
                <w:sz w:val="20"/>
                <w:szCs w:val="20"/>
              </w:rPr>
            </w:pPr>
            <w:r w:rsidRPr="00F87807">
              <w:rPr>
                <w:rFonts w:ascii="Times New Roman" w:eastAsia="Times New Roman" w:hAnsi="Times New Roman" w:cs="Times New Roman"/>
                <w:b/>
                <w:sz w:val="20"/>
                <w:szCs w:val="20"/>
              </w:rPr>
              <w:t>год</w:t>
            </w:r>
          </w:p>
        </w:tc>
        <w:tc>
          <w:tcPr>
            <w:tcW w:w="1960" w:type="dxa"/>
            <w:shd w:val="clear" w:color="auto" w:fill="auto"/>
            <w:vAlign w:val="center"/>
          </w:tcPr>
          <w:p w:rsidR="00656B0B" w:rsidRPr="00F87807" w:rsidRDefault="00656B0B" w:rsidP="00F87807">
            <w:pPr>
              <w:spacing w:after="0" w:line="240" w:lineRule="auto"/>
              <w:jc w:val="center"/>
              <w:rPr>
                <w:rFonts w:ascii="Times New Roman" w:eastAsia="Times New Roman" w:hAnsi="Times New Roman" w:cs="Times New Roman"/>
                <w:b/>
                <w:sz w:val="20"/>
                <w:szCs w:val="20"/>
              </w:rPr>
            </w:pPr>
            <w:r w:rsidRPr="00F87807">
              <w:rPr>
                <w:rFonts w:ascii="Times New Roman" w:eastAsia="Times New Roman" w:hAnsi="Times New Roman" w:cs="Times New Roman"/>
                <w:b/>
                <w:sz w:val="20"/>
                <w:szCs w:val="20"/>
              </w:rPr>
              <w:t>Уровень выполнения в 202</w:t>
            </w:r>
            <w:r w:rsidR="00AF3E51">
              <w:rPr>
                <w:rFonts w:ascii="Times New Roman" w:eastAsia="Times New Roman" w:hAnsi="Times New Roman" w:cs="Times New Roman"/>
                <w:b/>
                <w:sz w:val="20"/>
                <w:szCs w:val="20"/>
              </w:rPr>
              <w:t>3</w:t>
            </w:r>
            <w:r w:rsidRPr="00F87807">
              <w:rPr>
                <w:rFonts w:ascii="Times New Roman" w:eastAsia="Times New Roman" w:hAnsi="Times New Roman" w:cs="Times New Roman"/>
                <w:b/>
                <w:sz w:val="20"/>
                <w:szCs w:val="20"/>
              </w:rPr>
              <w:t xml:space="preserve">  (факт/план)</w:t>
            </w:r>
          </w:p>
          <w:p w:rsidR="00656B0B" w:rsidRPr="00F87807" w:rsidRDefault="00656B0B" w:rsidP="00F87807">
            <w:pPr>
              <w:spacing w:after="0" w:line="240" w:lineRule="auto"/>
              <w:jc w:val="center"/>
              <w:rPr>
                <w:rFonts w:ascii="Times New Roman" w:eastAsia="Times New Roman" w:hAnsi="Times New Roman" w:cs="Times New Roman"/>
                <w:b/>
                <w:sz w:val="20"/>
                <w:szCs w:val="20"/>
              </w:rPr>
            </w:pPr>
          </w:p>
        </w:tc>
        <w:tc>
          <w:tcPr>
            <w:tcW w:w="1698" w:type="dxa"/>
            <w:vMerge/>
            <w:shd w:val="clear" w:color="auto" w:fill="auto"/>
            <w:vAlign w:val="center"/>
          </w:tcPr>
          <w:p w:rsidR="00656B0B" w:rsidRPr="00F87807" w:rsidRDefault="00656B0B" w:rsidP="00F87807">
            <w:pPr>
              <w:spacing w:after="0" w:line="240" w:lineRule="auto"/>
              <w:jc w:val="center"/>
              <w:rPr>
                <w:rFonts w:ascii="Times New Roman" w:eastAsia="Times New Roman" w:hAnsi="Times New Roman" w:cs="Times New Roman"/>
                <w:sz w:val="20"/>
                <w:szCs w:val="20"/>
              </w:rPr>
            </w:pPr>
          </w:p>
        </w:tc>
      </w:tr>
      <w:tr w:rsidR="00BE7204" w:rsidRPr="00F87807" w:rsidTr="004236AF">
        <w:tc>
          <w:tcPr>
            <w:tcW w:w="15505" w:type="dxa"/>
            <w:gridSpan w:val="11"/>
          </w:tcPr>
          <w:p w:rsidR="00BE7204" w:rsidRPr="00F87807" w:rsidRDefault="0006053C" w:rsidP="00F87807">
            <w:pPr>
              <w:spacing w:after="0" w:line="240" w:lineRule="auto"/>
              <w:jc w:val="center"/>
              <w:rPr>
                <w:rFonts w:ascii="Times New Roman" w:eastAsia="Times New Roman" w:hAnsi="Times New Roman" w:cs="Times New Roman"/>
                <w:b/>
                <w:sz w:val="20"/>
                <w:szCs w:val="20"/>
              </w:rPr>
            </w:pPr>
            <w:r w:rsidRPr="00F87807">
              <w:rPr>
                <w:rFonts w:ascii="Times New Roman" w:eastAsia="Times New Roman" w:hAnsi="Times New Roman" w:cs="Times New Roman"/>
                <w:b/>
                <w:sz w:val="20"/>
                <w:szCs w:val="20"/>
                <w:lang w:val="en-US"/>
              </w:rPr>
              <w:t>I</w:t>
            </w:r>
            <w:r w:rsidRPr="00F87807">
              <w:rPr>
                <w:rFonts w:ascii="Times New Roman" w:eastAsia="Times New Roman" w:hAnsi="Times New Roman" w:cs="Times New Roman"/>
                <w:b/>
                <w:sz w:val="20"/>
                <w:szCs w:val="20"/>
              </w:rPr>
              <w:t>.</w:t>
            </w:r>
            <w:r w:rsidRPr="00F87807">
              <w:rPr>
                <w:rFonts w:ascii="Times New Roman" w:eastAsia="Times New Roman" w:hAnsi="Times New Roman" w:cs="Times New Roman"/>
                <w:b/>
                <w:sz w:val="20"/>
                <w:szCs w:val="20"/>
                <w:lang w:val="en-US"/>
              </w:rPr>
              <w:t>   </w:t>
            </w:r>
            <w:r w:rsidRPr="00F87807">
              <w:rPr>
                <w:rFonts w:ascii="Times New Roman" w:eastAsia="Times New Roman" w:hAnsi="Times New Roman" w:cs="Times New Roman"/>
                <w:b/>
                <w:sz w:val="20"/>
                <w:szCs w:val="20"/>
              </w:rPr>
              <w:t>Мероприятия по содействию развитию конкуренции на приоритетных рынках Поворинского муниципального района Воронежской области</w:t>
            </w:r>
          </w:p>
        </w:tc>
      </w:tr>
      <w:tr w:rsidR="00BE7204" w:rsidRPr="00F87807" w:rsidTr="004236AF">
        <w:tc>
          <w:tcPr>
            <w:tcW w:w="680" w:type="dxa"/>
            <w:shd w:val="clear" w:color="auto" w:fill="auto"/>
          </w:tcPr>
          <w:p w:rsidR="00BE7204" w:rsidRPr="00F87807" w:rsidRDefault="00BE7204" w:rsidP="00F87807">
            <w:pPr>
              <w:spacing w:after="0" w:line="240" w:lineRule="auto"/>
              <w:jc w:val="center"/>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rPr>
              <w:t>1</w:t>
            </w:r>
          </w:p>
        </w:tc>
        <w:tc>
          <w:tcPr>
            <w:tcW w:w="14825" w:type="dxa"/>
            <w:gridSpan w:val="10"/>
            <w:shd w:val="clear" w:color="auto" w:fill="auto"/>
          </w:tcPr>
          <w:p w:rsidR="0006053C" w:rsidRPr="00F87807" w:rsidRDefault="0006053C" w:rsidP="00F87807">
            <w:pPr>
              <w:spacing w:after="0" w:line="240" w:lineRule="auto"/>
              <w:jc w:val="center"/>
              <w:rPr>
                <w:rFonts w:ascii="Times New Roman" w:hAnsi="Times New Roman" w:cs="Times New Roman"/>
                <w:b/>
                <w:sz w:val="20"/>
                <w:szCs w:val="20"/>
              </w:rPr>
            </w:pPr>
            <w:r w:rsidRPr="00F87807">
              <w:rPr>
                <w:rFonts w:ascii="Times New Roman" w:eastAsia="Times New Roman" w:hAnsi="Times New Roman" w:cs="Times New Roman"/>
                <w:b/>
                <w:sz w:val="20"/>
                <w:szCs w:val="20"/>
              </w:rPr>
              <w:t>Рынок овощной и свежей фруктово-ягодной продукции</w:t>
            </w:r>
          </w:p>
          <w:p w:rsidR="00BE7204" w:rsidRPr="00F87807" w:rsidRDefault="0006053C" w:rsidP="00F87807">
            <w:pPr>
              <w:spacing w:after="0" w:line="240" w:lineRule="auto"/>
              <w:jc w:val="center"/>
              <w:rPr>
                <w:rFonts w:ascii="Times New Roman" w:eastAsia="Times New Roman" w:hAnsi="Times New Roman" w:cs="Times New Roman"/>
                <w:b/>
                <w:i/>
                <w:sz w:val="20"/>
                <w:szCs w:val="20"/>
              </w:rPr>
            </w:pPr>
            <w:r w:rsidRPr="00F87807">
              <w:rPr>
                <w:rFonts w:ascii="Times New Roman" w:eastAsia="Times New Roman" w:hAnsi="Times New Roman" w:cs="Times New Roman"/>
                <w:i/>
                <w:sz w:val="20"/>
                <w:szCs w:val="20"/>
              </w:rPr>
              <w:t>(ответственный исполнитель – отдел по развитию сельского хозяйства администрации Поворинского муниципального района)</w:t>
            </w:r>
          </w:p>
        </w:tc>
      </w:tr>
      <w:tr w:rsidR="00701066" w:rsidRPr="00F87807" w:rsidTr="004236AF">
        <w:tc>
          <w:tcPr>
            <w:tcW w:w="15505" w:type="dxa"/>
            <w:gridSpan w:val="11"/>
            <w:shd w:val="clear" w:color="auto" w:fill="auto"/>
          </w:tcPr>
          <w:p w:rsidR="00701066" w:rsidRPr="00F87807" w:rsidRDefault="00701066" w:rsidP="00F87807">
            <w:pPr>
              <w:spacing w:after="0" w:line="240" w:lineRule="auto"/>
              <w:jc w:val="center"/>
              <w:rPr>
                <w:rFonts w:ascii="Times New Roman" w:eastAsia="Times New Roman" w:hAnsi="Times New Roman" w:cs="Times New Roman"/>
                <w:b/>
                <w:sz w:val="20"/>
                <w:szCs w:val="20"/>
              </w:rPr>
            </w:pPr>
            <w:r w:rsidRPr="00F87807">
              <w:rPr>
                <w:rFonts w:ascii="Times New Roman" w:hAnsi="Times New Roman" w:cs="Times New Roman"/>
                <w:sz w:val="20"/>
                <w:szCs w:val="20"/>
              </w:rPr>
              <w:t>На территории Поворинского муниципального района Воронежской области организации и субъекты предпринимательства, осуществляющие производство овощной и фруктово-ягодной продукции, составляет в 2022 году 3 единицы.</w:t>
            </w:r>
          </w:p>
        </w:tc>
      </w:tr>
      <w:tr w:rsidR="00D842DF" w:rsidRPr="00F87807" w:rsidTr="004236AF">
        <w:tc>
          <w:tcPr>
            <w:tcW w:w="680" w:type="dxa"/>
            <w:shd w:val="clear" w:color="auto" w:fill="auto"/>
          </w:tcPr>
          <w:p w:rsidR="00D842DF" w:rsidRPr="00F87807" w:rsidRDefault="00D842DF" w:rsidP="00F87807">
            <w:pPr>
              <w:spacing w:after="0" w:line="240" w:lineRule="auto"/>
              <w:jc w:val="center"/>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rPr>
              <w:t>1.1</w:t>
            </w:r>
          </w:p>
        </w:tc>
        <w:tc>
          <w:tcPr>
            <w:tcW w:w="1854" w:type="dxa"/>
            <w:shd w:val="clear" w:color="auto" w:fill="auto"/>
          </w:tcPr>
          <w:p w:rsidR="00D842DF" w:rsidRPr="00F87807" w:rsidRDefault="00D842DF" w:rsidP="00F87807">
            <w:pPr>
              <w:spacing w:after="0" w:line="240" w:lineRule="auto"/>
              <w:jc w:val="both"/>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rPr>
              <w:t>Оказание информационно-консультационной помощи начинающим фермерам при организации производства овощной и фруктово-ягодной продукции</w:t>
            </w:r>
          </w:p>
        </w:tc>
        <w:tc>
          <w:tcPr>
            <w:tcW w:w="1701" w:type="dxa"/>
            <w:shd w:val="clear" w:color="auto" w:fill="auto"/>
          </w:tcPr>
          <w:p w:rsidR="00D842DF" w:rsidRPr="00F87807" w:rsidRDefault="00D842DF" w:rsidP="00F87807">
            <w:pPr>
              <w:spacing w:after="0" w:line="240" w:lineRule="auto"/>
              <w:jc w:val="both"/>
              <w:rPr>
                <w:rFonts w:ascii="Times New Roman" w:eastAsia="Times New Roman" w:hAnsi="Times New Roman" w:cs="Times New Roman"/>
                <w:sz w:val="20"/>
                <w:szCs w:val="20"/>
              </w:rPr>
            </w:pPr>
            <w:r w:rsidRPr="00F87807">
              <w:rPr>
                <w:rFonts w:ascii="Times New Roman" w:eastAsia="Calibri" w:hAnsi="Times New Roman" w:cs="Times New Roman"/>
                <w:sz w:val="20"/>
                <w:szCs w:val="20"/>
                <w:lang w:eastAsia="en-US"/>
              </w:rPr>
              <w:t>2022-2025</w:t>
            </w:r>
          </w:p>
        </w:tc>
        <w:tc>
          <w:tcPr>
            <w:tcW w:w="1769" w:type="dxa"/>
            <w:shd w:val="clear" w:color="auto" w:fill="auto"/>
          </w:tcPr>
          <w:p w:rsidR="00D842DF" w:rsidRPr="00F87807" w:rsidRDefault="00D842DF" w:rsidP="00F87807">
            <w:pPr>
              <w:spacing w:after="0" w:line="240" w:lineRule="auto"/>
              <w:jc w:val="both"/>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rPr>
              <w:t>Повышение информированности предпринимателей, упрощение ведения деятельности</w:t>
            </w:r>
          </w:p>
        </w:tc>
        <w:tc>
          <w:tcPr>
            <w:tcW w:w="1672" w:type="dxa"/>
            <w:shd w:val="clear" w:color="auto" w:fill="auto"/>
            <w:vAlign w:val="center"/>
          </w:tcPr>
          <w:p w:rsidR="00D842DF" w:rsidRPr="00F87807" w:rsidRDefault="00D842DF" w:rsidP="00F87807">
            <w:pPr>
              <w:spacing w:after="0" w:line="240" w:lineRule="auto"/>
              <w:jc w:val="both"/>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lang w:eastAsia="en-US"/>
              </w:rPr>
              <w:t>Число организаций и субъектов предпринимательства Поворинского муниципального района, осуществляющих производство овощной и фруктово-ягодной продукции</w:t>
            </w:r>
          </w:p>
        </w:tc>
        <w:tc>
          <w:tcPr>
            <w:tcW w:w="1006" w:type="dxa"/>
            <w:shd w:val="clear" w:color="auto" w:fill="auto"/>
          </w:tcPr>
          <w:p w:rsidR="00D842DF" w:rsidRPr="00F87807" w:rsidRDefault="00D842DF" w:rsidP="00F87807">
            <w:pPr>
              <w:spacing w:after="0" w:line="240" w:lineRule="auto"/>
              <w:ind w:left="57" w:right="57" w:hanging="57"/>
              <w:jc w:val="both"/>
              <w:rPr>
                <w:rFonts w:ascii="Times New Roman" w:eastAsia="Times New Roman" w:hAnsi="Times New Roman" w:cs="Times New Roman"/>
                <w:sz w:val="20"/>
                <w:szCs w:val="20"/>
                <w:lang w:eastAsia="en-US"/>
              </w:rPr>
            </w:pPr>
            <w:r w:rsidRPr="00F87807">
              <w:rPr>
                <w:rFonts w:ascii="Times New Roman" w:eastAsia="Times New Roman" w:hAnsi="Times New Roman" w:cs="Times New Roman"/>
                <w:sz w:val="20"/>
                <w:szCs w:val="20"/>
                <w:lang w:eastAsia="en-US"/>
              </w:rPr>
              <w:t>Единицы</w:t>
            </w:r>
          </w:p>
        </w:tc>
        <w:tc>
          <w:tcPr>
            <w:tcW w:w="1478" w:type="dxa"/>
          </w:tcPr>
          <w:p w:rsidR="00D842DF" w:rsidRPr="00F87807" w:rsidRDefault="00AF32CA" w:rsidP="00F8780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51" w:type="dxa"/>
            <w:shd w:val="clear" w:color="auto" w:fill="auto"/>
          </w:tcPr>
          <w:p w:rsidR="00D842DF" w:rsidRPr="00F87807" w:rsidRDefault="00D842DF" w:rsidP="00F87807">
            <w:pPr>
              <w:spacing w:after="0" w:line="240" w:lineRule="auto"/>
              <w:ind w:left="57" w:right="57" w:hanging="57"/>
              <w:jc w:val="center"/>
              <w:rPr>
                <w:rFonts w:ascii="Times New Roman" w:hAnsi="Times New Roman" w:cs="Times New Roman"/>
                <w:sz w:val="20"/>
                <w:szCs w:val="20"/>
                <w:lang w:eastAsia="en-US"/>
              </w:rPr>
            </w:pPr>
            <w:r w:rsidRPr="00F87807">
              <w:rPr>
                <w:rFonts w:ascii="Times New Roman" w:hAnsi="Times New Roman" w:cs="Times New Roman"/>
                <w:sz w:val="20"/>
                <w:szCs w:val="20"/>
                <w:lang w:eastAsia="en-US"/>
              </w:rPr>
              <w:t>3</w:t>
            </w:r>
          </w:p>
        </w:tc>
        <w:tc>
          <w:tcPr>
            <w:tcW w:w="836" w:type="dxa"/>
            <w:shd w:val="clear" w:color="auto" w:fill="auto"/>
          </w:tcPr>
          <w:p w:rsidR="00D842DF" w:rsidRPr="00F87807" w:rsidRDefault="00D842DF" w:rsidP="00F87807">
            <w:pPr>
              <w:spacing w:after="0" w:line="240" w:lineRule="auto"/>
              <w:ind w:left="57" w:right="57" w:hanging="57"/>
              <w:jc w:val="center"/>
              <w:rPr>
                <w:rFonts w:ascii="Times New Roman" w:hAnsi="Times New Roman" w:cs="Times New Roman"/>
                <w:sz w:val="20"/>
                <w:szCs w:val="20"/>
                <w:lang w:eastAsia="en-US"/>
              </w:rPr>
            </w:pPr>
            <w:r w:rsidRPr="00F87807">
              <w:rPr>
                <w:rFonts w:ascii="Times New Roman" w:hAnsi="Times New Roman" w:cs="Times New Roman"/>
                <w:sz w:val="20"/>
                <w:szCs w:val="20"/>
                <w:lang w:eastAsia="en-US"/>
              </w:rPr>
              <w:t>3</w:t>
            </w:r>
          </w:p>
        </w:tc>
        <w:tc>
          <w:tcPr>
            <w:tcW w:w="1960" w:type="dxa"/>
            <w:shd w:val="clear" w:color="auto" w:fill="auto"/>
          </w:tcPr>
          <w:p w:rsidR="00D842DF" w:rsidRPr="00F87807" w:rsidRDefault="00D842DF" w:rsidP="00F87807">
            <w:pPr>
              <w:spacing w:after="0" w:line="240" w:lineRule="auto"/>
              <w:jc w:val="center"/>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rPr>
              <w:t>100%</w:t>
            </w:r>
          </w:p>
        </w:tc>
        <w:tc>
          <w:tcPr>
            <w:tcW w:w="1698" w:type="dxa"/>
            <w:shd w:val="clear" w:color="auto" w:fill="auto"/>
            <w:vAlign w:val="center"/>
          </w:tcPr>
          <w:p w:rsidR="008A6DFA" w:rsidRPr="00F87807" w:rsidRDefault="008A6DFA" w:rsidP="00F87807">
            <w:pPr>
              <w:spacing w:after="0" w:line="240" w:lineRule="auto"/>
              <w:jc w:val="both"/>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rPr>
              <w:t>Исполнено.</w:t>
            </w:r>
          </w:p>
          <w:p w:rsidR="00D842DF" w:rsidRPr="00F87807" w:rsidRDefault="00701066" w:rsidP="00F87807">
            <w:pPr>
              <w:spacing w:after="0" w:line="240" w:lineRule="auto"/>
              <w:jc w:val="both"/>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rPr>
              <w:t xml:space="preserve">На постоянной основе оказывается </w:t>
            </w:r>
            <w:r w:rsidRPr="00F87807">
              <w:rPr>
                <w:rFonts w:ascii="Times New Roman" w:hAnsi="Times New Roman" w:cs="Times New Roman"/>
                <w:sz w:val="20"/>
                <w:szCs w:val="20"/>
              </w:rPr>
              <w:t>информационно-консультационная помощь начинающим фермерам при организации производства овощной и фруктово-ягодной продукции.</w:t>
            </w:r>
          </w:p>
        </w:tc>
      </w:tr>
      <w:tr w:rsidR="00D842DF" w:rsidRPr="00F87807" w:rsidTr="004236AF">
        <w:tc>
          <w:tcPr>
            <w:tcW w:w="680" w:type="dxa"/>
            <w:shd w:val="clear" w:color="auto" w:fill="auto"/>
          </w:tcPr>
          <w:p w:rsidR="00D842DF" w:rsidRPr="00F87807" w:rsidRDefault="00D842DF" w:rsidP="00F87807">
            <w:pPr>
              <w:spacing w:after="0" w:line="240" w:lineRule="auto"/>
              <w:jc w:val="center"/>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rPr>
              <w:t>1.2.</w:t>
            </w:r>
          </w:p>
        </w:tc>
        <w:tc>
          <w:tcPr>
            <w:tcW w:w="1854" w:type="dxa"/>
            <w:shd w:val="clear" w:color="auto" w:fill="auto"/>
          </w:tcPr>
          <w:p w:rsidR="00D842DF" w:rsidRPr="00F87807" w:rsidRDefault="00D842DF" w:rsidP="00F87807">
            <w:pPr>
              <w:spacing w:after="0" w:line="240" w:lineRule="auto"/>
              <w:jc w:val="both"/>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rPr>
              <w:t xml:space="preserve">Информирование о существующих мерах государственной поддержки сельскохозяйственных товаропроизводителей Воронежской области, в том числе </w:t>
            </w:r>
            <w:r w:rsidRPr="00F87807">
              <w:rPr>
                <w:rFonts w:ascii="Times New Roman" w:eastAsia="Times New Roman" w:hAnsi="Times New Roman" w:cs="Times New Roman"/>
                <w:sz w:val="20"/>
                <w:szCs w:val="20"/>
              </w:rPr>
              <w:lastRenderedPageBreak/>
              <w:t>на 1 га производимых овощей открытого грунта и на закладку и уход за многолетними насаждениями</w:t>
            </w:r>
          </w:p>
        </w:tc>
        <w:tc>
          <w:tcPr>
            <w:tcW w:w="1701" w:type="dxa"/>
            <w:shd w:val="clear" w:color="auto" w:fill="auto"/>
          </w:tcPr>
          <w:p w:rsidR="00D842DF" w:rsidRPr="00F87807" w:rsidRDefault="00D842DF" w:rsidP="00F87807">
            <w:pPr>
              <w:pStyle w:val="ConsPlusNormal"/>
              <w:ind w:firstLine="0"/>
              <w:jc w:val="both"/>
              <w:rPr>
                <w:rFonts w:ascii="Times New Roman" w:hAnsi="Times New Roman"/>
                <w:sz w:val="20"/>
                <w:szCs w:val="20"/>
              </w:rPr>
            </w:pPr>
            <w:r w:rsidRPr="00F87807">
              <w:rPr>
                <w:rFonts w:ascii="Times New Roman" w:hAnsi="Times New Roman"/>
                <w:sz w:val="20"/>
                <w:szCs w:val="20"/>
              </w:rPr>
              <w:lastRenderedPageBreak/>
              <w:t xml:space="preserve"> 2022-2025</w:t>
            </w:r>
          </w:p>
        </w:tc>
        <w:tc>
          <w:tcPr>
            <w:tcW w:w="1769" w:type="dxa"/>
            <w:shd w:val="clear" w:color="auto" w:fill="auto"/>
          </w:tcPr>
          <w:p w:rsidR="00D842DF" w:rsidRPr="00F87807" w:rsidRDefault="00D842DF" w:rsidP="00F87807">
            <w:pPr>
              <w:tabs>
                <w:tab w:val="left" w:pos="14286"/>
              </w:tabs>
              <w:spacing w:after="0" w:line="240" w:lineRule="auto"/>
              <w:jc w:val="both"/>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rPr>
              <w:t>Увеличение количества организаций частной формы собственности, осуществляющих деятельность на рынке</w:t>
            </w:r>
          </w:p>
          <w:p w:rsidR="00D842DF" w:rsidRPr="00F87807" w:rsidRDefault="00D842DF" w:rsidP="00F87807">
            <w:pPr>
              <w:spacing w:after="0" w:line="240" w:lineRule="auto"/>
              <w:ind w:left="57" w:right="57" w:firstLine="26"/>
              <w:jc w:val="both"/>
              <w:rPr>
                <w:rFonts w:ascii="Times New Roman" w:eastAsia="Times New Roman" w:hAnsi="Times New Roman" w:cs="Times New Roman"/>
                <w:sz w:val="20"/>
                <w:szCs w:val="20"/>
                <w:lang w:eastAsia="en-US"/>
              </w:rPr>
            </w:pPr>
          </w:p>
        </w:tc>
        <w:tc>
          <w:tcPr>
            <w:tcW w:w="1672" w:type="dxa"/>
            <w:shd w:val="clear" w:color="auto" w:fill="auto"/>
            <w:vAlign w:val="center"/>
          </w:tcPr>
          <w:p w:rsidR="00D842DF" w:rsidRPr="00F87807" w:rsidRDefault="00D842DF" w:rsidP="00F87807">
            <w:pPr>
              <w:spacing w:after="0" w:line="240" w:lineRule="auto"/>
              <w:jc w:val="both"/>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lang w:eastAsia="en-US"/>
              </w:rPr>
              <w:t>Число организаций и субъектов предпринимательства Поворинского муниципального района, осуществляющих производство овощ</w:t>
            </w:r>
            <w:r w:rsidRPr="00F87807">
              <w:rPr>
                <w:rFonts w:ascii="Times New Roman" w:eastAsia="Times New Roman" w:hAnsi="Times New Roman" w:cs="Times New Roman"/>
                <w:sz w:val="20"/>
                <w:szCs w:val="20"/>
                <w:lang w:eastAsia="en-US"/>
              </w:rPr>
              <w:lastRenderedPageBreak/>
              <w:t>ной и фруктово-ягодной продукции</w:t>
            </w:r>
          </w:p>
        </w:tc>
        <w:tc>
          <w:tcPr>
            <w:tcW w:w="1006" w:type="dxa"/>
            <w:shd w:val="clear" w:color="auto" w:fill="auto"/>
          </w:tcPr>
          <w:p w:rsidR="00D842DF" w:rsidRPr="00F87807" w:rsidRDefault="00D842DF" w:rsidP="00F87807">
            <w:pPr>
              <w:spacing w:after="0" w:line="240" w:lineRule="auto"/>
              <w:ind w:left="57" w:right="57" w:hanging="57"/>
              <w:jc w:val="both"/>
              <w:rPr>
                <w:rFonts w:ascii="Times New Roman" w:eastAsia="Times New Roman" w:hAnsi="Times New Roman" w:cs="Times New Roman"/>
                <w:sz w:val="20"/>
                <w:szCs w:val="20"/>
                <w:lang w:eastAsia="en-US"/>
              </w:rPr>
            </w:pPr>
            <w:r w:rsidRPr="00F87807">
              <w:rPr>
                <w:rFonts w:ascii="Times New Roman" w:eastAsia="Times New Roman" w:hAnsi="Times New Roman" w:cs="Times New Roman"/>
                <w:sz w:val="20"/>
                <w:szCs w:val="20"/>
                <w:lang w:eastAsia="en-US"/>
              </w:rPr>
              <w:lastRenderedPageBreak/>
              <w:t>Единицы</w:t>
            </w:r>
          </w:p>
        </w:tc>
        <w:tc>
          <w:tcPr>
            <w:tcW w:w="1478" w:type="dxa"/>
          </w:tcPr>
          <w:p w:rsidR="00D842DF" w:rsidRPr="00F87807" w:rsidRDefault="00AF32CA" w:rsidP="00F8780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51" w:type="dxa"/>
            <w:shd w:val="clear" w:color="auto" w:fill="auto"/>
          </w:tcPr>
          <w:p w:rsidR="00D842DF" w:rsidRPr="00F87807" w:rsidRDefault="00D842DF" w:rsidP="00F87807">
            <w:pPr>
              <w:spacing w:after="0" w:line="240" w:lineRule="auto"/>
              <w:ind w:left="57" w:right="57" w:hanging="57"/>
              <w:jc w:val="center"/>
              <w:rPr>
                <w:rFonts w:ascii="Times New Roman" w:hAnsi="Times New Roman" w:cs="Times New Roman"/>
                <w:sz w:val="20"/>
                <w:szCs w:val="20"/>
                <w:lang w:eastAsia="en-US"/>
              </w:rPr>
            </w:pPr>
            <w:r w:rsidRPr="00F87807">
              <w:rPr>
                <w:rFonts w:ascii="Times New Roman" w:hAnsi="Times New Roman" w:cs="Times New Roman"/>
                <w:sz w:val="20"/>
                <w:szCs w:val="20"/>
                <w:lang w:eastAsia="en-US"/>
              </w:rPr>
              <w:t>3</w:t>
            </w:r>
          </w:p>
        </w:tc>
        <w:tc>
          <w:tcPr>
            <w:tcW w:w="836" w:type="dxa"/>
            <w:shd w:val="clear" w:color="auto" w:fill="auto"/>
          </w:tcPr>
          <w:p w:rsidR="00D842DF" w:rsidRPr="00F87807" w:rsidRDefault="00D842DF" w:rsidP="00F87807">
            <w:pPr>
              <w:spacing w:after="0" w:line="240" w:lineRule="auto"/>
              <w:ind w:left="57" w:right="57" w:hanging="57"/>
              <w:jc w:val="center"/>
              <w:rPr>
                <w:rFonts w:ascii="Times New Roman" w:hAnsi="Times New Roman" w:cs="Times New Roman"/>
                <w:sz w:val="20"/>
                <w:szCs w:val="20"/>
                <w:lang w:eastAsia="en-US"/>
              </w:rPr>
            </w:pPr>
            <w:r w:rsidRPr="00F87807">
              <w:rPr>
                <w:rFonts w:ascii="Times New Roman" w:hAnsi="Times New Roman" w:cs="Times New Roman"/>
                <w:sz w:val="20"/>
                <w:szCs w:val="20"/>
                <w:lang w:eastAsia="en-US"/>
              </w:rPr>
              <w:t>3</w:t>
            </w:r>
          </w:p>
        </w:tc>
        <w:tc>
          <w:tcPr>
            <w:tcW w:w="1960" w:type="dxa"/>
            <w:shd w:val="clear" w:color="auto" w:fill="auto"/>
          </w:tcPr>
          <w:p w:rsidR="00D842DF" w:rsidRPr="00F87807" w:rsidRDefault="00D842DF" w:rsidP="00F87807">
            <w:pPr>
              <w:spacing w:after="0" w:line="240" w:lineRule="auto"/>
              <w:jc w:val="center"/>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rPr>
              <w:t>100%</w:t>
            </w:r>
          </w:p>
        </w:tc>
        <w:tc>
          <w:tcPr>
            <w:tcW w:w="1698" w:type="dxa"/>
            <w:shd w:val="clear" w:color="auto" w:fill="auto"/>
            <w:vAlign w:val="center"/>
          </w:tcPr>
          <w:p w:rsidR="008A6DFA" w:rsidRPr="00F87807" w:rsidRDefault="008A6DFA" w:rsidP="00F87807">
            <w:pPr>
              <w:spacing w:after="0" w:line="240" w:lineRule="auto"/>
              <w:jc w:val="both"/>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rPr>
              <w:t>Исполнено.</w:t>
            </w:r>
          </w:p>
          <w:p w:rsidR="00D842DF" w:rsidRPr="00F87807" w:rsidRDefault="00701066" w:rsidP="005F2056">
            <w:pPr>
              <w:spacing w:after="0" w:line="240" w:lineRule="auto"/>
              <w:jc w:val="both"/>
              <w:rPr>
                <w:rFonts w:ascii="Times New Roman" w:hAnsi="Times New Roman" w:cs="Times New Roman"/>
                <w:sz w:val="20"/>
                <w:szCs w:val="20"/>
              </w:rPr>
            </w:pPr>
            <w:r w:rsidRPr="00F87807">
              <w:rPr>
                <w:rFonts w:ascii="Times New Roman" w:eastAsia="Times New Roman" w:hAnsi="Times New Roman" w:cs="Times New Roman"/>
                <w:sz w:val="20"/>
                <w:szCs w:val="20"/>
              </w:rPr>
              <w:t xml:space="preserve">На постоянной основе оказывается </w:t>
            </w:r>
            <w:r w:rsidR="00A7091D" w:rsidRPr="00F87807">
              <w:rPr>
                <w:rFonts w:ascii="Times New Roman" w:hAnsi="Times New Roman" w:cs="Times New Roman"/>
                <w:sz w:val="20"/>
                <w:szCs w:val="20"/>
              </w:rPr>
              <w:t>информирование о действующих нормативно-правовых актах в области государ</w:t>
            </w:r>
            <w:r w:rsidR="00A7091D" w:rsidRPr="00F87807">
              <w:rPr>
                <w:rFonts w:ascii="Times New Roman" w:hAnsi="Times New Roman" w:cs="Times New Roman"/>
                <w:sz w:val="20"/>
                <w:szCs w:val="20"/>
              </w:rPr>
              <w:lastRenderedPageBreak/>
              <w:t xml:space="preserve">ственной поддержки сельхозпроизводителей при производстве овощной и фруктово-ягодной продукции, в том числе на 1 га открытого грунта и на закладку и уход за многолетними насаждениями. Информация </w:t>
            </w:r>
            <w:r w:rsidR="00A7091D" w:rsidRPr="004236AF">
              <w:rPr>
                <w:rFonts w:ascii="Times New Roman" w:hAnsi="Times New Roman" w:cs="Times New Roman"/>
                <w:sz w:val="20"/>
                <w:szCs w:val="20"/>
              </w:rPr>
              <w:t xml:space="preserve">доводилась путем размещения на официальном сайте администрации https://povoradm.e-gov36.ru/, при личных встречах с руководителями и ИП, а также на семинарах с представителями </w:t>
            </w:r>
            <w:r w:rsidR="005F2056">
              <w:rPr>
                <w:rFonts w:ascii="Times New Roman" w:hAnsi="Times New Roman" w:cs="Times New Roman"/>
                <w:sz w:val="20"/>
                <w:szCs w:val="20"/>
              </w:rPr>
              <w:t xml:space="preserve">министерства </w:t>
            </w:r>
            <w:r w:rsidR="00A7091D" w:rsidRPr="004236AF">
              <w:rPr>
                <w:rFonts w:ascii="Times New Roman" w:hAnsi="Times New Roman" w:cs="Times New Roman"/>
                <w:sz w:val="20"/>
                <w:szCs w:val="20"/>
              </w:rPr>
              <w:t>и ТПП.</w:t>
            </w:r>
          </w:p>
        </w:tc>
      </w:tr>
      <w:tr w:rsidR="0006053C" w:rsidRPr="00F87807" w:rsidTr="004236AF">
        <w:tc>
          <w:tcPr>
            <w:tcW w:w="680" w:type="dxa"/>
            <w:shd w:val="clear" w:color="auto" w:fill="auto"/>
          </w:tcPr>
          <w:p w:rsidR="0006053C" w:rsidRPr="00F87807" w:rsidRDefault="0006053C" w:rsidP="00F87807">
            <w:pPr>
              <w:spacing w:after="0" w:line="240" w:lineRule="auto"/>
              <w:jc w:val="center"/>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rPr>
              <w:lastRenderedPageBreak/>
              <w:t>2.</w:t>
            </w:r>
          </w:p>
        </w:tc>
        <w:tc>
          <w:tcPr>
            <w:tcW w:w="14825" w:type="dxa"/>
            <w:gridSpan w:val="10"/>
            <w:shd w:val="clear" w:color="auto" w:fill="auto"/>
          </w:tcPr>
          <w:p w:rsidR="0006053C" w:rsidRPr="00F87807" w:rsidRDefault="0006053C" w:rsidP="00F87807">
            <w:pPr>
              <w:spacing w:after="0" w:line="240" w:lineRule="auto"/>
              <w:jc w:val="center"/>
              <w:rPr>
                <w:rFonts w:ascii="Times New Roman" w:eastAsia="Times New Roman" w:hAnsi="Times New Roman" w:cs="Times New Roman"/>
                <w:b/>
                <w:sz w:val="20"/>
                <w:szCs w:val="20"/>
              </w:rPr>
            </w:pPr>
            <w:r w:rsidRPr="00F87807">
              <w:rPr>
                <w:rFonts w:ascii="Times New Roman" w:eastAsia="Times New Roman" w:hAnsi="Times New Roman" w:cs="Times New Roman"/>
                <w:b/>
                <w:sz w:val="20"/>
                <w:szCs w:val="20"/>
              </w:rPr>
              <w:t>Рынок туристских услуг</w:t>
            </w:r>
          </w:p>
          <w:p w:rsidR="0006053C" w:rsidRPr="00F87807" w:rsidRDefault="0006053C" w:rsidP="00F87807">
            <w:pPr>
              <w:spacing w:after="0" w:line="240" w:lineRule="auto"/>
              <w:jc w:val="center"/>
              <w:rPr>
                <w:rFonts w:ascii="Times New Roman" w:eastAsia="Times New Roman" w:hAnsi="Times New Roman" w:cs="Times New Roman"/>
                <w:sz w:val="20"/>
                <w:szCs w:val="20"/>
              </w:rPr>
            </w:pPr>
            <w:r w:rsidRPr="00F87807">
              <w:rPr>
                <w:rFonts w:ascii="Times New Roman" w:eastAsia="Times New Roman" w:hAnsi="Times New Roman" w:cs="Times New Roman"/>
                <w:i/>
                <w:sz w:val="20"/>
                <w:szCs w:val="20"/>
              </w:rPr>
              <w:t>(ответственный исполнитель – отдел по экономике администрации Поворинского муниципального района Воронежской области)</w:t>
            </w:r>
          </w:p>
        </w:tc>
      </w:tr>
      <w:tr w:rsidR="001B4C17" w:rsidRPr="00F87807" w:rsidTr="004236AF">
        <w:tc>
          <w:tcPr>
            <w:tcW w:w="15505" w:type="dxa"/>
            <w:gridSpan w:val="11"/>
            <w:shd w:val="clear" w:color="auto" w:fill="auto"/>
          </w:tcPr>
          <w:p w:rsidR="001B4C17" w:rsidRPr="00F87807" w:rsidRDefault="001B4C17" w:rsidP="00F87807">
            <w:pPr>
              <w:spacing w:after="0" w:line="240" w:lineRule="auto"/>
              <w:jc w:val="center"/>
              <w:rPr>
                <w:rFonts w:ascii="Times New Roman" w:hAnsi="Times New Roman" w:cs="Times New Roman"/>
                <w:sz w:val="20"/>
                <w:szCs w:val="20"/>
              </w:rPr>
            </w:pPr>
            <w:r w:rsidRPr="00F87807">
              <w:rPr>
                <w:rFonts w:ascii="Times New Roman" w:hAnsi="Times New Roman" w:cs="Times New Roman"/>
                <w:sz w:val="20"/>
                <w:szCs w:val="20"/>
              </w:rPr>
              <w:t xml:space="preserve"> На территории района есть две турбазы: "Васькины домики" на территории Рождественского сельского поселения и турбаза "Тортуга" на территории Песковского сельского поселения.</w:t>
            </w:r>
          </w:p>
        </w:tc>
      </w:tr>
      <w:tr w:rsidR="00D842DF" w:rsidRPr="00F87807" w:rsidTr="004236AF">
        <w:tc>
          <w:tcPr>
            <w:tcW w:w="680" w:type="dxa"/>
            <w:shd w:val="clear" w:color="auto" w:fill="auto"/>
          </w:tcPr>
          <w:p w:rsidR="00D842DF" w:rsidRPr="00F87807" w:rsidRDefault="00D842DF" w:rsidP="00F87807">
            <w:pPr>
              <w:spacing w:after="0" w:line="240" w:lineRule="auto"/>
              <w:jc w:val="center"/>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rPr>
              <w:t>2.1.</w:t>
            </w:r>
          </w:p>
        </w:tc>
        <w:tc>
          <w:tcPr>
            <w:tcW w:w="1854" w:type="dxa"/>
            <w:shd w:val="clear" w:color="auto" w:fill="auto"/>
          </w:tcPr>
          <w:p w:rsidR="00D842DF" w:rsidRPr="00F87807" w:rsidRDefault="00D842DF" w:rsidP="00F87807">
            <w:pPr>
              <w:spacing w:after="0" w:line="240" w:lineRule="auto"/>
              <w:jc w:val="both"/>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rPr>
              <w:t>Оказание финан</w:t>
            </w:r>
            <w:r w:rsidRPr="00F87807">
              <w:rPr>
                <w:rFonts w:ascii="Times New Roman" w:eastAsia="Times New Roman" w:hAnsi="Times New Roman" w:cs="Times New Roman"/>
                <w:sz w:val="20"/>
                <w:szCs w:val="20"/>
              </w:rPr>
              <w:lastRenderedPageBreak/>
              <w:t>совой поддержки субъектам малого и среднего предпринимательства и некоммерческим организациям, осуществляющим деятельность по приоритетным направлениям туризма, с использованием конкурсных механизмов поддержки</w:t>
            </w:r>
          </w:p>
        </w:tc>
        <w:tc>
          <w:tcPr>
            <w:tcW w:w="1701" w:type="dxa"/>
            <w:shd w:val="clear" w:color="auto" w:fill="auto"/>
          </w:tcPr>
          <w:p w:rsidR="00D842DF" w:rsidRPr="00F87807" w:rsidRDefault="00D842DF" w:rsidP="00F87807">
            <w:pPr>
              <w:spacing w:after="0" w:line="240" w:lineRule="auto"/>
              <w:jc w:val="both"/>
              <w:rPr>
                <w:rFonts w:ascii="Times New Roman" w:eastAsia="Times New Roman" w:hAnsi="Times New Roman" w:cs="Times New Roman"/>
                <w:sz w:val="20"/>
                <w:szCs w:val="20"/>
              </w:rPr>
            </w:pPr>
            <w:r w:rsidRPr="00F87807">
              <w:rPr>
                <w:rFonts w:ascii="Times New Roman" w:eastAsia="Calibri" w:hAnsi="Times New Roman" w:cs="Times New Roman"/>
                <w:sz w:val="20"/>
                <w:szCs w:val="20"/>
                <w:lang w:eastAsia="en-US"/>
              </w:rPr>
              <w:lastRenderedPageBreak/>
              <w:t>2022-2025</w:t>
            </w:r>
          </w:p>
        </w:tc>
        <w:tc>
          <w:tcPr>
            <w:tcW w:w="1769" w:type="dxa"/>
            <w:shd w:val="clear" w:color="auto" w:fill="auto"/>
          </w:tcPr>
          <w:p w:rsidR="00D842DF" w:rsidRPr="00F87807" w:rsidRDefault="00D842DF" w:rsidP="00F87807">
            <w:pPr>
              <w:spacing w:after="0" w:line="240" w:lineRule="auto"/>
              <w:jc w:val="both"/>
              <w:rPr>
                <w:rFonts w:ascii="Times New Roman" w:eastAsia="Times New Roman" w:hAnsi="Times New Roman" w:cs="Times New Roman"/>
                <w:color w:val="FF0000"/>
                <w:sz w:val="20"/>
                <w:szCs w:val="20"/>
                <w:lang w:eastAsia="en-US"/>
              </w:rPr>
            </w:pPr>
            <w:r w:rsidRPr="00F87807">
              <w:rPr>
                <w:rFonts w:ascii="Times New Roman" w:eastAsia="Times New Roman" w:hAnsi="Times New Roman" w:cs="Times New Roman"/>
                <w:sz w:val="20"/>
                <w:szCs w:val="20"/>
              </w:rPr>
              <w:t>Увеличение ко</w:t>
            </w:r>
            <w:r w:rsidRPr="00F87807">
              <w:rPr>
                <w:rFonts w:ascii="Times New Roman" w:eastAsia="Times New Roman" w:hAnsi="Times New Roman" w:cs="Times New Roman"/>
                <w:sz w:val="20"/>
                <w:szCs w:val="20"/>
              </w:rPr>
              <w:lastRenderedPageBreak/>
              <w:t>личества организаций частной формы собственности, осуществляющих деятельность по приоритетным направлениям туризма</w:t>
            </w:r>
          </w:p>
        </w:tc>
        <w:tc>
          <w:tcPr>
            <w:tcW w:w="1672" w:type="dxa"/>
            <w:shd w:val="clear" w:color="auto" w:fill="auto"/>
          </w:tcPr>
          <w:p w:rsidR="00D842DF" w:rsidRPr="00F87807" w:rsidRDefault="00D842DF" w:rsidP="00F87807">
            <w:pPr>
              <w:spacing w:after="0" w:line="240" w:lineRule="auto"/>
              <w:ind w:right="57"/>
              <w:jc w:val="both"/>
              <w:rPr>
                <w:rFonts w:ascii="Times New Roman" w:eastAsia="Times New Roman" w:hAnsi="Times New Roman" w:cs="Times New Roman"/>
                <w:sz w:val="20"/>
                <w:szCs w:val="20"/>
                <w:lang w:eastAsia="en-US"/>
              </w:rPr>
            </w:pPr>
            <w:r w:rsidRPr="00F87807">
              <w:rPr>
                <w:rFonts w:ascii="Times New Roman" w:eastAsia="Times New Roman" w:hAnsi="Times New Roman" w:cs="Times New Roman"/>
                <w:sz w:val="20"/>
                <w:szCs w:val="20"/>
                <w:lang w:eastAsia="en-US"/>
              </w:rPr>
              <w:lastRenderedPageBreak/>
              <w:t xml:space="preserve">Количество </w:t>
            </w:r>
            <w:r w:rsidRPr="00F87807">
              <w:rPr>
                <w:rFonts w:ascii="Times New Roman" w:eastAsia="Times New Roman" w:hAnsi="Times New Roman" w:cs="Times New Roman"/>
                <w:sz w:val="20"/>
                <w:szCs w:val="20"/>
                <w:lang w:eastAsia="en-US"/>
              </w:rPr>
              <w:lastRenderedPageBreak/>
              <w:t>хозяйствующих субъектов на рынке туристических услуг района</w:t>
            </w:r>
          </w:p>
        </w:tc>
        <w:tc>
          <w:tcPr>
            <w:tcW w:w="1006" w:type="dxa"/>
            <w:shd w:val="clear" w:color="auto" w:fill="auto"/>
          </w:tcPr>
          <w:p w:rsidR="00D842DF" w:rsidRPr="00F87807" w:rsidRDefault="00D842DF" w:rsidP="00F87807">
            <w:pPr>
              <w:spacing w:after="0" w:line="240" w:lineRule="auto"/>
              <w:jc w:val="both"/>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lang w:eastAsia="en-US"/>
              </w:rPr>
              <w:lastRenderedPageBreak/>
              <w:t>единицы</w:t>
            </w:r>
          </w:p>
        </w:tc>
        <w:tc>
          <w:tcPr>
            <w:tcW w:w="1478" w:type="dxa"/>
          </w:tcPr>
          <w:p w:rsidR="00D842DF" w:rsidRPr="00F87807" w:rsidRDefault="00701066" w:rsidP="00F87807">
            <w:pPr>
              <w:spacing w:after="0" w:line="240" w:lineRule="auto"/>
              <w:jc w:val="center"/>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rPr>
              <w:t>1</w:t>
            </w:r>
          </w:p>
        </w:tc>
        <w:tc>
          <w:tcPr>
            <w:tcW w:w="851" w:type="dxa"/>
            <w:shd w:val="clear" w:color="auto" w:fill="auto"/>
          </w:tcPr>
          <w:p w:rsidR="00D842DF" w:rsidRPr="00F87807" w:rsidRDefault="00D842DF" w:rsidP="00F87807">
            <w:pPr>
              <w:spacing w:after="0" w:line="240" w:lineRule="auto"/>
              <w:jc w:val="center"/>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rPr>
              <w:t>2</w:t>
            </w:r>
          </w:p>
        </w:tc>
        <w:tc>
          <w:tcPr>
            <w:tcW w:w="836" w:type="dxa"/>
            <w:shd w:val="clear" w:color="auto" w:fill="auto"/>
          </w:tcPr>
          <w:p w:rsidR="00D842DF" w:rsidRPr="00F87807" w:rsidRDefault="00D842DF" w:rsidP="00F87807">
            <w:pPr>
              <w:spacing w:after="0" w:line="240" w:lineRule="auto"/>
              <w:jc w:val="center"/>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rPr>
              <w:t>2</w:t>
            </w:r>
          </w:p>
        </w:tc>
        <w:tc>
          <w:tcPr>
            <w:tcW w:w="1960" w:type="dxa"/>
            <w:shd w:val="clear" w:color="auto" w:fill="auto"/>
          </w:tcPr>
          <w:p w:rsidR="00D842DF" w:rsidRPr="00F87807" w:rsidRDefault="00D842DF" w:rsidP="00F87807">
            <w:pPr>
              <w:spacing w:after="0" w:line="240" w:lineRule="auto"/>
              <w:jc w:val="center"/>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rPr>
              <w:t>100%</w:t>
            </w:r>
          </w:p>
        </w:tc>
        <w:tc>
          <w:tcPr>
            <w:tcW w:w="1698" w:type="dxa"/>
            <w:shd w:val="clear" w:color="auto" w:fill="auto"/>
          </w:tcPr>
          <w:p w:rsidR="008A6DFA" w:rsidRPr="00940A8E" w:rsidRDefault="008A6DFA" w:rsidP="004236AF">
            <w:pPr>
              <w:spacing w:after="0" w:line="240" w:lineRule="auto"/>
              <w:jc w:val="center"/>
              <w:rPr>
                <w:rFonts w:ascii="Times New Roman" w:eastAsia="Times New Roman" w:hAnsi="Times New Roman" w:cs="Times New Roman"/>
                <w:sz w:val="20"/>
                <w:szCs w:val="20"/>
              </w:rPr>
            </w:pPr>
            <w:r w:rsidRPr="00940A8E">
              <w:rPr>
                <w:rFonts w:ascii="Times New Roman" w:eastAsia="Times New Roman" w:hAnsi="Times New Roman" w:cs="Times New Roman"/>
                <w:sz w:val="20"/>
                <w:szCs w:val="20"/>
              </w:rPr>
              <w:t>Исполнено.</w:t>
            </w:r>
          </w:p>
          <w:p w:rsidR="00AF3E51" w:rsidRPr="00940A8E" w:rsidRDefault="00701066" w:rsidP="004236AF">
            <w:pPr>
              <w:spacing w:after="0" w:line="240" w:lineRule="auto"/>
              <w:jc w:val="center"/>
              <w:rPr>
                <w:rFonts w:ascii="Times New Roman" w:eastAsia="Times New Roman" w:hAnsi="Times New Roman" w:cs="Times New Roman"/>
                <w:sz w:val="20"/>
                <w:szCs w:val="20"/>
              </w:rPr>
            </w:pPr>
            <w:r w:rsidRPr="00940A8E">
              <w:rPr>
                <w:rFonts w:ascii="Times New Roman" w:eastAsia="Times New Roman" w:hAnsi="Times New Roman" w:cs="Times New Roman"/>
                <w:sz w:val="20"/>
                <w:szCs w:val="20"/>
              </w:rPr>
              <w:lastRenderedPageBreak/>
              <w:t>В 202</w:t>
            </w:r>
            <w:r w:rsidR="00976439" w:rsidRPr="00940A8E">
              <w:rPr>
                <w:rFonts w:ascii="Times New Roman" w:eastAsia="Times New Roman" w:hAnsi="Times New Roman" w:cs="Times New Roman"/>
                <w:sz w:val="20"/>
                <w:szCs w:val="20"/>
              </w:rPr>
              <w:t>3</w:t>
            </w:r>
            <w:r w:rsidRPr="00940A8E">
              <w:rPr>
                <w:rFonts w:ascii="Times New Roman" w:eastAsia="Times New Roman" w:hAnsi="Times New Roman" w:cs="Times New Roman"/>
                <w:sz w:val="20"/>
                <w:szCs w:val="20"/>
              </w:rPr>
              <w:t xml:space="preserve"> году </w:t>
            </w:r>
            <w:r w:rsidR="00A7091D" w:rsidRPr="00940A8E">
              <w:rPr>
                <w:rFonts w:ascii="Times New Roman" w:eastAsia="Times New Roman" w:hAnsi="Times New Roman" w:cs="Times New Roman"/>
                <w:sz w:val="20"/>
                <w:szCs w:val="20"/>
              </w:rPr>
              <w:t xml:space="preserve">оказана финансовая поддержка </w:t>
            </w:r>
            <w:r w:rsidR="00854EC6" w:rsidRPr="00940A8E">
              <w:rPr>
                <w:rFonts w:ascii="Times New Roman" w:eastAsia="Times New Roman" w:hAnsi="Times New Roman" w:cs="Times New Roman"/>
                <w:sz w:val="20"/>
                <w:szCs w:val="20"/>
              </w:rPr>
              <w:t>ИП осуществляющему деятельность по приоритетному направлению туризма, получен грант.</w:t>
            </w:r>
          </w:p>
          <w:p w:rsidR="00D842DF" w:rsidRPr="00940A8E" w:rsidRDefault="00AF3E51" w:rsidP="00AF3E51">
            <w:pPr>
              <w:tabs>
                <w:tab w:val="left" w:pos="1260"/>
              </w:tabs>
              <w:rPr>
                <w:rFonts w:ascii="Times New Roman" w:eastAsia="Times New Roman" w:hAnsi="Times New Roman" w:cs="Times New Roman"/>
                <w:sz w:val="20"/>
                <w:szCs w:val="20"/>
              </w:rPr>
            </w:pPr>
            <w:r w:rsidRPr="00940A8E">
              <w:rPr>
                <w:rFonts w:ascii="Times New Roman" w:eastAsia="Times New Roman" w:hAnsi="Times New Roman" w:cs="Times New Roman"/>
                <w:sz w:val="20"/>
                <w:szCs w:val="20"/>
              </w:rPr>
              <w:tab/>
            </w:r>
          </w:p>
        </w:tc>
      </w:tr>
      <w:tr w:rsidR="0006053C" w:rsidRPr="00F87807" w:rsidTr="004236AF">
        <w:tc>
          <w:tcPr>
            <w:tcW w:w="680" w:type="dxa"/>
            <w:shd w:val="clear" w:color="auto" w:fill="auto"/>
          </w:tcPr>
          <w:p w:rsidR="0006053C" w:rsidRPr="00F87807" w:rsidRDefault="0006053C" w:rsidP="00F87807">
            <w:pPr>
              <w:spacing w:after="0" w:line="240" w:lineRule="auto"/>
              <w:jc w:val="center"/>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rPr>
              <w:lastRenderedPageBreak/>
              <w:t>2.2.</w:t>
            </w:r>
          </w:p>
        </w:tc>
        <w:tc>
          <w:tcPr>
            <w:tcW w:w="1854" w:type="dxa"/>
            <w:shd w:val="clear" w:color="auto" w:fill="auto"/>
          </w:tcPr>
          <w:p w:rsidR="0006053C" w:rsidRPr="00F87807" w:rsidRDefault="0006053C" w:rsidP="00F87807">
            <w:pPr>
              <w:spacing w:after="0" w:line="240" w:lineRule="auto"/>
              <w:jc w:val="both"/>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rPr>
              <w:t>Оказание информационно-консультационной и методологической поддержки субъектам предпринимательской деятельности, осуществляющим деятельность по приоритетным направлениям туризма</w:t>
            </w:r>
          </w:p>
        </w:tc>
        <w:tc>
          <w:tcPr>
            <w:tcW w:w="1701" w:type="dxa"/>
            <w:shd w:val="clear" w:color="auto" w:fill="auto"/>
          </w:tcPr>
          <w:p w:rsidR="0006053C" w:rsidRPr="00F87807" w:rsidRDefault="0006053C" w:rsidP="00F87807">
            <w:pPr>
              <w:spacing w:after="0" w:line="240" w:lineRule="auto"/>
              <w:jc w:val="both"/>
              <w:rPr>
                <w:rFonts w:ascii="Times New Roman" w:eastAsia="Times New Roman" w:hAnsi="Times New Roman" w:cs="Times New Roman"/>
                <w:sz w:val="20"/>
                <w:szCs w:val="20"/>
              </w:rPr>
            </w:pPr>
            <w:r w:rsidRPr="00F87807">
              <w:rPr>
                <w:rFonts w:ascii="Times New Roman" w:eastAsia="Calibri" w:hAnsi="Times New Roman" w:cs="Times New Roman"/>
                <w:sz w:val="20"/>
                <w:szCs w:val="20"/>
                <w:lang w:eastAsia="en-US"/>
              </w:rPr>
              <w:t>2022-2025</w:t>
            </w:r>
          </w:p>
        </w:tc>
        <w:tc>
          <w:tcPr>
            <w:tcW w:w="1769" w:type="dxa"/>
            <w:shd w:val="clear" w:color="auto" w:fill="auto"/>
          </w:tcPr>
          <w:p w:rsidR="0006053C" w:rsidRPr="00F87807" w:rsidRDefault="0006053C" w:rsidP="00F87807">
            <w:pPr>
              <w:spacing w:after="0" w:line="240" w:lineRule="auto"/>
              <w:jc w:val="both"/>
              <w:rPr>
                <w:rFonts w:ascii="Times New Roman" w:eastAsia="Times New Roman" w:hAnsi="Times New Roman" w:cs="Times New Roman"/>
                <w:color w:val="FF0000"/>
                <w:sz w:val="20"/>
                <w:szCs w:val="20"/>
                <w:lang w:eastAsia="en-US"/>
              </w:rPr>
            </w:pPr>
            <w:r w:rsidRPr="00F87807">
              <w:rPr>
                <w:rFonts w:ascii="Times New Roman" w:eastAsia="Times New Roman" w:hAnsi="Times New Roman" w:cs="Times New Roman"/>
                <w:sz w:val="20"/>
                <w:szCs w:val="20"/>
              </w:rPr>
              <w:t>Повышение информационной осведомленности предпринимателей</w:t>
            </w:r>
          </w:p>
        </w:tc>
        <w:tc>
          <w:tcPr>
            <w:tcW w:w="1672" w:type="dxa"/>
            <w:shd w:val="clear" w:color="auto" w:fill="auto"/>
          </w:tcPr>
          <w:p w:rsidR="0006053C" w:rsidRPr="00F87807" w:rsidRDefault="0006053C" w:rsidP="00F87807">
            <w:pPr>
              <w:spacing w:after="0" w:line="240" w:lineRule="auto"/>
              <w:jc w:val="both"/>
              <w:rPr>
                <w:rFonts w:ascii="Times New Roman" w:eastAsia="Times New Roman" w:hAnsi="Times New Roman" w:cs="Times New Roman"/>
                <w:sz w:val="20"/>
                <w:szCs w:val="20"/>
                <w:lang w:eastAsia="en-US"/>
              </w:rPr>
            </w:pPr>
            <w:r w:rsidRPr="00F87807">
              <w:rPr>
                <w:rFonts w:ascii="Times New Roman" w:eastAsia="Times New Roman" w:hAnsi="Times New Roman" w:cs="Times New Roman"/>
                <w:sz w:val="20"/>
                <w:szCs w:val="20"/>
                <w:lang w:eastAsia="en-US"/>
              </w:rPr>
              <w:t>Количество хозяйствующих субъектов на рынке туристических услуг</w:t>
            </w:r>
          </w:p>
        </w:tc>
        <w:tc>
          <w:tcPr>
            <w:tcW w:w="1006" w:type="dxa"/>
            <w:shd w:val="clear" w:color="auto" w:fill="auto"/>
          </w:tcPr>
          <w:p w:rsidR="0006053C" w:rsidRPr="00F87807" w:rsidRDefault="0006053C" w:rsidP="00F87807">
            <w:pPr>
              <w:spacing w:after="0" w:line="240" w:lineRule="auto"/>
              <w:jc w:val="both"/>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lang w:eastAsia="en-US"/>
              </w:rPr>
              <w:t>единицы</w:t>
            </w:r>
          </w:p>
        </w:tc>
        <w:tc>
          <w:tcPr>
            <w:tcW w:w="1478" w:type="dxa"/>
          </w:tcPr>
          <w:p w:rsidR="0006053C" w:rsidRPr="00F87807" w:rsidRDefault="00AF32CA" w:rsidP="00F8780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51" w:type="dxa"/>
            <w:shd w:val="clear" w:color="auto" w:fill="auto"/>
          </w:tcPr>
          <w:p w:rsidR="0006053C" w:rsidRPr="00F87807" w:rsidRDefault="00D842DF" w:rsidP="00F87807">
            <w:pPr>
              <w:spacing w:after="0" w:line="240" w:lineRule="auto"/>
              <w:jc w:val="center"/>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rPr>
              <w:t>2</w:t>
            </w:r>
          </w:p>
        </w:tc>
        <w:tc>
          <w:tcPr>
            <w:tcW w:w="836" w:type="dxa"/>
            <w:shd w:val="clear" w:color="auto" w:fill="auto"/>
          </w:tcPr>
          <w:p w:rsidR="0006053C" w:rsidRPr="00F87807" w:rsidRDefault="00D842DF" w:rsidP="00F87807">
            <w:pPr>
              <w:spacing w:after="0" w:line="240" w:lineRule="auto"/>
              <w:jc w:val="center"/>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rPr>
              <w:t>2</w:t>
            </w:r>
          </w:p>
        </w:tc>
        <w:tc>
          <w:tcPr>
            <w:tcW w:w="1960" w:type="dxa"/>
            <w:shd w:val="clear" w:color="auto" w:fill="auto"/>
          </w:tcPr>
          <w:p w:rsidR="0006053C" w:rsidRPr="00F87807" w:rsidRDefault="00D842DF" w:rsidP="00F87807">
            <w:pPr>
              <w:spacing w:after="0" w:line="240" w:lineRule="auto"/>
              <w:jc w:val="center"/>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rPr>
              <w:t>100%</w:t>
            </w:r>
          </w:p>
        </w:tc>
        <w:tc>
          <w:tcPr>
            <w:tcW w:w="1698" w:type="dxa"/>
            <w:shd w:val="clear" w:color="auto" w:fill="auto"/>
            <w:vAlign w:val="center"/>
          </w:tcPr>
          <w:p w:rsidR="008A6DFA" w:rsidRPr="00940A8E" w:rsidRDefault="008A6DFA" w:rsidP="004236AF">
            <w:pPr>
              <w:spacing w:after="0" w:line="240" w:lineRule="auto"/>
              <w:jc w:val="both"/>
              <w:rPr>
                <w:rFonts w:ascii="Times New Roman" w:eastAsia="Times New Roman" w:hAnsi="Times New Roman" w:cs="Times New Roman"/>
                <w:sz w:val="20"/>
                <w:szCs w:val="20"/>
              </w:rPr>
            </w:pPr>
            <w:r w:rsidRPr="00940A8E">
              <w:rPr>
                <w:rFonts w:ascii="Times New Roman" w:eastAsia="Times New Roman" w:hAnsi="Times New Roman" w:cs="Times New Roman"/>
                <w:sz w:val="20"/>
                <w:szCs w:val="20"/>
              </w:rPr>
              <w:t>Исполнено.</w:t>
            </w:r>
          </w:p>
          <w:p w:rsidR="0006053C" w:rsidRPr="00940A8E" w:rsidRDefault="00701066" w:rsidP="00976439">
            <w:pPr>
              <w:spacing w:after="0" w:line="240" w:lineRule="auto"/>
              <w:jc w:val="both"/>
              <w:rPr>
                <w:rFonts w:ascii="Times New Roman" w:eastAsia="Times New Roman" w:hAnsi="Times New Roman" w:cs="Times New Roman"/>
                <w:sz w:val="20"/>
                <w:szCs w:val="20"/>
              </w:rPr>
            </w:pPr>
            <w:r w:rsidRPr="00940A8E">
              <w:rPr>
                <w:rFonts w:ascii="Times New Roman" w:eastAsia="Times New Roman" w:hAnsi="Times New Roman" w:cs="Times New Roman"/>
                <w:sz w:val="20"/>
                <w:szCs w:val="20"/>
              </w:rPr>
              <w:t>В 202</w:t>
            </w:r>
            <w:r w:rsidR="00976439" w:rsidRPr="00940A8E">
              <w:rPr>
                <w:rFonts w:ascii="Times New Roman" w:eastAsia="Times New Roman" w:hAnsi="Times New Roman" w:cs="Times New Roman"/>
                <w:sz w:val="20"/>
                <w:szCs w:val="20"/>
              </w:rPr>
              <w:t>3</w:t>
            </w:r>
            <w:r w:rsidRPr="00940A8E">
              <w:rPr>
                <w:rFonts w:ascii="Times New Roman" w:eastAsia="Times New Roman" w:hAnsi="Times New Roman" w:cs="Times New Roman"/>
                <w:sz w:val="20"/>
                <w:szCs w:val="20"/>
              </w:rPr>
              <w:t xml:space="preserve"> году </w:t>
            </w:r>
            <w:r w:rsidRPr="00940A8E">
              <w:rPr>
                <w:rFonts w:ascii="Times New Roman" w:hAnsi="Times New Roman" w:cs="Times New Roman"/>
                <w:sz w:val="20"/>
                <w:szCs w:val="20"/>
              </w:rPr>
              <w:t xml:space="preserve">информационно-консультационную помощь получил 1 объект туристического показа. Было проведено </w:t>
            </w:r>
            <w:r w:rsidR="00976439" w:rsidRPr="00940A8E">
              <w:rPr>
                <w:rFonts w:ascii="Times New Roman" w:hAnsi="Times New Roman" w:cs="Times New Roman"/>
                <w:sz w:val="20"/>
                <w:szCs w:val="20"/>
              </w:rPr>
              <w:t>5</w:t>
            </w:r>
            <w:r w:rsidRPr="00940A8E">
              <w:rPr>
                <w:rFonts w:ascii="Times New Roman" w:hAnsi="Times New Roman" w:cs="Times New Roman"/>
                <w:sz w:val="20"/>
                <w:szCs w:val="20"/>
              </w:rPr>
              <w:t xml:space="preserve"> совещаний, на которых обсуждались вопросы по оказанию финансовой поддержки субъектам. ИП открыто.</w:t>
            </w:r>
          </w:p>
        </w:tc>
      </w:tr>
      <w:tr w:rsidR="00BE7204" w:rsidRPr="00F87807" w:rsidTr="004236AF">
        <w:tc>
          <w:tcPr>
            <w:tcW w:w="15505" w:type="dxa"/>
            <w:gridSpan w:val="11"/>
            <w:shd w:val="clear" w:color="auto" w:fill="auto"/>
          </w:tcPr>
          <w:p w:rsidR="00BE7204" w:rsidRPr="00F87807" w:rsidRDefault="00BE7204" w:rsidP="00F87807">
            <w:pPr>
              <w:spacing w:after="0" w:line="240" w:lineRule="auto"/>
              <w:jc w:val="center"/>
              <w:rPr>
                <w:rFonts w:ascii="Times New Roman" w:eastAsia="Times New Roman" w:hAnsi="Times New Roman" w:cs="Times New Roman"/>
                <w:b/>
                <w:sz w:val="20"/>
                <w:szCs w:val="20"/>
              </w:rPr>
            </w:pPr>
            <w:r w:rsidRPr="00F87807">
              <w:rPr>
                <w:rFonts w:ascii="Times New Roman" w:eastAsia="Times New Roman" w:hAnsi="Times New Roman" w:cs="Times New Roman"/>
                <w:b/>
                <w:sz w:val="20"/>
                <w:szCs w:val="20"/>
                <w:lang w:val="en-US"/>
              </w:rPr>
              <w:t>II</w:t>
            </w:r>
            <w:r w:rsidRPr="00F87807">
              <w:rPr>
                <w:rFonts w:ascii="Times New Roman" w:eastAsia="Times New Roman" w:hAnsi="Times New Roman" w:cs="Times New Roman"/>
                <w:b/>
                <w:sz w:val="20"/>
                <w:szCs w:val="20"/>
              </w:rPr>
              <w:t>.</w:t>
            </w:r>
            <w:r w:rsidRPr="00F87807">
              <w:rPr>
                <w:rFonts w:ascii="Times New Roman" w:eastAsia="Times New Roman" w:hAnsi="Times New Roman" w:cs="Times New Roman"/>
                <w:b/>
                <w:sz w:val="20"/>
                <w:szCs w:val="20"/>
                <w:lang w:val="en-US"/>
              </w:rPr>
              <w:t>   </w:t>
            </w:r>
            <w:r w:rsidRPr="00F87807">
              <w:rPr>
                <w:rFonts w:ascii="Times New Roman" w:eastAsia="Times New Roman" w:hAnsi="Times New Roman" w:cs="Times New Roman"/>
                <w:b/>
                <w:sz w:val="20"/>
                <w:szCs w:val="20"/>
              </w:rPr>
              <w:t>Мероприятия по содействию развитию конкуренции на товарных рынках Воронежской области</w:t>
            </w:r>
          </w:p>
        </w:tc>
      </w:tr>
      <w:tr w:rsidR="00D842DF" w:rsidRPr="00F87807" w:rsidTr="004236AF">
        <w:tc>
          <w:tcPr>
            <w:tcW w:w="680" w:type="dxa"/>
            <w:shd w:val="clear" w:color="auto" w:fill="auto"/>
          </w:tcPr>
          <w:p w:rsidR="00D842DF" w:rsidRPr="00F87807" w:rsidRDefault="00D842DF" w:rsidP="00F87807">
            <w:pPr>
              <w:spacing w:after="0" w:line="240" w:lineRule="auto"/>
              <w:jc w:val="center"/>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rPr>
              <w:t>1.</w:t>
            </w:r>
          </w:p>
        </w:tc>
        <w:tc>
          <w:tcPr>
            <w:tcW w:w="14825" w:type="dxa"/>
            <w:gridSpan w:val="10"/>
            <w:shd w:val="clear" w:color="auto" w:fill="auto"/>
          </w:tcPr>
          <w:p w:rsidR="00D842DF" w:rsidRPr="00F87807" w:rsidRDefault="00D842DF" w:rsidP="00F87807">
            <w:pPr>
              <w:spacing w:after="0" w:line="240" w:lineRule="auto"/>
              <w:jc w:val="center"/>
              <w:rPr>
                <w:rFonts w:ascii="Times New Roman" w:hAnsi="Times New Roman" w:cs="Times New Roman"/>
                <w:b/>
                <w:sz w:val="20"/>
                <w:szCs w:val="20"/>
              </w:rPr>
            </w:pPr>
            <w:r w:rsidRPr="00F87807">
              <w:rPr>
                <w:rFonts w:ascii="Times New Roman" w:hAnsi="Times New Roman" w:cs="Times New Roman"/>
                <w:b/>
                <w:sz w:val="20"/>
                <w:szCs w:val="20"/>
              </w:rPr>
              <w:t>Рынок ритуальных услуг</w:t>
            </w:r>
          </w:p>
          <w:p w:rsidR="00D842DF" w:rsidRPr="00F87807" w:rsidRDefault="00D842DF" w:rsidP="00F87807">
            <w:pPr>
              <w:spacing w:after="0" w:line="240" w:lineRule="auto"/>
              <w:jc w:val="center"/>
              <w:rPr>
                <w:rFonts w:ascii="Times New Roman" w:eastAsia="Times New Roman" w:hAnsi="Times New Roman" w:cs="Times New Roman"/>
                <w:sz w:val="20"/>
                <w:szCs w:val="20"/>
              </w:rPr>
            </w:pPr>
            <w:r w:rsidRPr="00F87807">
              <w:rPr>
                <w:rFonts w:ascii="Times New Roman" w:hAnsi="Times New Roman" w:cs="Times New Roman"/>
                <w:i/>
                <w:sz w:val="20"/>
                <w:szCs w:val="20"/>
              </w:rPr>
              <w:lastRenderedPageBreak/>
              <w:t>(ответственный исполнитель – отдел по экономике администрации Поворинского муниципального района)</w:t>
            </w:r>
          </w:p>
        </w:tc>
      </w:tr>
      <w:tr w:rsidR="00854EC6" w:rsidRPr="00F87807" w:rsidTr="004236AF">
        <w:tc>
          <w:tcPr>
            <w:tcW w:w="15505" w:type="dxa"/>
            <w:gridSpan w:val="11"/>
            <w:shd w:val="clear" w:color="auto" w:fill="auto"/>
          </w:tcPr>
          <w:p w:rsidR="00854EC6" w:rsidRPr="00F87807" w:rsidRDefault="00854EC6" w:rsidP="00AF3E51">
            <w:pPr>
              <w:spacing w:after="0" w:line="240" w:lineRule="auto"/>
              <w:jc w:val="center"/>
              <w:rPr>
                <w:rFonts w:ascii="Times New Roman" w:hAnsi="Times New Roman" w:cs="Times New Roman"/>
                <w:b/>
                <w:sz w:val="20"/>
                <w:szCs w:val="20"/>
              </w:rPr>
            </w:pPr>
            <w:r w:rsidRPr="00F87807">
              <w:rPr>
                <w:rFonts w:ascii="Times New Roman" w:hAnsi="Times New Roman" w:cs="Times New Roman"/>
                <w:sz w:val="20"/>
                <w:szCs w:val="20"/>
              </w:rPr>
              <w:lastRenderedPageBreak/>
              <w:t>В настоящее время на территории Поворинского муниципального района Вор</w:t>
            </w:r>
            <w:r w:rsidR="00AF3E51">
              <w:rPr>
                <w:rFonts w:ascii="Times New Roman" w:hAnsi="Times New Roman" w:cs="Times New Roman"/>
                <w:sz w:val="20"/>
                <w:szCs w:val="20"/>
              </w:rPr>
              <w:t>онежской области функционирует 5</w:t>
            </w:r>
            <w:r w:rsidRPr="00F87807">
              <w:rPr>
                <w:rFonts w:ascii="Times New Roman" w:hAnsi="Times New Roman" w:cs="Times New Roman"/>
                <w:sz w:val="20"/>
                <w:szCs w:val="20"/>
              </w:rPr>
              <w:t xml:space="preserve"> хозяйствующих субъекта, оказывающие ритуальные услуги (в 2022 году – </w:t>
            </w:r>
            <w:r w:rsidR="00AF3E51">
              <w:rPr>
                <w:rFonts w:ascii="Times New Roman" w:hAnsi="Times New Roman" w:cs="Times New Roman"/>
                <w:sz w:val="20"/>
                <w:szCs w:val="20"/>
              </w:rPr>
              <w:t>5</w:t>
            </w:r>
            <w:r w:rsidRPr="00F87807">
              <w:rPr>
                <w:rFonts w:ascii="Times New Roman" w:hAnsi="Times New Roman" w:cs="Times New Roman"/>
                <w:sz w:val="20"/>
                <w:szCs w:val="20"/>
              </w:rPr>
              <w:t xml:space="preserve"> организации), из них </w:t>
            </w:r>
            <w:r w:rsidR="00AF3E51">
              <w:rPr>
                <w:rFonts w:ascii="Times New Roman" w:hAnsi="Times New Roman" w:cs="Times New Roman"/>
                <w:sz w:val="20"/>
                <w:szCs w:val="20"/>
              </w:rPr>
              <w:t>4</w:t>
            </w:r>
            <w:r w:rsidRPr="00F87807">
              <w:rPr>
                <w:rFonts w:ascii="Times New Roman" w:hAnsi="Times New Roman" w:cs="Times New Roman"/>
                <w:sz w:val="20"/>
                <w:szCs w:val="20"/>
              </w:rPr>
              <w:t xml:space="preserve"> организации – частной формы собственности.</w:t>
            </w:r>
          </w:p>
        </w:tc>
      </w:tr>
      <w:tr w:rsidR="00E22889" w:rsidRPr="00F87807" w:rsidTr="004236AF">
        <w:tc>
          <w:tcPr>
            <w:tcW w:w="680" w:type="dxa"/>
            <w:shd w:val="clear" w:color="auto" w:fill="auto"/>
          </w:tcPr>
          <w:p w:rsidR="00E22889" w:rsidRPr="00F87807" w:rsidRDefault="00E22889" w:rsidP="00F87807">
            <w:pPr>
              <w:spacing w:after="0" w:line="240" w:lineRule="auto"/>
              <w:jc w:val="center"/>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rPr>
              <w:t>1.1.</w:t>
            </w:r>
          </w:p>
        </w:tc>
        <w:tc>
          <w:tcPr>
            <w:tcW w:w="1854" w:type="dxa"/>
            <w:shd w:val="clear" w:color="auto" w:fill="auto"/>
          </w:tcPr>
          <w:p w:rsidR="00E22889" w:rsidRPr="00F87807" w:rsidRDefault="00E22889" w:rsidP="00F87807">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Содействие в проведении мониторинга состояния конкурентной среды на рынке ритуальных услуг Поворинского муниципального района</w:t>
            </w:r>
          </w:p>
        </w:tc>
        <w:tc>
          <w:tcPr>
            <w:tcW w:w="1701" w:type="dxa"/>
            <w:shd w:val="clear" w:color="auto" w:fill="auto"/>
          </w:tcPr>
          <w:p w:rsidR="00E22889" w:rsidRPr="00F87807" w:rsidRDefault="00E22889" w:rsidP="00F87807">
            <w:pPr>
              <w:spacing w:after="0" w:line="240" w:lineRule="auto"/>
              <w:jc w:val="both"/>
              <w:rPr>
                <w:rFonts w:ascii="Times New Roman" w:hAnsi="Times New Roman" w:cs="Times New Roman"/>
                <w:sz w:val="20"/>
                <w:szCs w:val="20"/>
              </w:rPr>
            </w:pPr>
            <w:r w:rsidRPr="00F87807">
              <w:rPr>
                <w:rFonts w:ascii="Times New Roman" w:eastAsia="Calibri" w:hAnsi="Times New Roman" w:cs="Times New Roman"/>
                <w:sz w:val="20"/>
                <w:szCs w:val="20"/>
                <w:lang w:eastAsia="en-US"/>
              </w:rPr>
              <w:t>2022-2025</w:t>
            </w:r>
          </w:p>
        </w:tc>
        <w:tc>
          <w:tcPr>
            <w:tcW w:w="1769" w:type="dxa"/>
            <w:shd w:val="clear" w:color="auto" w:fill="auto"/>
          </w:tcPr>
          <w:p w:rsidR="00E22889" w:rsidRPr="00F87807" w:rsidRDefault="00E22889" w:rsidP="00F87807">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Устранение недобросовестной конкуренции на рынке ритуальных услуг</w:t>
            </w:r>
          </w:p>
          <w:p w:rsidR="00E22889" w:rsidRPr="00F87807" w:rsidRDefault="00E22889" w:rsidP="00F87807">
            <w:pPr>
              <w:spacing w:after="0" w:line="240" w:lineRule="auto"/>
              <w:jc w:val="both"/>
              <w:rPr>
                <w:rFonts w:ascii="Times New Roman" w:hAnsi="Times New Roman" w:cs="Times New Roman"/>
                <w:sz w:val="20"/>
                <w:szCs w:val="20"/>
              </w:rPr>
            </w:pPr>
          </w:p>
        </w:tc>
        <w:tc>
          <w:tcPr>
            <w:tcW w:w="1672" w:type="dxa"/>
            <w:shd w:val="clear" w:color="auto" w:fill="auto"/>
          </w:tcPr>
          <w:p w:rsidR="00E22889" w:rsidRPr="00F87807" w:rsidRDefault="00E22889" w:rsidP="00F87807">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Доля организаций частной формы собственности в сфере ритуальных услуг</w:t>
            </w:r>
          </w:p>
        </w:tc>
        <w:tc>
          <w:tcPr>
            <w:tcW w:w="1006" w:type="dxa"/>
            <w:vMerge w:val="restart"/>
            <w:shd w:val="clear" w:color="auto" w:fill="auto"/>
          </w:tcPr>
          <w:p w:rsidR="00E22889" w:rsidRPr="00F87807" w:rsidRDefault="00E22889" w:rsidP="00F87807">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lang w:eastAsia="en-US"/>
              </w:rPr>
              <w:t>Проценты</w:t>
            </w:r>
          </w:p>
        </w:tc>
        <w:tc>
          <w:tcPr>
            <w:tcW w:w="1478" w:type="dxa"/>
          </w:tcPr>
          <w:p w:rsidR="00E22889" w:rsidRPr="00F87807" w:rsidRDefault="00940A8E" w:rsidP="00F8780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c>
          <w:tcPr>
            <w:tcW w:w="851" w:type="dxa"/>
            <w:shd w:val="clear" w:color="auto" w:fill="auto"/>
          </w:tcPr>
          <w:p w:rsidR="00E22889" w:rsidRPr="00F87807" w:rsidRDefault="00940A8E" w:rsidP="00F8780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c>
          <w:tcPr>
            <w:tcW w:w="836" w:type="dxa"/>
            <w:shd w:val="clear" w:color="auto" w:fill="auto"/>
          </w:tcPr>
          <w:p w:rsidR="00E22889" w:rsidRPr="00F87807" w:rsidRDefault="00AF3E51" w:rsidP="00F8780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960" w:type="dxa"/>
            <w:shd w:val="clear" w:color="auto" w:fill="auto"/>
          </w:tcPr>
          <w:p w:rsidR="00E22889" w:rsidRPr="00F87807" w:rsidRDefault="00940A8E" w:rsidP="00F8780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106</w:t>
            </w:r>
            <w:r w:rsidR="00E22889" w:rsidRPr="00F87807">
              <w:rPr>
                <w:rFonts w:ascii="Times New Roman" w:eastAsia="Times New Roman" w:hAnsi="Times New Roman" w:cs="Times New Roman"/>
                <w:sz w:val="20"/>
                <w:szCs w:val="20"/>
              </w:rPr>
              <w:t>%</w:t>
            </w:r>
          </w:p>
        </w:tc>
        <w:tc>
          <w:tcPr>
            <w:tcW w:w="1698" w:type="dxa"/>
            <w:shd w:val="clear" w:color="auto" w:fill="auto"/>
            <w:vAlign w:val="center"/>
          </w:tcPr>
          <w:p w:rsidR="008A6DFA" w:rsidRPr="00F87807" w:rsidRDefault="008A6DFA" w:rsidP="00F87807">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Исполнено.</w:t>
            </w:r>
          </w:p>
          <w:p w:rsidR="00E22889" w:rsidRPr="00F87807" w:rsidRDefault="00854EC6" w:rsidP="00F87807">
            <w:pPr>
              <w:spacing w:after="0" w:line="240" w:lineRule="auto"/>
              <w:jc w:val="both"/>
              <w:rPr>
                <w:rFonts w:ascii="Times New Roman" w:eastAsia="Times New Roman" w:hAnsi="Times New Roman" w:cs="Times New Roman"/>
                <w:sz w:val="20"/>
                <w:szCs w:val="20"/>
              </w:rPr>
            </w:pPr>
            <w:r w:rsidRPr="00F87807">
              <w:rPr>
                <w:rFonts w:ascii="Times New Roman" w:hAnsi="Times New Roman" w:cs="Times New Roman"/>
                <w:sz w:val="20"/>
                <w:szCs w:val="20"/>
              </w:rPr>
              <w:t>С целью устранения недобросовестной конкуренции на рынке ритуальных услуг проводится мониторинг. Признаки недобросовестной конкуренции на рынке ритуальных услуг отсутствуют. На территории Поворинского муниципального райо</w:t>
            </w:r>
            <w:r w:rsidR="00AF3E51">
              <w:rPr>
                <w:rFonts w:ascii="Times New Roman" w:hAnsi="Times New Roman" w:cs="Times New Roman"/>
                <w:sz w:val="20"/>
                <w:szCs w:val="20"/>
              </w:rPr>
              <w:t>на ритуальные услуги оказывают 5 организации из них 4</w:t>
            </w:r>
            <w:r w:rsidRPr="00F87807">
              <w:rPr>
                <w:rFonts w:ascii="Times New Roman" w:hAnsi="Times New Roman" w:cs="Times New Roman"/>
                <w:sz w:val="20"/>
                <w:szCs w:val="20"/>
              </w:rPr>
              <w:t xml:space="preserve"> организации частной формы собственности.</w:t>
            </w:r>
          </w:p>
        </w:tc>
      </w:tr>
      <w:tr w:rsidR="00854EC6" w:rsidRPr="00F87807" w:rsidTr="004236AF">
        <w:tc>
          <w:tcPr>
            <w:tcW w:w="680" w:type="dxa"/>
            <w:shd w:val="clear" w:color="auto" w:fill="auto"/>
          </w:tcPr>
          <w:p w:rsidR="00854EC6" w:rsidRPr="00F87807" w:rsidRDefault="00854EC6" w:rsidP="00F87807">
            <w:pPr>
              <w:spacing w:after="0" w:line="240" w:lineRule="auto"/>
              <w:jc w:val="center"/>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rPr>
              <w:t>1.2.</w:t>
            </w:r>
          </w:p>
        </w:tc>
        <w:tc>
          <w:tcPr>
            <w:tcW w:w="1854" w:type="dxa"/>
            <w:shd w:val="clear" w:color="auto" w:fill="auto"/>
          </w:tcPr>
          <w:p w:rsidR="00854EC6" w:rsidRPr="00F87807" w:rsidRDefault="00854EC6" w:rsidP="00F87807">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Осуществление информационно-консультационной помощи субъектам предприниматель</w:t>
            </w:r>
            <w:r w:rsidRPr="00F87807">
              <w:rPr>
                <w:rFonts w:ascii="Times New Roman" w:hAnsi="Times New Roman" w:cs="Times New Roman"/>
                <w:sz w:val="20"/>
                <w:szCs w:val="20"/>
              </w:rPr>
              <w:lastRenderedPageBreak/>
              <w:t>ской деятельности, осуществляющим деятельность на рынке ритуальных услуг</w:t>
            </w:r>
          </w:p>
        </w:tc>
        <w:tc>
          <w:tcPr>
            <w:tcW w:w="1701" w:type="dxa"/>
            <w:shd w:val="clear" w:color="auto" w:fill="auto"/>
          </w:tcPr>
          <w:p w:rsidR="00854EC6" w:rsidRPr="00F87807" w:rsidRDefault="00854EC6" w:rsidP="00F87807">
            <w:pPr>
              <w:spacing w:after="0" w:line="240" w:lineRule="auto"/>
              <w:jc w:val="both"/>
              <w:rPr>
                <w:rFonts w:ascii="Times New Roman" w:hAnsi="Times New Roman" w:cs="Times New Roman"/>
                <w:sz w:val="20"/>
                <w:szCs w:val="20"/>
              </w:rPr>
            </w:pPr>
            <w:r w:rsidRPr="00F87807">
              <w:rPr>
                <w:rFonts w:ascii="Times New Roman" w:eastAsia="Calibri" w:hAnsi="Times New Roman" w:cs="Times New Roman"/>
                <w:sz w:val="20"/>
                <w:szCs w:val="20"/>
                <w:lang w:eastAsia="en-US"/>
              </w:rPr>
              <w:lastRenderedPageBreak/>
              <w:t>2022-2025</w:t>
            </w:r>
          </w:p>
        </w:tc>
        <w:tc>
          <w:tcPr>
            <w:tcW w:w="1769" w:type="dxa"/>
            <w:shd w:val="clear" w:color="auto" w:fill="auto"/>
          </w:tcPr>
          <w:p w:rsidR="00854EC6" w:rsidRPr="00F87807" w:rsidRDefault="00854EC6" w:rsidP="00F87807">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Повышение качества оказываемых населению ритуальных услуг</w:t>
            </w:r>
          </w:p>
        </w:tc>
        <w:tc>
          <w:tcPr>
            <w:tcW w:w="1672" w:type="dxa"/>
            <w:shd w:val="clear" w:color="auto" w:fill="auto"/>
          </w:tcPr>
          <w:p w:rsidR="00854EC6" w:rsidRPr="00F87807" w:rsidRDefault="00854EC6" w:rsidP="00F87807">
            <w:pPr>
              <w:spacing w:after="0" w:line="240" w:lineRule="auto"/>
              <w:jc w:val="both"/>
              <w:rPr>
                <w:rFonts w:ascii="Times New Roman" w:hAnsi="Times New Roman" w:cs="Times New Roman"/>
                <w:sz w:val="20"/>
                <w:szCs w:val="20"/>
                <w:highlight w:val="cyan"/>
              </w:rPr>
            </w:pPr>
          </w:p>
        </w:tc>
        <w:tc>
          <w:tcPr>
            <w:tcW w:w="1006" w:type="dxa"/>
            <w:vMerge/>
            <w:shd w:val="clear" w:color="auto" w:fill="auto"/>
          </w:tcPr>
          <w:p w:rsidR="00854EC6" w:rsidRPr="00F87807" w:rsidRDefault="00854EC6" w:rsidP="00F87807">
            <w:pPr>
              <w:spacing w:after="0" w:line="240" w:lineRule="auto"/>
              <w:jc w:val="both"/>
              <w:rPr>
                <w:rFonts w:ascii="Times New Roman" w:hAnsi="Times New Roman" w:cs="Times New Roman"/>
                <w:sz w:val="20"/>
                <w:szCs w:val="20"/>
                <w:lang w:eastAsia="en-US"/>
              </w:rPr>
            </w:pPr>
          </w:p>
        </w:tc>
        <w:tc>
          <w:tcPr>
            <w:tcW w:w="1478" w:type="dxa"/>
          </w:tcPr>
          <w:p w:rsidR="00854EC6" w:rsidRPr="00F87807" w:rsidRDefault="00854EC6" w:rsidP="00F87807">
            <w:pPr>
              <w:spacing w:after="0" w:line="240" w:lineRule="auto"/>
              <w:jc w:val="center"/>
              <w:rPr>
                <w:rFonts w:ascii="Times New Roman" w:eastAsia="Times New Roman" w:hAnsi="Times New Roman" w:cs="Times New Roman"/>
                <w:sz w:val="20"/>
                <w:szCs w:val="20"/>
              </w:rPr>
            </w:pPr>
          </w:p>
        </w:tc>
        <w:tc>
          <w:tcPr>
            <w:tcW w:w="851" w:type="dxa"/>
            <w:shd w:val="clear" w:color="auto" w:fill="auto"/>
            <w:vAlign w:val="center"/>
          </w:tcPr>
          <w:p w:rsidR="00854EC6" w:rsidRPr="00F87807" w:rsidRDefault="00854EC6" w:rsidP="00F87807">
            <w:pPr>
              <w:spacing w:after="0" w:line="240" w:lineRule="auto"/>
              <w:jc w:val="center"/>
              <w:rPr>
                <w:rFonts w:ascii="Times New Roman" w:eastAsia="Times New Roman" w:hAnsi="Times New Roman" w:cs="Times New Roman"/>
                <w:sz w:val="20"/>
                <w:szCs w:val="20"/>
              </w:rPr>
            </w:pPr>
          </w:p>
        </w:tc>
        <w:tc>
          <w:tcPr>
            <w:tcW w:w="836" w:type="dxa"/>
            <w:shd w:val="clear" w:color="auto" w:fill="auto"/>
            <w:vAlign w:val="center"/>
          </w:tcPr>
          <w:p w:rsidR="00854EC6" w:rsidRPr="00F87807" w:rsidRDefault="00854EC6" w:rsidP="00F87807">
            <w:pPr>
              <w:spacing w:after="0" w:line="240" w:lineRule="auto"/>
              <w:jc w:val="center"/>
              <w:rPr>
                <w:rFonts w:ascii="Times New Roman" w:eastAsia="Times New Roman" w:hAnsi="Times New Roman" w:cs="Times New Roman"/>
                <w:sz w:val="20"/>
                <w:szCs w:val="20"/>
              </w:rPr>
            </w:pPr>
          </w:p>
        </w:tc>
        <w:tc>
          <w:tcPr>
            <w:tcW w:w="1960" w:type="dxa"/>
            <w:shd w:val="clear" w:color="auto" w:fill="auto"/>
            <w:vAlign w:val="center"/>
          </w:tcPr>
          <w:p w:rsidR="00854EC6" w:rsidRPr="00F87807" w:rsidRDefault="00854EC6" w:rsidP="00F87807">
            <w:pPr>
              <w:spacing w:after="0" w:line="240" w:lineRule="auto"/>
              <w:jc w:val="center"/>
              <w:rPr>
                <w:rFonts w:ascii="Times New Roman" w:eastAsia="Times New Roman" w:hAnsi="Times New Roman" w:cs="Times New Roman"/>
                <w:sz w:val="20"/>
                <w:szCs w:val="20"/>
              </w:rPr>
            </w:pPr>
          </w:p>
        </w:tc>
        <w:tc>
          <w:tcPr>
            <w:tcW w:w="1698" w:type="dxa"/>
            <w:shd w:val="clear" w:color="auto" w:fill="auto"/>
            <w:vAlign w:val="center"/>
          </w:tcPr>
          <w:p w:rsidR="00854EC6" w:rsidRPr="00F87807" w:rsidRDefault="00854EC6" w:rsidP="00F87807">
            <w:pPr>
              <w:spacing w:after="0" w:line="240" w:lineRule="auto"/>
              <w:jc w:val="both"/>
              <w:rPr>
                <w:rFonts w:ascii="Times New Roman" w:eastAsia="Times New Roman" w:hAnsi="Times New Roman" w:cs="Times New Roman"/>
                <w:sz w:val="20"/>
                <w:szCs w:val="20"/>
              </w:rPr>
            </w:pPr>
            <w:r w:rsidRPr="00F87807">
              <w:rPr>
                <w:rFonts w:ascii="Times New Roman" w:hAnsi="Times New Roman" w:cs="Times New Roman"/>
                <w:sz w:val="20"/>
                <w:szCs w:val="20"/>
              </w:rPr>
              <w:t>Хозяйствующие субъекты частной формы собственности, желающие рабо</w:t>
            </w:r>
            <w:r w:rsidRPr="00F87807">
              <w:rPr>
                <w:rFonts w:ascii="Times New Roman" w:hAnsi="Times New Roman" w:cs="Times New Roman"/>
                <w:sz w:val="20"/>
                <w:szCs w:val="20"/>
              </w:rPr>
              <w:lastRenderedPageBreak/>
              <w:t>тать на рынке ритуальных услуг за информационно-консультационной помощью не обращались.</w:t>
            </w:r>
          </w:p>
        </w:tc>
      </w:tr>
      <w:tr w:rsidR="00854EC6" w:rsidRPr="00F87807" w:rsidTr="004236AF">
        <w:tc>
          <w:tcPr>
            <w:tcW w:w="680" w:type="dxa"/>
            <w:shd w:val="clear" w:color="auto" w:fill="auto"/>
          </w:tcPr>
          <w:p w:rsidR="00854EC6" w:rsidRPr="00F87807" w:rsidRDefault="00854EC6" w:rsidP="00F87807">
            <w:pPr>
              <w:spacing w:after="0" w:line="240" w:lineRule="auto"/>
              <w:jc w:val="center"/>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rPr>
              <w:lastRenderedPageBreak/>
              <w:t>1.3.</w:t>
            </w:r>
          </w:p>
        </w:tc>
        <w:tc>
          <w:tcPr>
            <w:tcW w:w="1854" w:type="dxa"/>
            <w:shd w:val="clear" w:color="auto" w:fill="auto"/>
          </w:tcPr>
          <w:p w:rsidR="00854EC6" w:rsidRPr="00F87807" w:rsidRDefault="00854EC6" w:rsidP="00F87807">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Организация инвентаризации кладбищ района</w:t>
            </w:r>
          </w:p>
        </w:tc>
        <w:tc>
          <w:tcPr>
            <w:tcW w:w="1701" w:type="dxa"/>
            <w:shd w:val="clear" w:color="auto" w:fill="auto"/>
          </w:tcPr>
          <w:p w:rsidR="00854EC6" w:rsidRPr="00F87807" w:rsidRDefault="00854EC6" w:rsidP="00F87807">
            <w:pPr>
              <w:spacing w:after="0" w:line="240" w:lineRule="auto"/>
              <w:rPr>
                <w:rFonts w:ascii="Times New Roman" w:eastAsia="Calibri" w:hAnsi="Times New Roman" w:cs="Times New Roman"/>
                <w:sz w:val="20"/>
                <w:szCs w:val="20"/>
                <w:lang w:eastAsia="en-US"/>
              </w:rPr>
            </w:pPr>
            <w:r w:rsidRPr="00F87807">
              <w:rPr>
                <w:rFonts w:ascii="Times New Roman" w:eastAsia="Calibri" w:hAnsi="Times New Roman" w:cs="Times New Roman"/>
                <w:sz w:val="20"/>
                <w:szCs w:val="20"/>
                <w:lang w:eastAsia="en-US"/>
              </w:rPr>
              <w:t>2022-2025</w:t>
            </w:r>
          </w:p>
        </w:tc>
        <w:tc>
          <w:tcPr>
            <w:tcW w:w="1769" w:type="dxa"/>
            <w:vMerge w:val="restart"/>
            <w:shd w:val="clear" w:color="auto" w:fill="auto"/>
          </w:tcPr>
          <w:p w:rsidR="00854EC6" w:rsidRPr="00F87807" w:rsidRDefault="00854EC6" w:rsidP="00F87807">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Обеспечение открытости и прозрачности процедур предоставления мест захоронения на кладбищах</w:t>
            </w:r>
          </w:p>
          <w:p w:rsidR="00854EC6" w:rsidRPr="00F87807" w:rsidRDefault="00854EC6" w:rsidP="00F87807">
            <w:pPr>
              <w:spacing w:after="0" w:line="240" w:lineRule="auto"/>
              <w:jc w:val="both"/>
              <w:rPr>
                <w:rFonts w:ascii="Times New Roman" w:hAnsi="Times New Roman" w:cs="Times New Roman"/>
                <w:sz w:val="20"/>
                <w:szCs w:val="20"/>
              </w:rPr>
            </w:pPr>
          </w:p>
        </w:tc>
        <w:tc>
          <w:tcPr>
            <w:tcW w:w="1672" w:type="dxa"/>
            <w:vMerge w:val="restart"/>
            <w:shd w:val="clear" w:color="auto" w:fill="auto"/>
          </w:tcPr>
          <w:p w:rsidR="00854EC6" w:rsidRPr="00F87807" w:rsidRDefault="00854EC6" w:rsidP="00F87807">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Доля кладбищ, сведения о которых включены реестр кладбищ, от общего количества кладбищ района</w:t>
            </w:r>
          </w:p>
          <w:p w:rsidR="00854EC6" w:rsidRPr="00F87807" w:rsidRDefault="00854EC6" w:rsidP="00F87807">
            <w:pPr>
              <w:spacing w:after="0" w:line="240" w:lineRule="auto"/>
              <w:jc w:val="both"/>
              <w:rPr>
                <w:rFonts w:ascii="Times New Roman" w:hAnsi="Times New Roman" w:cs="Times New Roman"/>
                <w:sz w:val="20"/>
                <w:szCs w:val="20"/>
              </w:rPr>
            </w:pPr>
          </w:p>
        </w:tc>
        <w:tc>
          <w:tcPr>
            <w:tcW w:w="1006" w:type="dxa"/>
            <w:vMerge w:val="restart"/>
            <w:shd w:val="clear" w:color="auto" w:fill="auto"/>
          </w:tcPr>
          <w:p w:rsidR="00854EC6" w:rsidRPr="00F87807" w:rsidRDefault="00854EC6" w:rsidP="00F87807">
            <w:pPr>
              <w:spacing w:after="0" w:line="240" w:lineRule="auto"/>
              <w:jc w:val="center"/>
              <w:rPr>
                <w:rFonts w:ascii="Times New Roman" w:eastAsia="Times New Roman" w:hAnsi="Times New Roman" w:cs="Times New Roman"/>
                <w:sz w:val="20"/>
                <w:szCs w:val="20"/>
              </w:rPr>
            </w:pPr>
            <w:r w:rsidRPr="00F87807">
              <w:rPr>
                <w:rFonts w:ascii="Times New Roman" w:hAnsi="Times New Roman" w:cs="Times New Roman"/>
                <w:sz w:val="20"/>
                <w:szCs w:val="20"/>
                <w:lang w:eastAsia="en-US"/>
              </w:rPr>
              <w:t>Проценты</w:t>
            </w:r>
          </w:p>
          <w:p w:rsidR="00854EC6" w:rsidRPr="00F87807" w:rsidRDefault="00854EC6" w:rsidP="00F87807">
            <w:pPr>
              <w:spacing w:after="0" w:line="240" w:lineRule="auto"/>
              <w:jc w:val="center"/>
              <w:rPr>
                <w:rFonts w:ascii="Times New Roman" w:eastAsia="Times New Roman" w:hAnsi="Times New Roman" w:cs="Times New Roman"/>
                <w:sz w:val="20"/>
                <w:szCs w:val="20"/>
              </w:rPr>
            </w:pPr>
          </w:p>
        </w:tc>
        <w:tc>
          <w:tcPr>
            <w:tcW w:w="1478" w:type="dxa"/>
            <w:vMerge w:val="restart"/>
          </w:tcPr>
          <w:p w:rsidR="00854EC6" w:rsidRPr="00F87807" w:rsidRDefault="008A6DFA" w:rsidP="00F87807">
            <w:pPr>
              <w:spacing w:after="0" w:line="240" w:lineRule="auto"/>
              <w:jc w:val="center"/>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rPr>
              <w:t>-</w:t>
            </w:r>
          </w:p>
        </w:tc>
        <w:tc>
          <w:tcPr>
            <w:tcW w:w="851" w:type="dxa"/>
            <w:vMerge w:val="restart"/>
            <w:shd w:val="clear" w:color="auto" w:fill="auto"/>
          </w:tcPr>
          <w:p w:rsidR="00854EC6" w:rsidRPr="00F87807" w:rsidRDefault="00854EC6" w:rsidP="00F87807">
            <w:pPr>
              <w:spacing w:after="0" w:line="240" w:lineRule="auto"/>
              <w:ind w:firstLine="4"/>
              <w:jc w:val="center"/>
              <w:rPr>
                <w:rFonts w:ascii="Times New Roman" w:hAnsi="Times New Roman" w:cs="Times New Roman"/>
                <w:sz w:val="20"/>
                <w:szCs w:val="20"/>
                <w:lang w:eastAsia="en-US"/>
              </w:rPr>
            </w:pPr>
            <w:r w:rsidRPr="00F87807">
              <w:rPr>
                <w:rFonts w:ascii="Times New Roman" w:hAnsi="Times New Roman" w:cs="Times New Roman"/>
                <w:sz w:val="20"/>
                <w:szCs w:val="20"/>
                <w:lang w:eastAsia="en-US"/>
              </w:rPr>
              <w:t>100</w:t>
            </w:r>
          </w:p>
          <w:p w:rsidR="00854EC6" w:rsidRPr="00F87807" w:rsidRDefault="00854EC6" w:rsidP="00F87807">
            <w:pPr>
              <w:spacing w:after="0" w:line="240" w:lineRule="auto"/>
              <w:ind w:firstLine="4"/>
              <w:jc w:val="center"/>
              <w:rPr>
                <w:rFonts w:ascii="Times New Roman" w:hAnsi="Times New Roman" w:cs="Times New Roman"/>
                <w:sz w:val="20"/>
                <w:szCs w:val="20"/>
                <w:lang w:eastAsia="en-US"/>
              </w:rPr>
            </w:pPr>
          </w:p>
        </w:tc>
        <w:tc>
          <w:tcPr>
            <w:tcW w:w="836" w:type="dxa"/>
            <w:vMerge w:val="restart"/>
            <w:shd w:val="clear" w:color="auto" w:fill="auto"/>
          </w:tcPr>
          <w:p w:rsidR="00854EC6" w:rsidRPr="00F87807" w:rsidRDefault="00854EC6" w:rsidP="00F87807">
            <w:pPr>
              <w:spacing w:after="0" w:line="240" w:lineRule="auto"/>
              <w:jc w:val="center"/>
              <w:rPr>
                <w:rFonts w:ascii="Times New Roman" w:hAnsi="Times New Roman" w:cs="Times New Roman"/>
                <w:sz w:val="20"/>
                <w:szCs w:val="20"/>
                <w:lang w:eastAsia="en-US"/>
              </w:rPr>
            </w:pPr>
            <w:r w:rsidRPr="00F87807">
              <w:rPr>
                <w:rFonts w:ascii="Times New Roman" w:hAnsi="Times New Roman" w:cs="Times New Roman"/>
                <w:sz w:val="20"/>
                <w:szCs w:val="20"/>
                <w:lang w:eastAsia="en-US"/>
              </w:rPr>
              <w:t>100</w:t>
            </w:r>
          </w:p>
          <w:p w:rsidR="00854EC6" w:rsidRPr="00F87807" w:rsidRDefault="00854EC6" w:rsidP="00F87807">
            <w:pPr>
              <w:spacing w:after="0" w:line="240" w:lineRule="auto"/>
              <w:jc w:val="center"/>
              <w:rPr>
                <w:rFonts w:ascii="Times New Roman" w:hAnsi="Times New Roman" w:cs="Times New Roman"/>
                <w:sz w:val="20"/>
                <w:szCs w:val="20"/>
                <w:lang w:eastAsia="en-US"/>
              </w:rPr>
            </w:pPr>
          </w:p>
        </w:tc>
        <w:tc>
          <w:tcPr>
            <w:tcW w:w="1960" w:type="dxa"/>
            <w:vMerge w:val="restart"/>
            <w:shd w:val="clear" w:color="auto" w:fill="auto"/>
          </w:tcPr>
          <w:p w:rsidR="00854EC6" w:rsidRPr="00F87807" w:rsidRDefault="00854EC6" w:rsidP="00F87807">
            <w:pPr>
              <w:spacing w:after="0" w:line="240" w:lineRule="auto"/>
              <w:jc w:val="center"/>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rPr>
              <w:t>100%</w:t>
            </w:r>
          </w:p>
          <w:p w:rsidR="00854EC6" w:rsidRPr="00F87807" w:rsidRDefault="00854EC6" w:rsidP="00F87807">
            <w:pPr>
              <w:spacing w:after="0" w:line="240" w:lineRule="auto"/>
              <w:jc w:val="center"/>
              <w:rPr>
                <w:rFonts w:ascii="Times New Roman" w:eastAsia="Times New Roman" w:hAnsi="Times New Roman" w:cs="Times New Roman"/>
                <w:sz w:val="20"/>
                <w:szCs w:val="20"/>
              </w:rPr>
            </w:pPr>
          </w:p>
        </w:tc>
        <w:tc>
          <w:tcPr>
            <w:tcW w:w="1698" w:type="dxa"/>
            <w:vMerge w:val="restart"/>
            <w:shd w:val="clear" w:color="auto" w:fill="auto"/>
            <w:vAlign w:val="center"/>
          </w:tcPr>
          <w:p w:rsidR="008A6DFA" w:rsidRPr="00F87807" w:rsidRDefault="008A6DFA" w:rsidP="00F87807">
            <w:pPr>
              <w:spacing w:after="0" w:line="240" w:lineRule="auto"/>
              <w:jc w:val="both"/>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rPr>
              <w:t>Исполнено.</w:t>
            </w:r>
          </w:p>
          <w:p w:rsidR="00854EC6" w:rsidRPr="00F87807" w:rsidRDefault="00854EC6" w:rsidP="00F81D56">
            <w:pPr>
              <w:spacing w:after="0" w:line="240" w:lineRule="auto"/>
              <w:jc w:val="both"/>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rPr>
              <w:t>В каждом сельском поселении произведена инвентаризация кладбищ</w:t>
            </w:r>
            <w:r w:rsidR="008A6DFA" w:rsidRPr="00F87807">
              <w:rPr>
                <w:rFonts w:ascii="Times New Roman" w:eastAsia="Times New Roman" w:hAnsi="Times New Roman" w:cs="Times New Roman"/>
                <w:sz w:val="20"/>
                <w:szCs w:val="20"/>
              </w:rPr>
              <w:t xml:space="preserve">. Для обеспечения открытости </w:t>
            </w:r>
            <w:r w:rsidR="008A6DFA" w:rsidRPr="00F87807">
              <w:rPr>
                <w:rFonts w:ascii="Times New Roman" w:hAnsi="Times New Roman" w:cs="Times New Roman"/>
                <w:sz w:val="20"/>
                <w:szCs w:val="20"/>
              </w:rPr>
              <w:t>и прозрачности процедур предоставления мест захоронения на кладбищах создан в районе реестр кладбищ и размещен на официальном сайте администрации https://povoradm.e-gov36.ru/.</w:t>
            </w:r>
            <w:r w:rsidRPr="00F87807">
              <w:rPr>
                <w:rFonts w:ascii="Times New Roman" w:eastAsia="Times New Roman" w:hAnsi="Times New Roman" w:cs="Times New Roman"/>
                <w:sz w:val="20"/>
                <w:szCs w:val="20"/>
              </w:rPr>
              <w:t xml:space="preserve">  </w:t>
            </w:r>
          </w:p>
        </w:tc>
      </w:tr>
      <w:tr w:rsidR="00854EC6" w:rsidRPr="00F87807" w:rsidTr="004236AF">
        <w:tc>
          <w:tcPr>
            <w:tcW w:w="680" w:type="dxa"/>
            <w:shd w:val="clear" w:color="auto" w:fill="auto"/>
          </w:tcPr>
          <w:p w:rsidR="00854EC6" w:rsidRPr="00F87807" w:rsidRDefault="00854EC6" w:rsidP="00F87807">
            <w:pPr>
              <w:spacing w:after="0" w:line="240" w:lineRule="auto"/>
              <w:jc w:val="center"/>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rPr>
              <w:t>1.4.</w:t>
            </w:r>
          </w:p>
        </w:tc>
        <w:tc>
          <w:tcPr>
            <w:tcW w:w="1854" w:type="dxa"/>
            <w:shd w:val="clear" w:color="auto" w:fill="auto"/>
          </w:tcPr>
          <w:p w:rsidR="00854EC6" w:rsidRPr="00F87807" w:rsidRDefault="00854EC6" w:rsidP="00F87807">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 xml:space="preserve">Создание в районе реестра кладбищ </w:t>
            </w:r>
          </w:p>
        </w:tc>
        <w:tc>
          <w:tcPr>
            <w:tcW w:w="1701" w:type="dxa"/>
            <w:shd w:val="clear" w:color="auto" w:fill="auto"/>
          </w:tcPr>
          <w:p w:rsidR="00854EC6" w:rsidRPr="00F87807" w:rsidRDefault="00854EC6" w:rsidP="00F87807">
            <w:pPr>
              <w:spacing w:after="0" w:line="240" w:lineRule="auto"/>
              <w:rPr>
                <w:rFonts w:ascii="Times New Roman" w:eastAsia="Calibri" w:hAnsi="Times New Roman" w:cs="Times New Roman"/>
                <w:sz w:val="20"/>
                <w:szCs w:val="20"/>
                <w:lang w:eastAsia="en-US"/>
              </w:rPr>
            </w:pPr>
            <w:r w:rsidRPr="00F87807">
              <w:rPr>
                <w:rFonts w:ascii="Times New Roman" w:eastAsia="Calibri" w:hAnsi="Times New Roman" w:cs="Times New Roman"/>
                <w:sz w:val="20"/>
                <w:szCs w:val="20"/>
                <w:lang w:eastAsia="en-US"/>
              </w:rPr>
              <w:t>2022-2025</w:t>
            </w:r>
          </w:p>
        </w:tc>
        <w:tc>
          <w:tcPr>
            <w:tcW w:w="1769" w:type="dxa"/>
            <w:vMerge/>
            <w:shd w:val="clear" w:color="auto" w:fill="auto"/>
          </w:tcPr>
          <w:p w:rsidR="00854EC6" w:rsidRPr="00F87807" w:rsidRDefault="00854EC6" w:rsidP="00F87807">
            <w:pPr>
              <w:spacing w:after="0" w:line="240" w:lineRule="auto"/>
              <w:jc w:val="both"/>
              <w:rPr>
                <w:rFonts w:ascii="Times New Roman" w:hAnsi="Times New Roman" w:cs="Times New Roman"/>
                <w:sz w:val="20"/>
                <w:szCs w:val="20"/>
              </w:rPr>
            </w:pPr>
          </w:p>
        </w:tc>
        <w:tc>
          <w:tcPr>
            <w:tcW w:w="1672" w:type="dxa"/>
            <w:vMerge/>
            <w:shd w:val="clear" w:color="auto" w:fill="auto"/>
          </w:tcPr>
          <w:p w:rsidR="00854EC6" w:rsidRPr="00F87807" w:rsidRDefault="00854EC6" w:rsidP="00F87807">
            <w:pPr>
              <w:spacing w:after="0" w:line="240" w:lineRule="auto"/>
              <w:jc w:val="both"/>
              <w:rPr>
                <w:rFonts w:ascii="Times New Roman" w:hAnsi="Times New Roman" w:cs="Times New Roman"/>
                <w:sz w:val="20"/>
                <w:szCs w:val="20"/>
              </w:rPr>
            </w:pPr>
          </w:p>
        </w:tc>
        <w:tc>
          <w:tcPr>
            <w:tcW w:w="1006" w:type="dxa"/>
            <w:vMerge/>
            <w:shd w:val="clear" w:color="auto" w:fill="auto"/>
            <w:vAlign w:val="center"/>
          </w:tcPr>
          <w:p w:rsidR="00854EC6" w:rsidRPr="00F87807" w:rsidRDefault="00854EC6" w:rsidP="00F87807">
            <w:pPr>
              <w:spacing w:after="0" w:line="240" w:lineRule="auto"/>
              <w:jc w:val="center"/>
              <w:rPr>
                <w:rFonts w:ascii="Times New Roman" w:eastAsia="Times New Roman" w:hAnsi="Times New Roman" w:cs="Times New Roman"/>
                <w:sz w:val="20"/>
                <w:szCs w:val="20"/>
              </w:rPr>
            </w:pPr>
          </w:p>
        </w:tc>
        <w:tc>
          <w:tcPr>
            <w:tcW w:w="1478" w:type="dxa"/>
            <w:vMerge/>
          </w:tcPr>
          <w:p w:rsidR="00854EC6" w:rsidRPr="00F87807" w:rsidRDefault="00854EC6" w:rsidP="00F87807">
            <w:pPr>
              <w:spacing w:after="0" w:line="240" w:lineRule="auto"/>
              <w:jc w:val="center"/>
              <w:rPr>
                <w:rFonts w:ascii="Times New Roman" w:eastAsia="Times New Roman" w:hAnsi="Times New Roman" w:cs="Times New Roman"/>
                <w:sz w:val="20"/>
                <w:szCs w:val="20"/>
              </w:rPr>
            </w:pPr>
          </w:p>
        </w:tc>
        <w:tc>
          <w:tcPr>
            <w:tcW w:w="851" w:type="dxa"/>
            <w:vMerge/>
            <w:shd w:val="clear" w:color="auto" w:fill="auto"/>
          </w:tcPr>
          <w:p w:rsidR="00854EC6" w:rsidRPr="00F87807" w:rsidRDefault="00854EC6" w:rsidP="00F87807">
            <w:pPr>
              <w:spacing w:after="0" w:line="240" w:lineRule="auto"/>
              <w:ind w:firstLine="4"/>
              <w:jc w:val="both"/>
              <w:rPr>
                <w:rFonts w:ascii="Times New Roman" w:hAnsi="Times New Roman" w:cs="Times New Roman"/>
                <w:sz w:val="20"/>
                <w:szCs w:val="20"/>
                <w:lang w:eastAsia="en-US"/>
              </w:rPr>
            </w:pPr>
          </w:p>
        </w:tc>
        <w:tc>
          <w:tcPr>
            <w:tcW w:w="836" w:type="dxa"/>
            <w:vMerge/>
            <w:shd w:val="clear" w:color="auto" w:fill="auto"/>
          </w:tcPr>
          <w:p w:rsidR="00854EC6" w:rsidRPr="00F87807" w:rsidRDefault="00854EC6" w:rsidP="00F87807">
            <w:pPr>
              <w:spacing w:after="0" w:line="240" w:lineRule="auto"/>
              <w:jc w:val="both"/>
              <w:rPr>
                <w:rFonts w:ascii="Times New Roman" w:hAnsi="Times New Roman" w:cs="Times New Roman"/>
                <w:sz w:val="20"/>
                <w:szCs w:val="20"/>
                <w:lang w:eastAsia="en-US"/>
              </w:rPr>
            </w:pPr>
          </w:p>
        </w:tc>
        <w:tc>
          <w:tcPr>
            <w:tcW w:w="1960" w:type="dxa"/>
            <w:vMerge/>
            <w:shd w:val="clear" w:color="auto" w:fill="auto"/>
            <w:vAlign w:val="center"/>
          </w:tcPr>
          <w:p w:rsidR="00854EC6" w:rsidRPr="00F87807" w:rsidRDefault="00854EC6" w:rsidP="00F87807">
            <w:pPr>
              <w:spacing w:after="0" w:line="240" w:lineRule="auto"/>
              <w:jc w:val="center"/>
              <w:rPr>
                <w:rFonts w:ascii="Times New Roman" w:eastAsia="Times New Roman" w:hAnsi="Times New Roman" w:cs="Times New Roman"/>
                <w:sz w:val="20"/>
                <w:szCs w:val="20"/>
              </w:rPr>
            </w:pPr>
          </w:p>
        </w:tc>
        <w:tc>
          <w:tcPr>
            <w:tcW w:w="1698" w:type="dxa"/>
            <w:vMerge/>
            <w:shd w:val="clear" w:color="auto" w:fill="auto"/>
            <w:vAlign w:val="center"/>
          </w:tcPr>
          <w:p w:rsidR="00854EC6" w:rsidRPr="00F87807" w:rsidRDefault="00854EC6" w:rsidP="00F87807">
            <w:pPr>
              <w:spacing w:after="0" w:line="240" w:lineRule="auto"/>
              <w:jc w:val="center"/>
              <w:rPr>
                <w:rFonts w:ascii="Times New Roman" w:eastAsia="Times New Roman" w:hAnsi="Times New Roman" w:cs="Times New Roman"/>
                <w:sz w:val="20"/>
                <w:szCs w:val="20"/>
              </w:rPr>
            </w:pPr>
          </w:p>
        </w:tc>
      </w:tr>
      <w:tr w:rsidR="00854EC6" w:rsidRPr="00F87807" w:rsidTr="004236AF">
        <w:tc>
          <w:tcPr>
            <w:tcW w:w="680" w:type="dxa"/>
            <w:shd w:val="clear" w:color="auto" w:fill="auto"/>
          </w:tcPr>
          <w:p w:rsidR="00854EC6" w:rsidRPr="00F87807" w:rsidRDefault="00854EC6" w:rsidP="00F87807">
            <w:pPr>
              <w:spacing w:after="0" w:line="240" w:lineRule="auto"/>
              <w:jc w:val="center"/>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rPr>
              <w:t>1.5.</w:t>
            </w:r>
          </w:p>
        </w:tc>
        <w:tc>
          <w:tcPr>
            <w:tcW w:w="1854" w:type="dxa"/>
            <w:shd w:val="clear" w:color="auto" w:fill="auto"/>
          </w:tcPr>
          <w:p w:rsidR="00854EC6" w:rsidRPr="00F87807" w:rsidRDefault="00854EC6" w:rsidP="00F87807">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 xml:space="preserve">Доведение до населения района информации, в том числе на сайте администрации о создании реестра кладбищ </w:t>
            </w:r>
          </w:p>
        </w:tc>
        <w:tc>
          <w:tcPr>
            <w:tcW w:w="1701" w:type="dxa"/>
            <w:shd w:val="clear" w:color="auto" w:fill="auto"/>
          </w:tcPr>
          <w:p w:rsidR="00854EC6" w:rsidRPr="00F87807" w:rsidRDefault="00854EC6" w:rsidP="00F87807">
            <w:pPr>
              <w:spacing w:after="0" w:line="240" w:lineRule="auto"/>
              <w:rPr>
                <w:rFonts w:ascii="Times New Roman" w:eastAsia="Calibri" w:hAnsi="Times New Roman" w:cs="Times New Roman"/>
                <w:sz w:val="20"/>
                <w:szCs w:val="20"/>
                <w:lang w:eastAsia="en-US"/>
              </w:rPr>
            </w:pPr>
            <w:r w:rsidRPr="00F87807">
              <w:rPr>
                <w:rFonts w:ascii="Times New Roman" w:eastAsia="Calibri" w:hAnsi="Times New Roman" w:cs="Times New Roman"/>
                <w:sz w:val="20"/>
                <w:szCs w:val="20"/>
                <w:lang w:eastAsia="en-US"/>
              </w:rPr>
              <w:t>2022-2025</w:t>
            </w:r>
          </w:p>
        </w:tc>
        <w:tc>
          <w:tcPr>
            <w:tcW w:w="1769" w:type="dxa"/>
            <w:vMerge/>
            <w:shd w:val="clear" w:color="auto" w:fill="auto"/>
          </w:tcPr>
          <w:p w:rsidR="00854EC6" w:rsidRPr="00F87807" w:rsidRDefault="00854EC6" w:rsidP="00F87807">
            <w:pPr>
              <w:spacing w:after="0" w:line="240" w:lineRule="auto"/>
              <w:jc w:val="both"/>
              <w:rPr>
                <w:rFonts w:ascii="Times New Roman" w:hAnsi="Times New Roman" w:cs="Times New Roman"/>
                <w:sz w:val="20"/>
                <w:szCs w:val="20"/>
              </w:rPr>
            </w:pPr>
          </w:p>
        </w:tc>
        <w:tc>
          <w:tcPr>
            <w:tcW w:w="1672" w:type="dxa"/>
            <w:vMerge/>
            <w:shd w:val="clear" w:color="auto" w:fill="auto"/>
          </w:tcPr>
          <w:p w:rsidR="00854EC6" w:rsidRPr="00F87807" w:rsidRDefault="00854EC6" w:rsidP="00F87807">
            <w:pPr>
              <w:spacing w:after="0" w:line="240" w:lineRule="auto"/>
              <w:jc w:val="both"/>
              <w:rPr>
                <w:rFonts w:ascii="Times New Roman" w:hAnsi="Times New Roman" w:cs="Times New Roman"/>
                <w:sz w:val="20"/>
                <w:szCs w:val="20"/>
              </w:rPr>
            </w:pPr>
          </w:p>
        </w:tc>
        <w:tc>
          <w:tcPr>
            <w:tcW w:w="1006" w:type="dxa"/>
            <w:vMerge/>
            <w:shd w:val="clear" w:color="auto" w:fill="auto"/>
            <w:vAlign w:val="center"/>
          </w:tcPr>
          <w:p w:rsidR="00854EC6" w:rsidRPr="00F87807" w:rsidRDefault="00854EC6" w:rsidP="00F87807">
            <w:pPr>
              <w:spacing w:after="0" w:line="240" w:lineRule="auto"/>
              <w:jc w:val="center"/>
              <w:rPr>
                <w:rFonts w:ascii="Times New Roman" w:eastAsia="Times New Roman" w:hAnsi="Times New Roman" w:cs="Times New Roman"/>
                <w:sz w:val="20"/>
                <w:szCs w:val="20"/>
              </w:rPr>
            </w:pPr>
          </w:p>
        </w:tc>
        <w:tc>
          <w:tcPr>
            <w:tcW w:w="1478" w:type="dxa"/>
            <w:vMerge/>
          </w:tcPr>
          <w:p w:rsidR="00854EC6" w:rsidRPr="00F87807" w:rsidRDefault="00854EC6" w:rsidP="00F87807">
            <w:pPr>
              <w:spacing w:after="0" w:line="240" w:lineRule="auto"/>
              <w:jc w:val="center"/>
              <w:rPr>
                <w:rFonts w:ascii="Times New Roman" w:eastAsia="Times New Roman" w:hAnsi="Times New Roman" w:cs="Times New Roman"/>
                <w:sz w:val="20"/>
                <w:szCs w:val="20"/>
              </w:rPr>
            </w:pPr>
          </w:p>
        </w:tc>
        <w:tc>
          <w:tcPr>
            <w:tcW w:w="851" w:type="dxa"/>
            <w:vMerge/>
            <w:shd w:val="clear" w:color="auto" w:fill="auto"/>
          </w:tcPr>
          <w:p w:rsidR="00854EC6" w:rsidRPr="00F87807" w:rsidRDefault="00854EC6" w:rsidP="00F87807">
            <w:pPr>
              <w:spacing w:after="0" w:line="240" w:lineRule="auto"/>
              <w:ind w:firstLine="4"/>
              <w:jc w:val="both"/>
              <w:rPr>
                <w:rFonts w:ascii="Times New Roman" w:hAnsi="Times New Roman" w:cs="Times New Roman"/>
                <w:sz w:val="20"/>
                <w:szCs w:val="20"/>
                <w:lang w:eastAsia="en-US"/>
              </w:rPr>
            </w:pPr>
          </w:p>
        </w:tc>
        <w:tc>
          <w:tcPr>
            <w:tcW w:w="836" w:type="dxa"/>
            <w:vMerge/>
            <w:shd w:val="clear" w:color="auto" w:fill="auto"/>
          </w:tcPr>
          <w:p w:rsidR="00854EC6" w:rsidRPr="00F87807" w:rsidRDefault="00854EC6" w:rsidP="00F87807">
            <w:pPr>
              <w:spacing w:after="0" w:line="240" w:lineRule="auto"/>
              <w:jc w:val="both"/>
              <w:rPr>
                <w:rFonts w:ascii="Times New Roman" w:hAnsi="Times New Roman" w:cs="Times New Roman"/>
                <w:sz w:val="20"/>
                <w:szCs w:val="20"/>
                <w:lang w:eastAsia="en-US"/>
              </w:rPr>
            </w:pPr>
          </w:p>
        </w:tc>
        <w:tc>
          <w:tcPr>
            <w:tcW w:w="1960" w:type="dxa"/>
            <w:vMerge/>
            <w:shd w:val="clear" w:color="auto" w:fill="auto"/>
            <w:vAlign w:val="center"/>
          </w:tcPr>
          <w:p w:rsidR="00854EC6" w:rsidRPr="00F87807" w:rsidRDefault="00854EC6" w:rsidP="00F87807">
            <w:pPr>
              <w:spacing w:after="0" w:line="240" w:lineRule="auto"/>
              <w:jc w:val="center"/>
              <w:rPr>
                <w:rFonts w:ascii="Times New Roman" w:eastAsia="Times New Roman" w:hAnsi="Times New Roman" w:cs="Times New Roman"/>
                <w:sz w:val="20"/>
                <w:szCs w:val="20"/>
              </w:rPr>
            </w:pPr>
          </w:p>
        </w:tc>
        <w:tc>
          <w:tcPr>
            <w:tcW w:w="1698" w:type="dxa"/>
            <w:vMerge/>
            <w:shd w:val="clear" w:color="auto" w:fill="auto"/>
            <w:vAlign w:val="center"/>
          </w:tcPr>
          <w:p w:rsidR="00854EC6" w:rsidRPr="00F87807" w:rsidRDefault="00854EC6" w:rsidP="00F87807">
            <w:pPr>
              <w:spacing w:after="0" w:line="240" w:lineRule="auto"/>
              <w:jc w:val="center"/>
              <w:rPr>
                <w:rFonts w:ascii="Times New Roman" w:eastAsia="Times New Roman" w:hAnsi="Times New Roman" w:cs="Times New Roman"/>
                <w:sz w:val="20"/>
                <w:szCs w:val="20"/>
              </w:rPr>
            </w:pPr>
          </w:p>
        </w:tc>
      </w:tr>
      <w:tr w:rsidR="00854EC6" w:rsidRPr="00F87807" w:rsidTr="004236AF">
        <w:trPr>
          <w:trHeight w:val="75"/>
        </w:trPr>
        <w:tc>
          <w:tcPr>
            <w:tcW w:w="680" w:type="dxa"/>
            <w:shd w:val="clear" w:color="auto" w:fill="auto"/>
          </w:tcPr>
          <w:p w:rsidR="00854EC6" w:rsidRPr="00F87807" w:rsidRDefault="00854EC6" w:rsidP="00F87807">
            <w:pPr>
              <w:spacing w:after="0" w:line="240" w:lineRule="auto"/>
              <w:jc w:val="center"/>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rPr>
              <w:t>2.</w:t>
            </w:r>
          </w:p>
        </w:tc>
        <w:tc>
          <w:tcPr>
            <w:tcW w:w="14825" w:type="dxa"/>
            <w:gridSpan w:val="10"/>
            <w:shd w:val="clear" w:color="auto" w:fill="auto"/>
          </w:tcPr>
          <w:p w:rsidR="00854EC6" w:rsidRPr="00F87807" w:rsidRDefault="00854EC6" w:rsidP="00F87807">
            <w:pPr>
              <w:spacing w:after="0" w:line="240" w:lineRule="auto"/>
              <w:jc w:val="center"/>
              <w:rPr>
                <w:rFonts w:ascii="Times New Roman" w:hAnsi="Times New Roman" w:cs="Times New Roman"/>
                <w:b/>
                <w:sz w:val="20"/>
                <w:szCs w:val="20"/>
              </w:rPr>
            </w:pPr>
            <w:r w:rsidRPr="00F87807">
              <w:rPr>
                <w:rFonts w:ascii="Times New Roman" w:hAnsi="Times New Roman" w:cs="Times New Roman"/>
                <w:b/>
                <w:sz w:val="20"/>
                <w:szCs w:val="20"/>
              </w:rPr>
              <w:t>Рынок теплоснабжения (производство тепловой энергии)</w:t>
            </w:r>
          </w:p>
          <w:p w:rsidR="00854EC6" w:rsidRPr="00F87807" w:rsidRDefault="00854EC6" w:rsidP="00F87807">
            <w:pPr>
              <w:spacing w:after="0" w:line="240" w:lineRule="auto"/>
              <w:jc w:val="center"/>
              <w:rPr>
                <w:rFonts w:ascii="Times New Roman" w:eastAsia="Times New Roman" w:hAnsi="Times New Roman" w:cs="Times New Roman"/>
                <w:sz w:val="20"/>
                <w:szCs w:val="20"/>
              </w:rPr>
            </w:pPr>
            <w:r w:rsidRPr="00F87807">
              <w:rPr>
                <w:rFonts w:ascii="Times New Roman" w:hAnsi="Times New Roman" w:cs="Times New Roman"/>
                <w:i/>
                <w:sz w:val="20"/>
                <w:szCs w:val="20"/>
              </w:rPr>
              <w:t>(ответственный исполнитель – отдел жилищно-коммунального хозяйства, транспорта администрации Поворинского муниципального района)</w:t>
            </w:r>
          </w:p>
        </w:tc>
      </w:tr>
      <w:tr w:rsidR="00F81D56" w:rsidRPr="00F87807" w:rsidTr="004236AF">
        <w:trPr>
          <w:trHeight w:val="75"/>
        </w:trPr>
        <w:tc>
          <w:tcPr>
            <w:tcW w:w="15505" w:type="dxa"/>
            <w:gridSpan w:val="11"/>
            <w:shd w:val="clear" w:color="auto" w:fill="auto"/>
          </w:tcPr>
          <w:p w:rsidR="00F81D56" w:rsidRPr="00D537E0" w:rsidRDefault="00F81D56" w:rsidP="00F81D56">
            <w:pPr>
              <w:spacing w:after="0" w:line="240" w:lineRule="auto"/>
              <w:jc w:val="center"/>
              <w:rPr>
                <w:rFonts w:ascii="Times New Roman" w:hAnsi="Times New Roman" w:cs="Times New Roman"/>
                <w:b/>
                <w:sz w:val="20"/>
                <w:szCs w:val="20"/>
              </w:rPr>
            </w:pPr>
            <w:r w:rsidRPr="00D537E0">
              <w:rPr>
                <w:rFonts w:ascii="Times New Roman" w:hAnsi="Times New Roman" w:cs="Times New Roman"/>
                <w:sz w:val="20"/>
                <w:szCs w:val="20"/>
              </w:rPr>
              <w:t>В настоящее время на территории Поворинского муниципального района Воронежской области осуществляют деятельность на рынке теплоснабжения (производство тепловой энергии) одна организация МУП «Теплосети», которая имеет муниципальную форму собственности. Объем выручки организаций, осуществляющих деятельность на рынке в 202</w:t>
            </w:r>
            <w:r>
              <w:rPr>
                <w:rFonts w:ascii="Times New Roman" w:hAnsi="Times New Roman" w:cs="Times New Roman"/>
                <w:sz w:val="20"/>
                <w:szCs w:val="20"/>
              </w:rPr>
              <w:t>3</w:t>
            </w:r>
            <w:r w:rsidRPr="00D537E0">
              <w:rPr>
                <w:rFonts w:ascii="Times New Roman" w:hAnsi="Times New Roman" w:cs="Times New Roman"/>
                <w:sz w:val="20"/>
                <w:szCs w:val="20"/>
              </w:rPr>
              <w:t xml:space="preserve"> году, по оценке, составляет </w:t>
            </w:r>
            <w:r w:rsidRPr="00F14D18">
              <w:rPr>
                <w:rFonts w:ascii="Times New Roman" w:hAnsi="Times New Roman" w:cs="Times New Roman"/>
                <w:sz w:val="20"/>
                <w:szCs w:val="20"/>
              </w:rPr>
              <w:t>75</w:t>
            </w:r>
            <w:r>
              <w:rPr>
                <w:rFonts w:ascii="Times New Roman" w:hAnsi="Times New Roman" w:cs="Times New Roman"/>
                <w:sz w:val="20"/>
                <w:szCs w:val="20"/>
              </w:rPr>
              <w:t> </w:t>
            </w:r>
            <w:r w:rsidRPr="00F14D18">
              <w:rPr>
                <w:rFonts w:ascii="Times New Roman" w:hAnsi="Times New Roman" w:cs="Times New Roman"/>
                <w:sz w:val="20"/>
                <w:szCs w:val="20"/>
              </w:rPr>
              <w:t>247</w:t>
            </w:r>
            <w:r>
              <w:rPr>
                <w:rFonts w:ascii="Times New Roman" w:hAnsi="Times New Roman" w:cs="Times New Roman"/>
                <w:sz w:val="20"/>
                <w:szCs w:val="20"/>
              </w:rPr>
              <w:t xml:space="preserve"> </w:t>
            </w:r>
            <w:r w:rsidRPr="00D537E0">
              <w:rPr>
                <w:rFonts w:ascii="Times New Roman" w:hAnsi="Times New Roman" w:cs="Times New Roman"/>
                <w:sz w:val="20"/>
                <w:szCs w:val="20"/>
              </w:rPr>
              <w:t>тыс.руб., в 202</w:t>
            </w:r>
            <w:r>
              <w:rPr>
                <w:rFonts w:ascii="Times New Roman" w:hAnsi="Times New Roman" w:cs="Times New Roman"/>
                <w:sz w:val="20"/>
                <w:szCs w:val="20"/>
              </w:rPr>
              <w:t>2</w:t>
            </w:r>
            <w:r w:rsidRPr="00D537E0">
              <w:rPr>
                <w:rFonts w:ascii="Times New Roman" w:hAnsi="Times New Roman" w:cs="Times New Roman"/>
                <w:sz w:val="20"/>
                <w:szCs w:val="20"/>
              </w:rPr>
              <w:t xml:space="preserve"> году, по оценке, составляет</w:t>
            </w:r>
            <w:r>
              <w:rPr>
                <w:rFonts w:ascii="Times New Roman" w:hAnsi="Times New Roman" w:cs="Times New Roman"/>
                <w:sz w:val="20"/>
                <w:szCs w:val="20"/>
              </w:rPr>
              <w:t xml:space="preserve"> </w:t>
            </w:r>
            <w:r w:rsidRPr="00F14D18">
              <w:rPr>
                <w:rFonts w:ascii="Times New Roman" w:hAnsi="Times New Roman" w:cs="Times New Roman"/>
                <w:sz w:val="20"/>
                <w:szCs w:val="20"/>
              </w:rPr>
              <w:t>68</w:t>
            </w:r>
            <w:r>
              <w:rPr>
                <w:rFonts w:ascii="Times New Roman" w:hAnsi="Times New Roman" w:cs="Times New Roman"/>
                <w:sz w:val="20"/>
                <w:szCs w:val="20"/>
              </w:rPr>
              <w:t> </w:t>
            </w:r>
            <w:r w:rsidRPr="00F14D18">
              <w:rPr>
                <w:rFonts w:ascii="Times New Roman" w:hAnsi="Times New Roman" w:cs="Times New Roman"/>
                <w:sz w:val="20"/>
                <w:szCs w:val="20"/>
              </w:rPr>
              <w:t>577</w:t>
            </w:r>
            <w:r>
              <w:rPr>
                <w:rFonts w:ascii="Times New Roman" w:hAnsi="Times New Roman" w:cs="Times New Roman"/>
                <w:sz w:val="20"/>
                <w:szCs w:val="20"/>
              </w:rPr>
              <w:t xml:space="preserve"> </w:t>
            </w:r>
            <w:r w:rsidRPr="00D537E0">
              <w:rPr>
                <w:rFonts w:ascii="Times New Roman" w:hAnsi="Times New Roman" w:cs="Times New Roman"/>
                <w:sz w:val="20"/>
                <w:szCs w:val="20"/>
              </w:rPr>
              <w:t>тыс.руб. (в 202</w:t>
            </w:r>
            <w:r>
              <w:rPr>
                <w:rFonts w:ascii="Times New Roman" w:hAnsi="Times New Roman" w:cs="Times New Roman"/>
                <w:sz w:val="20"/>
                <w:szCs w:val="20"/>
              </w:rPr>
              <w:t>1</w:t>
            </w:r>
            <w:r w:rsidRPr="00D537E0">
              <w:rPr>
                <w:rFonts w:ascii="Times New Roman" w:hAnsi="Times New Roman" w:cs="Times New Roman"/>
                <w:sz w:val="20"/>
                <w:szCs w:val="20"/>
              </w:rPr>
              <w:t xml:space="preserve"> году – 84</w:t>
            </w:r>
            <w:r>
              <w:rPr>
                <w:rFonts w:ascii="Times New Roman" w:hAnsi="Times New Roman" w:cs="Times New Roman"/>
                <w:sz w:val="20"/>
                <w:szCs w:val="20"/>
              </w:rPr>
              <w:t> </w:t>
            </w:r>
            <w:r w:rsidRPr="00D537E0">
              <w:rPr>
                <w:rFonts w:ascii="Times New Roman" w:hAnsi="Times New Roman" w:cs="Times New Roman"/>
                <w:sz w:val="20"/>
                <w:szCs w:val="20"/>
              </w:rPr>
              <w:t>023 тыс. руб.).</w:t>
            </w:r>
          </w:p>
        </w:tc>
      </w:tr>
      <w:tr w:rsidR="00F81D56" w:rsidRPr="00F87807" w:rsidTr="004236AF">
        <w:tc>
          <w:tcPr>
            <w:tcW w:w="680" w:type="dxa"/>
            <w:shd w:val="clear" w:color="auto" w:fill="auto"/>
          </w:tcPr>
          <w:p w:rsidR="00F81D56" w:rsidRPr="00F87807" w:rsidRDefault="00F81D56" w:rsidP="00F81D56">
            <w:pPr>
              <w:spacing w:after="0" w:line="240" w:lineRule="auto"/>
              <w:jc w:val="center"/>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rPr>
              <w:lastRenderedPageBreak/>
              <w:t>2.1.</w:t>
            </w:r>
          </w:p>
        </w:tc>
        <w:tc>
          <w:tcPr>
            <w:tcW w:w="1854" w:type="dxa"/>
            <w:shd w:val="clear" w:color="auto" w:fill="auto"/>
          </w:tcPr>
          <w:p w:rsidR="00F81D56" w:rsidRPr="00F87807" w:rsidRDefault="00F81D56" w:rsidP="00F81D56">
            <w:pPr>
              <w:pStyle w:val="a6"/>
              <w:jc w:val="both"/>
              <w:rPr>
                <w:rFonts w:eastAsia="Calibri"/>
                <w:sz w:val="20"/>
                <w:szCs w:val="20"/>
                <w:lang w:eastAsia="en-US"/>
              </w:rPr>
            </w:pPr>
            <w:r w:rsidRPr="00F87807">
              <w:rPr>
                <w:rFonts w:eastAsia="Calibri"/>
                <w:sz w:val="20"/>
                <w:szCs w:val="20"/>
                <w:lang w:eastAsia="en-US"/>
              </w:rPr>
              <w:t>Оформление правоустанавливающих документов на объекты теплоснабжения, постановка их на кадастровый учет</w:t>
            </w:r>
          </w:p>
        </w:tc>
        <w:tc>
          <w:tcPr>
            <w:tcW w:w="1701"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2022-2025</w:t>
            </w:r>
          </w:p>
        </w:tc>
        <w:tc>
          <w:tcPr>
            <w:tcW w:w="1769" w:type="dxa"/>
            <w:shd w:val="clear" w:color="auto" w:fill="auto"/>
          </w:tcPr>
          <w:p w:rsidR="00F81D56" w:rsidRPr="00F87807" w:rsidRDefault="00F81D56" w:rsidP="00F81D56">
            <w:pPr>
              <w:spacing w:after="0" w:line="240" w:lineRule="auto"/>
              <w:jc w:val="both"/>
              <w:rPr>
                <w:rFonts w:ascii="Times New Roman" w:eastAsia="Calibri" w:hAnsi="Times New Roman" w:cs="Times New Roman"/>
                <w:sz w:val="20"/>
                <w:szCs w:val="20"/>
                <w:lang w:eastAsia="en-US"/>
              </w:rPr>
            </w:pPr>
            <w:r w:rsidRPr="00F87807">
              <w:rPr>
                <w:rFonts w:ascii="Times New Roman" w:eastAsia="Calibri" w:hAnsi="Times New Roman" w:cs="Times New Roman"/>
                <w:sz w:val="20"/>
                <w:szCs w:val="20"/>
                <w:lang w:eastAsia="en-US"/>
              </w:rPr>
              <w:t>Размещение в открытом доступе  перечня объектов теплоснабжения, передача которых в концессию и (или) долгосрочную аренду планируется в течение 3-летнего периода</w:t>
            </w:r>
          </w:p>
        </w:tc>
        <w:tc>
          <w:tcPr>
            <w:tcW w:w="1672"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Доля организаций частной формы собственности в сфере теплоснабжения (производство тепловой энергии)</w:t>
            </w:r>
          </w:p>
        </w:tc>
        <w:tc>
          <w:tcPr>
            <w:tcW w:w="1006"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lang w:eastAsia="en-US"/>
              </w:rPr>
              <w:t>Процентов</w:t>
            </w:r>
          </w:p>
        </w:tc>
        <w:tc>
          <w:tcPr>
            <w:tcW w:w="1478" w:type="dxa"/>
            <w:shd w:val="clear" w:color="auto" w:fill="auto"/>
          </w:tcPr>
          <w:p w:rsidR="00F81D56" w:rsidRPr="004236AF" w:rsidRDefault="00F81D56" w:rsidP="00F81D56">
            <w:pPr>
              <w:spacing w:after="0" w:line="240" w:lineRule="auto"/>
              <w:jc w:val="center"/>
              <w:rPr>
                <w:rFonts w:ascii="Times New Roman" w:eastAsia="Times New Roman" w:hAnsi="Times New Roman" w:cs="Times New Roman"/>
                <w:sz w:val="20"/>
                <w:szCs w:val="20"/>
              </w:rPr>
            </w:pPr>
            <w:r w:rsidRPr="004236AF">
              <w:rPr>
                <w:rFonts w:ascii="Times New Roman" w:eastAsia="Times New Roman" w:hAnsi="Times New Roman" w:cs="Times New Roman"/>
                <w:sz w:val="20"/>
                <w:szCs w:val="20"/>
              </w:rPr>
              <w:t>0</w:t>
            </w:r>
          </w:p>
        </w:tc>
        <w:tc>
          <w:tcPr>
            <w:tcW w:w="851" w:type="dxa"/>
            <w:shd w:val="clear" w:color="auto" w:fill="auto"/>
          </w:tcPr>
          <w:p w:rsidR="00F81D56" w:rsidRPr="004236AF" w:rsidRDefault="00F81D56" w:rsidP="00F81D56">
            <w:pPr>
              <w:spacing w:after="0" w:line="240" w:lineRule="auto"/>
              <w:ind w:firstLine="4"/>
              <w:jc w:val="both"/>
              <w:rPr>
                <w:rFonts w:ascii="Times New Roman" w:hAnsi="Times New Roman" w:cs="Times New Roman"/>
                <w:sz w:val="20"/>
                <w:szCs w:val="20"/>
                <w:lang w:eastAsia="en-US"/>
              </w:rPr>
            </w:pPr>
            <w:r w:rsidRPr="004236AF">
              <w:rPr>
                <w:rFonts w:ascii="Times New Roman" w:hAnsi="Times New Roman" w:cs="Times New Roman"/>
                <w:sz w:val="20"/>
                <w:szCs w:val="20"/>
                <w:lang w:eastAsia="en-US"/>
              </w:rPr>
              <w:t>0</w:t>
            </w:r>
          </w:p>
        </w:tc>
        <w:tc>
          <w:tcPr>
            <w:tcW w:w="836" w:type="dxa"/>
            <w:shd w:val="clear" w:color="auto" w:fill="auto"/>
          </w:tcPr>
          <w:p w:rsidR="00F81D56" w:rsidRPr="004236AF" w:rsidRDefault="00F81D56" w:rsidP="00F81D56">
            <w:pPr>
              <w:spacing w:after="0" w:line="240" w:lineRule="auto"/>
              <w:jc w:val="both"/>
              <w:rPr>
                <w:rFonts w:ascii="Times New Roman" w:hAnsi="Times New Roman" w:cs="Times New Roman"/>
                <w:sz w:val="20"/>
                <w:szCs w:val="20"/>
                <w:lang w:eastAsia="en-US"/>
              </w:rPr>
            </w:pPr>
            <w:r w:rsidRPr="004236AF">
              <w:rPr>
                <w:rFonts w:ascii="Times New Roman" w:hAnsi="Times New Roman" w:cs="Times New Roman"/>
                <w:sz w:val="20"/>
                <w:szCs w:val="20"/>
                <w:lang w:eastAsia="en-US"/>
              </w:rPr>
              <w:t>0</w:t>
            </w:r>
          </w:p>
        </w:tc>
        <w:tc>
          <w:tcPr>
            <w:tcW w:w="1960" w:type="dxa"/>
            <w:shd w:val="clear" w:color="auto" w:fill="auto"/>
          </w:tcPr>
          <w:p w:rsidR="00F81D56" w:rsidRPr="004236AF" w:rsidRDefault="00F81D56" w:rsidP="00F81D56">
            <w:pPr>
              <w:spacing w:after="0" w:line="240" w:lineRule="auto"/>
              <w:jc w:val="center"/>
              <w:rPr>
                <w:rFonts w:ascii="Times New Roman" w:eastAsia="Times New Roman" w:hAnsi="Times New Roman" w:cs="Times New Roman"/>
                <w:sz w:val="20"/>
                <w:szCs w:val="20"/>
              </w:rPr>
            </w:pPr>
            <w:r w:rsidRPr="004236AF">
              <w:rPr>
                <w:rFonts w:ascii="Times New Roman" w:eastAsia="Times New Roman" w:hAnsi="Times New Roman" w:cs="Times New Roman"/>
                <w:sz w:val="20"/>
                <w:szCs w:val="20"/>
              </w:rPr>
              <w:t>100%</w:t>
            </w:r>
          </w:p>
        </w:tc>
        <w:tc>
          <w:tcPr>
            <w:tcW w:w="1698" w:type="dxa"/>
            <w:shd w:val="clear" w:color="auto" w:fill="auto"/>
            <w:vAlign w:val="center"/>
          </w:tcPr>
          <w:p w:rsidR="00F81D56" w:rsidRPr="00D537E0" w:rsidRDefault="00F81D56" w:rsidP="00F81D56">
            <w:pPr>
              <w:shd w:val="clear" w:color="auto" w:fill="FFFFFF"/>
              <w:spacing w:after="0" w:line="240" w:lineRule="auto"/>
              <w:jc w:val="both"/>
              <w:rPr>
                <w:rFonts w:ascii="Times New Roman" w:eastAsia="Times New Roman" w:hAnsi="Times New Roman" w:cs="Times New Roman"/>
                <w:sz w:val="20"/>
                <w:szCs w:val="20"/>
              </w:rPr>
            </w:pPr>
            <w:r w:rsidRPr="00D537E0">
              <w:rPr>
                <w:rFonts w:ascii="Times New Roman" w:eastAsia="Times New Roman" w:hAnsi="Times New Roman" w:cs="Times New Roman"/>
                <w:sz w:val="20"/>
                <w:szCs w:val="20"/>
              </w:rPr>
              <w:t>Исполнено.</w:t>
            </w:r>
          </w:p>
          <w:p w:rsidR="00F81D56" w:rsidRPr="00D537E0" w:rsidRDefault="00F81D56" w:rsidP="00F81D56">
            <w:pPr>
              <w:shd w:val="clear" w:color="auto" w:fill="FFFFFF"/>
              <w:spacing w:after="0" w:line="240" w:lineRule="auto"/>
              <w:jc w:val="both"/>
              <w:rPr>
                <w:rFonts w:ascii="Times New Roman" w:eastAsia="Times New Roman" w:hAnsi="Times New Roman" w:cs="Times New Roman"/>
                <w:sz w:val="20"/>
                <w:szCs w:val="20"/>
              </w:rPr>
            </w:pPr>
            <w:r w:rsidRPr="00D537E0">
              <w:rPr>
                <w:rFonts w:ascii="Times New Roman" w:eastAsia="Times New Roman" w:hAnsi="Times New Roman" w:cs="Times New Roman"/>
                <w:sz w:val="20"/>
                <w:szCs w:val="20"/>
              </w:rPr>
              <w:t>В настоящее время на территории Поворинского муниципального района Воронежской области осуществляет деятельность на рынке</w:t>
            </w:r>
          </w:p>
          <w:p w:rsidR="00F81D56" w:rsidRPr="00D537E0" w:rsidRDefault="00F81D56" w:rsidP="00F81D56">
            <w:pPr>
              <w:shd w:val="clear" w:color="auto" w:fill="FFFFFF"/>
              <w:spacing w:after="0" w:line="240" w:lineRule="auto"/>
              <w:jc w:val="both"/>
              <w:rPr>
                <w:rFonts w:ascii="Times New Roman" w:eastAsia="Times New Roman" w:hAnsi="Times New Roman" w:cs="Times New Roman"/>
                <w:sz w:val="20"/>
                <w:szCs w:val="20"/>
              </w:rPr>
            </w:pPr>
            <w:r w:rsidRPr="00D537E0">
              <w:rPr>
                <w:rFonts w:ascii="Times New Roman" w:eastAsia="Times New Roman" w:hAnsi="Times New Roman" w:cs="Times New Roman"/>
                <w:sz w:val="20"/>
                <w:szCs w:val="20"/>
              </w:rPr>
              <w:t>теплоснабжения одна организация муниципальной формы собственности МУП «Теплосети». Другой</w:t>
            </w:r>
          </w:p>
          <w:p w:rsidR="00F81D56" w:rsidRPr="00F87807" w:rsidRDefault="00F81D56" w:rsidP="00F81D56">
            <w:pPr>
              <w:shd w:val="clear" w:color="auto" w:fill="FFFFFF"/>
              <w:spacing w:after="0" w:line="240" w:lineRule="auto"/>
              <w:jc w:val="both"/>
              <w:rPr>
                <w:rFonts w:ascii="Times New Roman" w:eastAsia="Times New Roman" w:hAnsi="Times New Roman" w:cs="Times New Roman"/>
                <w:sz w:val="20"/>
                <w:szCs w:val="20"/>
                <w:highlight w:val="green"/>
              </w:rPr>
            </w:pPr>
            <w:r w:rsidRPr="00D537E0">
              <w:rPr>
                <w:rFonts w:ascii="Times New Roman" w:eastAsia="Times New Roman" w:hAnsi="Times New Roman" w:cs="Times New Roman"/>
                <w:sz w:val="20"/>
                <w:szCs w:val="20"/>
              </w:rPr>
              <w:t>специализированной организации в районе нет.</w:t>
            </w:r>
          </w:p>
        </w:tc>
      </w:tr>
      <w:tr w:rsidR="00F81D56" w:rsidRPr="00F87807" w:rsidTr="004236AF">
        <w:tc>
          <w:tcPr>
            <w:tcW w:w="680" w:type="dxa"/>
            <w:shd w:val="clear" w:color="auto" w:fill="auto"/>
          </w:tcPr>
          <w:p w:rsidR="00F81D56" w:rsidRPr="00F87807" w:rsidRDefault="00F81D56" w:rsidP="00F81D56">
            <w:pPr>
              <w:spacing w:after="0" w:line="240" w:lineRule="auto"/>
              <w:jc w:val="center"/>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rPr>
              <w:t>2.2.</w:t>
            </w:r>
          </w:p>
        </w:tc>
        <w:tc>
          <w:tcPr>
            <w:tcW w:w="1854" w:type="dxa"/>
            <w:shd w:val="clear" w:color="auto" w:fill="auto"/>
          </w:tcPr>
          <w:p w:rsidR="00F81D56" w:rsidRPr="00F87807" w:rsidRDefault="00F81D56" w:rsidP="00F81D56">
            <w:pPr>
              <w:spacing w:after="0" w:line="240" w:lineRule="auto"/>
              <w:jc w:val="both"/>
              <w:rPr>
                <w:rFonts w:ascii="Times New Roman" w:eastAsia="Calibri" w:hAnsi="Times New Roman" w:cs="Times New Roman"/>
                <w:sz w:val="20"/>
                <w:szCs w:val="20"/>
                <w:lang w:eastAsia="en-US"/>
              </w:rPr>
            </w:pPr>
            <w:r w:rsidRPr="00F87807">
              <w:rPr>
                <w:rFonts w:ascii="Times New Roman" w:eastAsia="Calibri" w:hAnsi="Times New Roman" w:cs="Times New Roman"/>
                <w:sz w:val="20"/>
                <w:szCs w:val="20"/>
                <w:lang w:eastAsia="en-US"/>
              </w:rPr>
              <w:t>Организация передачи объектов теплоснабжения в управление частным операторам на основе концессионного соглашения и долгосрочной аренды, с учетом и последующей актуали</w:t>
            </w:r>
            <w:r w:rsidRPr="00F87807">
              <w:rPr>
                <w:rFonts w:ascii="Times New Roman" w:eastAsia="Calibri" w:hAnsi="Times New Roman" w:cs="Times New Roman"/>
                <w:sz w:val="20"/>
                <w:szCs w:val="20"/>
                <w:lang w:eastAsia="en-US"/>
              </w:rPr>
              <w:lastRenderedPageBreak/>
              <w:t>зацией схем теплоснабжения Поворинского муниципального района</w:t>
            </w:r>
          </w:p>
        </w:tc>
        <w:tc>
          <w:tcPr>
            <w:tcW w:w="1701"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lastRenderedPageBreak/>
              <w:t>2022-2025</w:t>
            </w:r>
          </w:p>
          <w:p w:rsidR="00F81D56" w:rsidRPr="00F87807" w:rsidRDefault="00F81D56" w:rsidP="00F81D56">
            <w:pPr>
              <w:spacing w:after="0" w:line="240" w:lineRule="auto"/>
              <w:jc w:val="both"/>
              <w:rPr>
                <w:rFonts w:ascii="Times New Roman" w:hAnsi="Times New Roman" w:cs="Times New Roman"/>
                <w:sz w:val="20"/>
                <w:szCs w:val="20"/>
              </w:rPr>
            </w:pPr>
          </w:p>
          <w:p w:rsidR="00F81D56" w:rsidRPr="00F87807" w:rsidRDefault="00F81D56" w:rsidP="00F81D56">
            <w:pPr>
              <w:spacing w:after="0" w:line="240" w:lineRule="auto"/>
              <w:jc w:val="both"/>
              <w:rPr>
                <w:rFonts w:ascii="Times New Roman" w:hAnsi="Times New Roman" w:cs="Times New Roman"/>
                <w:sz w:val="20"/>
                <w:szCs w:val="20"/>
              </w:rPr>
            </w:pPr>
          </w:p>
        </w:tc>
        <w:tc>
          <w:tcPr>
            <w:tcW w:w="1769" w:type="dxa"/>
            <w:shd w:val="clear" w:color="auto" w:fill="auto"/>
          </w:tcPr>
          <w:p w:rsidR="00F81D56" w:rsidRPr="00F87807" w:rsidRDefault="00F81D56" w:rsidP="00F81D56">
            <w:pPr>
              <w:spacing w:after="0" w:line="240" w:lineRule="auto"/>
              <w:jc w:val="both"/>
              <w:rPr>
                <w:rFonts w:ascii="Times New Roman" w:eastAsia="Calibri" w:hAnsi="Times New Roman" w:cs="Times New Roman"/>
                <w:sz w:val="20"/>
                <w:szCs w:val="20"/>
                <w:lang w:eastAsia="en-US"/>
              </w:rPr>
            </w:pPr>
            <w:r w:rsidRPr="00F87807">
              <w:rPr>
                <w:rFonts w:ascii="Times New Roman" w:eastAsia="Calibri" w:hAnsi="Times New Roman" w:cs="Times New Roman"/>
                <w:sz w:val="20"/>
                <w:szCs w:val="20"/>
                <w:lang w:eastAsia="en-US"/>
              </w:rPr>
              <w:t>Увеличение количества организаций частной формы собственности на указанном рынке</w:t>
            </w:r>
          </w:p>
        </w:tc>
        <w:tc>
          <w:tcPr>
            <w:tcW w:w="1672"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Число организаций частной формы собственности на указанном рынке</w:t>
            </w:r>
          </w:p>
        </w:tc>
        <w:tc>
          <w:tcPr>
            <w:tcW w:w="1006"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lang w:eastAsia="en-US"/>
              </w:rPr>
            </w:pPr>
            <w:r w:rsidRPr="00F87807">
              <w:rPr>
                <w:rFonts w:ascii="Times New Roman" w:hAnsi="Times New Roman" w:cs="Times New Roman"/>
                <w:sz w:val="20"/>
                <w:szCs w:val="20"/>
                <w:lang w:eastAsia="en-US"/>
              </w:rPr>
              <w:t>единицы</w:t>
            </w:r>
          </w:p>
        </w:tc>
        <w:tc>
          <w:tcPr>
            <w:tcW w:w="1478" w:type="dxa"/>
          </w:tcPr>
          <w:p w:rsidR="00F81D56" w:rsidRPr="00F87807" w:rsidRDefault="00F81D56" w:rsidP="00F81D56">
            <w:pPr>
              <w:spacing w:after="0" w:line="240" w:lineRule="auto"/>
              <w:jc w:val="center"/>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rPr>
              <w:t>0</w:t>
            </w:r>
          </w:p>
        </w:tc>
        <w:tc>
          <w:tcPr>
            <w:tcW w:w="851" w:type="dxa"/>
            <w:shd w:val="clear" w:color="auto" w:fill="auto"/>
          </w:tcPr>
          <w:p w:rsidR="00F81D56" w:rsidRPr="00F87807" w:rsidRDefault="00F81D56" w:rsidP="00F81D56">
            <w:pPr>
              <w:spacing w:after="0" w:line="240" w:lineRule="auto"/>
              <w:ind w:firstLine="4"/>
              <w:jc w:val="both"/>
              <w:rPr>
                <w:rFonts w:ascii="Times New Roman" w:hAnsi="Times New Roman" w:cs="Times New Roman"/>
                <w:sz w:val="20"/>
                <w:szCs w:val="20"/>
                <w:lang w:eastAsia="en-US"/>
              </w:rPr>
            </w:pPr>
            <w:r w:rsidRPr="00F87807">
              <w:rPr>
                <w:rFonts w:ascii="Times New Roman" w:hAnsi="Times New Roman" w:cs="Times New Roman"/>
                <w:sz w:val="20"/>
                <w:szCs w:val="20"/>
                <w:lang w:eastAsia="en-US"/>
              </w:rPr>
              <w:t>0</w:t>
            </w:r>
          </w:p>
        </w:tc>
        <w:tc>
          <w:tcPr>
            <w:tcW w:w="836"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lang w:eastAsia="en-US"/>
              </w:rPr>
            </w:pPr>
            <w:r w:rsidRPr="00F87807">
              <w:rPr>
                <w:rFonts w:ascii="Times New Roman" w:hAnsi="Times New Roman" w:cs="Times New Roman"/>
                <w:sz w:val="20"/>
                <w:szCs w:val="20"/>
                <w:lang w:eastAsia="en-US"/>
              </w:rPr>
              <w:t>0</w:t>
            </w:r>
          </w:p>
        </w:tc>
        <w:tc>
          <w:tcPr>
            <w:tcW w:w="1960" w:type="dxa"/>
            <w:shd w:val="clear" w:color="auto" w:fill="auto"/>
          </w:tcPr>
          <w:p w:rsidR="00F81D56" w:rsidRPr="00F87807" w:rsidRDefault="00F81D56" w:rsidP="00F81D56">
            <w:pPr>
              <w:spacing w:after="0" w:line="240" w:lineRule="auto"/>
              <w:jc w:val="center"/>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rPr>
              <w:t>100%</w:t>
            </w:r>
          </w:p>
        </w:tc>
        <w:tc>
          <w:tcPr>
            <w:tcW w:w="1698" w:type="dxa"/>
            <w:shd w:val="clear" w:color="auto" w:fill="auto"/>
            <w:vAlign w:val="center"/>
          </w:tcPr>
          <w:p w:rsidR="00F81D56" w:rsidRPr="00D537E0" w:rsidRDefault="00F81D56" w:rsidP="00F81D56">
            <w:pPr>
              <w:shd w:val="clear" w:color="auto" w:fill="FFFFFF"/>
              <w:spacing w:after="0" w:line="240" w:lineRule="auto"/>
              <w:jc w:val="both"/>
              <w:rPr>
                <w:rFonts w:ascii="Times New Roman" w:eastAsia="Times New Roman" w:hAnsi="Times New Roman" w:cs="Times New Roman"/>
                <w:sz w:val="20"/>
                <w:szCs w:val="20"/>
              </w:rPr>
            </w:pPr>
            <w:r w:rsidRPr="00D537E0">
              <w:rPr>
                <w:rFonts w:ascii="Times New Roman" w:eastAsia="Times New Roman" w:hAnsi="Times New Roman" w:cs="Times New Roman"/>
                <w:sz w:val="20"/>
                <w:szCs w:val="20"/>
              </w:rPr>
              <w:t>Исполнено.</w:t>
            </w:r>
          </w:p>
          <w:p w:rsidR="00F81D56" w:rsidRPr="00D537E0" w:rsidRDefault="00F81D56" w:rsidP="00F81D56">
            <w:pPr>
              <w:shd w:val="clear" w:color="auto" w:fill="FFFFFF"/>
              <w:spacing w:after="0" w:line="240" w:lineRule="auto"/>
              <w:jc w:val="both"/>
              <w:rPr>
                <w:rFonts w:ascii="Times New Roman" w:eastAsia="Times New Roman" w:hAnsi="Times New Roman" w:cs="Times New Roman"/>
                <w:sz w:val="20"/>
                <w:szCs w:val="20"/>
              </w:rPr>
            </w:pPr>
            <w:r w:rsidRPr="00D537E0">
              <w:rPr>
                <w:rFonts w:ascii="Times New Roman" w:eastAsia="Times New Roman" w:hAnsi="Times New Roman" w:cs="Times New Roman"/>
                <w:sz w:val="20"/>
                <w:szCs w:val="20"/>
              </w:rPr>
              <w:t>В настоящее время на территории Поворинского муниципального района Воронежской области осуществляет деятельность на рынке</w:t>
            </w:r>
          </w:p>
          <w:p w:rsidR="00F81D56" w:rsidRPr="00D537E0" w:rsidRDefault="00F81D56" w:rsidP="00F81D56">
            <w:pPr>
              <w:shd w:val="clear" w:color="auto" w:fill="FFFFFF"/>
              <w:spacing w:after="0" w:line="240" w:lineRule="auto"/>
              <w:jc w:val="both"/>
              <w:rPr>
                <w:rFonts w:ascii="Times New Roman" w:eastAsia="Times New Roman" w:hAnsi="Times New Roman" w:cs="Times New Roman"/>
                <w:sz w:val="20"/>
                <w:szCs w:val="20"/>
              </w:rPr>
            </w:pPr>
            <w:r w:rsidRPr="00D537E0">
              <w:rPr>
                <w:rFonts w:ascii="Times New Roman" w:eastAsia="Times New Roman" w:hAnsi="Times New Roman" w:cs="Times New Roman"/>
                <w:sz w:val="20"/>
                <w:szCs w:val="20"/>
              </w:rPr>
              <w:lastRenderedPageBreak/>
              <w:t>теплоснабжения одна организация муниципальной формы собственности МУП «Теплосети». Другой</w:t>
            </w:r>
          </w:p>
          <w:p w:rsidR="00F81D56" w:rsidRPr="00F87807" w:rsidRDefault="00F81D56" w:rsidP="00F81D56">
            <w:pPr>
              <w:shd w:val="clear" w:color="auto" w:fill="FFFFFF"/>
              <w:spacing w:after="0" w:line="240" w:lineRule="auto"/>
              <w:jc w:val="both"/>
              <w:rPr>
                <w:rFonts w:ascii="Times New Roman" w:eastAsia="Times New Roman" w:hAnsi="Times New Roman" w:cs="Times New Roman"/>
                <w:sz w:val="20"/>
                <w:szCs w:val="20"/>
              </w:rPr>
            </w:pPr>
            <w:r w:rsidRPr="00D537E0">
              <w:rPr>
                <w:rFonts w:ascii="Times New Roman" w:eastAsia="Times New Roman" w:hAnsi="Times New Roman" w:cs="Times New Roman"/>
                <w:sz w:val="20"/>
                <w:szCs w:val="20"/>
              </w:rPr>
              <w:t>специализированной организации в районе нет.</w:t>
            </w:r>
          </w:p>
        </w:tc>
      </w:tr>
      <w:tr w:rsidR="00F81D56" w:rsidRPr="00F87807" w:rsidTr="004236AF">
        <w:tc>
          <w:tcPr>
            <w:tcW w:w="680" w:type="dxa"/>
            <w:shd w:val="clear" w:color="auto" w:fill="auto"/>
          </w:tcPr>
          <w:p w:rsidR="00F81D56" w:rsidRPr="00F87807" w:rsidRDefault="00F81D56" w:rsidP="00F81D56">
            <w:pPr>
              <w:spacing w:after="0" w:line="240" w:lineRule="auto"/>
              <w:jc w:val="center"/>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rPr>
              <w:lastRenderedPageBreak/>
              <w:t>2.3.</w:t>
            </w:r>
          </w:p>
        </w:tc>
        <w:tc>
          <w:tcPr>
            <w:tcW w:w="1854" w:type="dxa"/>
            <w:shd w:val="clear" w:color="auto" w:fill="auto"/>
          </w:tcPr>
          <w:p w:rsidR="00F81D56" w:rsidRPr="00F87807" w:rsidRDefault="00F81D56" w:rsidP="00F81D56">
            <w:pPr>
              <w:spacing w:after="0" w:line="240" w:lineRule="auto"/>
              <w:ind w:right="-39"/>
              <w:jc w:val="both"/>
              <w:rPr>
                <w:rFonts w:ascii="Times New Roman" w:eastAsia="Calibri" w:hAnsi="Times New Roman" w:cs="Times New Roman"/>
                <w:sz w:val="20"/>
                <w:szCs w:val="20"/>
                <w:lang w:eastAsia="en-US"/>
              </w:rPr>
            </w:pPr>
            <w:r w:rsidRPr="00F87807">
              <w:rPr>
                <w:rFonts w:ascii="Times New Roman" w:eastAsia="Calibri" w:hAnsi="Times New Roman" w:cs="Times New Roman"/>
                <w:sz w:val="20"/>
                <w:szCs w:val="20"/>
                <w:lang w:eastAsia="en-US"/>
              </w:rPr>
              <w:t>Размещение на сайте администрации Поворинского муниципального района, полного перечня ресурсоснабжающих организаций, осуществляющих на соответствующих территориях подключение (технологическое присоединение), со ссылками на сайты данных организаций, где размещена информация о доступной мощности на источнике тепло-, водоснабжения</w:t>
            </w:r>
          </w:p>
        </w:tc>
        <w:tc>
          <w:tcPr>
            <w:tcW w:w="1701" w:type="dxa"/>
            <w:shd w:val="clear" w:color="auto" w:fill="auto"/>
          </w:tcPr>
          <w:p w:rsidR="00F81D56" w:rsidRPr="00F87807" w:rsidRDefault="00F81D56" w:rsidP="00F81D56">
            <w:pPr>
              <w:spacing w:after="0" w:line="240" w:lineRule="auto"/>
              <w:jc w:val="center"/>
              <w:rPr>
                <w:rFonts w:ascii="Times New Roman" w:hAnsi="Times New Roman" w:cs="Times New Roman"/>
                <w:sz w:val="20"/>
                <w:szCs w:val="20"/>
              </w:rPr>
            </w:pPr>
            <w:r w:rsidRPr="00F87807">
              <w:rPr>
                <w:rFonts w:ascii="Times New Roman" w:hAnsi="Times New Roman" w:cs="Times New Roman"/>
                <w:sz w:val="20"/>
                <w:szCs w:val="20"/>
              </w:rPr>
              <w:t>2022-2025</w:t>
            </w:r>
          </w:p>
        </w:tc>
        <w:tc>
          <w:tcPr>
            <w:tcW w:w="1769" w:type="dxa"/>
            <w:shd w:val="clear" w:color="auto" w:fill="auto"/>
          </w:tcPr>
          <w:p w:rsidR="00F81D56" w:rsidRPr="00453A4D" w:rsidRDefault="00F81D56" w:rsidP="00F81D56">
            <w:pPr>
              <w:spacing w:after="0" w:line="240" w:lineRule="auto"/>
              <w:jc w:val="both"/>
              <w:rPr>
                <w:rFonts w:ascii="Times New Roman" w:eastAsia="Calibri" w:hAnsi="Times New Roman" w:cs="Times New Roman"/>
                <w:sz w:val="20"/>
                <w:szCs w:val="20"/>
                <w:lang w:eastAsia="en-US"/>
              </w:rPr>
            </w:pPr>
            <w:r w:rsidRPr="00453A4D">
              <w:rPr>
                <w:rFonts w:ascii="Times New Roman" w:eastAsia="Calibri" w:hAnsi="Times New Roman" w:cs="Times New Roman"/>
                <w:sz w:val="20"/>
                <w:szCs w:val="20"/>
                <w:lang w:eastAsia="en-US"/>
              </w:rPr>
              <w:t>Сокращение времени на получение необходимой информации о подключении (технологическом присоединении) к системам тепло- и водоснабжения (холодного и горячего) и (или) водоотведения</w:t>
            </w:r>
          </w:p>
        </w:tc>
        <w:tc>
          <w:tcPr>
            <w:tcW w:w="1672" w:type="dxa"/>
            <w:shd w:val="clear" w:color="auto" w:fill="auto"/>
          </w:tcPr>
          <w:p w:rsidR="00F81D56" w:rsidRPr="00453A4D" w:rsidRDefault="00F81D56" w:rsidP="00F81D56">
            <w:pPr>
              <w:spacing w:after="0" w:line="240" w:lineRule="auto"/>
              <w:jc w:val="both"/>
              <w:rPr>
                <w:rFonts w:ascii="Times New Roman" w:hAnsi="Times New Roman" w:cs="Times New Roman"/>
                <w:sz w:val="20"/>
                <w:szCs w:val="20"/>
              </w:rPr>
            </w:pPr>
            <w:r w:rsidRPr="00453A4D">
              <w:rPr>
                <w:rFonts w:ascii="Times New Roman" w:hAnsi="Times New Roman" w:cs="Times New Roman"/>
                <w:sz w:val="20"/>
                <w:szCs w:val="20"/>
              </w:rPr>
              <w:t>Количество дней на получение информации</w:t>
            </w:r>
          </w:p>
        </w:tc>
        <w:tc>
          <w:tcPr>
            <w:tcW w:w="1006"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lang w:eastAsia="en-US"/>
              </w:rPr>
            </w:pPr>
            <w:r w:rsidRPr="00F87807">
              <w:rPr>
                <w:rFonts w:ascii="Times New Roman" w:hAnsi="Times New Roman" w:cs="Times New Roman"/>
                <w:sz w:val="20"/>
                <w:szCs w:val="20"/>
                <w:lang w:eastAsia="en-US"/>
              </w:rPr>
              <w:t>Календарные дни</w:t>
            </w:r>
          </w:p>
        </w:tc>
        <w:tc>
          <w:tcPr>
            <w:tcW w:w="1478" w:type="dxa"/>
          </w:tcPr>
          <w:p w:rsidR="00F81D56" w:rsidRPr="00F87807" w:rsidRDefault="00F81D56" w:rsidP="00F81D56">
            <w:pPr>
              <w:spacing w:after="0" w:line="240" w:lineRule="auto"/>
              <w:jc w:val="center"/>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rPr>
              <w:t>14</w:t>
            </w:r>
          </w:p>
        </w:tc>
        <w:tc>
          <w:tcPr>
            <w:tcW w:w="851" w:type="dxa"/>
            <w:shd w:val="clear" w:color="auto" w:fill="auto"/>
          </w:tcPr>
          <w:p w:rsidR="00F81D56" w:rsidRPr="00F87807" w:rsidRDefault="00F81D56" w:rsidP="00F81D56">
            <w:pPr>
              <w:spacing w:after="0" w:line="240" w:lineRule="auto"/>
              <w:jc w:val="both"/>
              <w:rPr>
                <w:rFonts w:ascii="Times New Roman" w:hAnsi="Times New Roman" w:cs="Times New Roman"/>
                <w:color w:val="000000"/>
                <w:sz w:val="20"/>
                <w:szCs w:val="20"/>
              </w:rPr>
            </w:pPr>
            <w:r w:rsidRPr="00F87807">
              <w:rPr>
                <w:rFonts w:ascii="Times New Roman" w:hAnsi="Times New Roman" w:cs="Times New Roman"/>
                <w:color w:val="000000"/>
                <w:sz w:val="20"/>
                <w:szCs w:val="20"/>
              </w:rPr>
              <w:t>14</w:t>
            </w:r>
          </w:p>
        </w:tc>
        <w:tc>
          <w:tcPr>
            <w:tcW w:w="836" w:type="dxa"/>
            <w:shd w:val="clear" w:color="auto" w:fill="auto"/>
          </w:tcPr>
          <w:p w:rsidR="00F81D56" w:rsidRPr="00F87807" w:rsidRDefault="00F81D56" w:rsidP="00F81D56">
            <w:pPr>
              <w:spacing w:after="0" w:line="240" w:lineRule="auto"/>
              <w:ind w:firstLine="4"/>
              <w:jc w:val="both"/>
              <w:rPr>
                <w:rFonts w:ascii="Times New Roman" w:hAnsi="Times New Roman" w:cs="Times New Roman"/>
                <w:sz w:val="20"/>
                <w:szCs w:val="20"/>
                <w:lang w:eastAsia="en-US"/>
              </w:rPr>
            </w:pPr>
            <w:r w:rsidRPr="00F87807">
              <w:rPr>
                <w:rFonts w:ascii="Times New Roman" w:hAnsi="Times New Roman" w:cs="Times New Roman"/>
                <w:sz w:val="20"/>
                <w:szCs w:val="20"/>
                <w:lang w:eastAsia="en-US"/>
              </w:rPr>
              <w:t>14</w:t>
            </w:r>
          </w:p>
        </w:tc>
        <w:tc>
          <w:tcPr>
            <w:tcW w:w="1960" w:type="dxa"/>
            <w:shd w:val="clear" w:color="auto" w:fill="auto"/>
          </w:tcPr>
          <w:p w:rsidR="00F81D56" w:rsidRPr="00F87807" w:rsidRDefault="00F81D56" w:rsidP="00F81D56">
            <w:pPr>
              <w:spacing w:after="0" w:line="240" w:lineRule="auto"/>
              <w:jc w:val="center"/>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rPr>
              <w:t>100%</w:t>
            </w:r>
          </w:p>
        </w:tc>
        <w:tc>
          <w:tcPr>
            <w:tcW w:w="1698" w:type="dxa"/>
            <w:shd w:val="clear" w:color="auto" w:fill="auto"/>
            <w:vAlign w:val="center"/>
          </w:tcPr>
          <w:p w:rsidR="00F81D56" w:rsidRPr="00D537E0" w:rsidRDefault="00F81D56" w:rsidP="00F81D56">
            <w:pPr>
              <w:spacing w:after="0" w:line="240" w:lineRule="auto"/>
              <w:jc w:val="both"/>
              <w:rPr>
                <w:rFonts w:ascii="Times New Roman" w:eastAsia="Times New Roman" w:hAnsi="Times New Roman" w:cs="Times New Roman"/>
                <w:sz w:val="20"/>
                <w:szCs w:val="20"/>
              </w:rPr>
            </w:pPr>
            <w:r w:rsidRPr="00D537E0">
              <w:rPr>
                <w:rFonts w:ascii="Times New Roman" w:eastAsia="Times New Roman" w:hAnsi="Times New Roman" w:cs="Times New Roman"/>
                <w:sz w:val="20"/>
                <w:szCs w:val="20"/>
              </w:rPr>
              <w:t>Исполнено.</w:t>
            </w:r>
          </w:p>
          <w:p w:rsidR="00F81D56" w:rsidRPr="00F87807" w:rsidRDefault="00F81D56" w:rsidP="00F81D56">
            <w:pPr>
              <w:spacing w:after="0" w:line="240" w:lineRule="auto"/>
              <w:jc w:val="both"/>
              <w:rPr>
                <w:rFonts w:ascii="Times New Roman" w:eastAsia="Times New Roman" w:hAnsi="Times New Roman" w:cs="Times New Roman"/>
                <w:sz w:val="20"/>
                <w:szCs w:val="20"/>
              </w:rPr>
            </w:pPr>
            <w:r w:rsidRPr="00D537E0">
              <w:rPr>
                <w:rFonts w:ascii="Times New Roman" w:eastAsia="Times New Roman" w:hAnsi="Times New Roman" w:cs="Times New Roman"/>
                <w:sz w:val="20"/>
                <w:szCs w:val="20"/>
              </w:rPr>
              <w:t xml:space="preserve">Размещен </w:t>
            </w:r>
            <w:r w:rsidRPr="00D537E0">
              <w:rPr>
                <w:rFonts w:ascii="Times New Roman" w:eastAsia="Calibri" w:hAnsi="Times New Roman" w:cs="Times New Roman"/>
                <w:sz w:val="20"/>
                <w:szCs w:val="20"/>
                <w:lang w:eastAsia="en-US"/>
              </w:rPr>
              <w:t xml:space="preserve">перечень ресурсоснабжающих организаций района размещен на </w:t>
            </w:r>
            <w:r w:rsidRPr="00D537E0">
              <w:rPr>
                <w:rFonts w:ascii="Times New Roman" w:hAnsi="Times New Roman" w:cs="Times New Roman"/>
                <w:sz w:val="20"/>
                <w:szCs w:val="20"/>
              </w:rPr>
              <w:t xml:space="preserve"> официальном сайте администрации https://povoradm.e-gov36.ru/.</w:t>
            </w:r>
          </w:p>
        </w:tc>
      </w:tr>
      <w:tr w:rsidR="00F81D56" w:rsidRPr="00F87807" w:rsidTr="004236AF">
        <w:tc>
          <w:tcPr>
            <w:tcW w:w="680" w:type="dxa"/>
            <w:shd w:val="clear" w:color="auto" w:fill="auto"/>
          </w:tcPr>
          <w:p w:rsidR="00F81D56" w:rsidRPr="00F87807" w:rsidRDefault="00F81D56" w:rsidP="00F81D56">
            <w:pPr>
              <w:spacing w:after="0" w:line="240" w:lineRule="auto"/>
              <w:jc w:val="center"/>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rPr>
              <w:lastRenderedPageBreak/>
              <w:t>3.</w:t>
            </w:r>
          </w:p>
        </w:tc>
        <w:tc>
          <w:tcPr>
            <w:tcW w:w="14825" w:type="dxa"/>
            <w:gridSpan w:val="10"/>
            <w:shd w:val="clear" w:color="auto" w:fill="auto"/>
          </w:tcPr>
          <w:p w:rsidR="00F81D56" w:rsidRPr="00453A4D" w:rsidRDefault="00F81D56" w:rsidP="00F81D56">
            <w:pPr>
              <w:spacing w:after="0" w:line="240" w:lineRule="auto"/>
              <w:jc w:val="center"/>
              <w:rPr>
                <w:rFonts w:ascii="Times New Roman" w:hAnsi="Times New Roman" w:cs="Times New Roman"/>
                <w:b/>
                <w:sz w:val="20"/>
                <w:szCs w:val="20"/>
              </w:rPr>
            </w:pPr>
            <w:r w:rsidRPr="00453A4D">
              <w:rPr>
                <w:rFonts w:ascii="Times New Roman" w:hAnsi="Times New Roman" w:cs="Times New Roman"/>
                <w:b/>
                <w:sz w:val="20"/>
                <w:szCs w:val="20"/>
              </w:rPr>
              <w:t>Рынок услуг по сбору и транспортированию твердых коммунальных отходов</w:t>
            </w:r>
          </w:p>
          <w:p w:rsidR="00F81D56" w:rsidRPr="00453A4D" w:rsidRDefault="00F81D56" w:rsidP="00F81D56">
            <w:pPr>
              <w:spacing w:after="0" w:line="240" w:lineRule="auto"/>
              <w:jc w:val="center"/>
              <w:rPr>
                <w:rFonts w:ascii="Times New Roman" w:hAnsi="Times New Roman" w:cs="Times New Roman"/>
                <w:sz w:val="20"/>
                <w:szCs w:val="20"/>
              </w:rPr>
            </w:pPr>
            <w:r w:rsidRPr="00453A4D">
              <w:rPr>
                <w:rFonts w:ascii="Times New Roman" w:hAnsi="Times New Roman" w:cs="Times New Roman"/>
                <w:i/>
                <w:sz w:val="20"/>
                <w:szCs w:val="20"/>
              </w:rPr>
              <w:t>(ответственный исполнитель – отдел жилищно-коммунального хозяйства, транспорта</w:t>
            </w:r>
          </w:p>
          <w:p w:rsidR="00F81D56" w:rsidRPr="00453A4D" w:rsidRDefault="00F81D56" w:rsidP="00F81D56">
            <w:pPr>
              <w:spacing w:after="0" w:line="240" w:lineRule="auto"/>
              <w:jc w:val="center"/>
              <w:rPr>
                <w:rFonts w:ascii="Times New Roman" w:eastAsia="Times New Roman" w:hAnsi="Times New Roman" w:cs="Times New Roman"/>
                <w:sz w:val="20"/>
                <w:szCs w:val="20"/>
              </w:rPr>
            </w:pPr>
            <w:r w:rsidRPr="00453A4D">
              <w:rPr>
                <w:rFonts w:ascii="Times New Roman" w:hAnsi="Times New Roman" w:cs="Times New Roman"/>
                <w:i/>
                <w:sz w:val="20"/>
                <w:szCs w:val="20"/>
              </w:rPr>
              <w:t>администрации Поворинского муниципального района)</w:t>
            </w:r>
          </w:p>
        </w:tc>
      </w:tr>
      <w:tr w:rsidR="00F81D56" w:rsidRPr="00F87807" w:rsidTr="004236AF">
        <w:tc>
          <w:tcPr>
            <w:tcW w:w="15505" w:type="dxa"/>
            <w:gridSpan w:val="11"/>
            <w:shd w:val="clear" w:color="auto" w:fill="auto"/>
          </w:tcPr>
          <w:p w:rsidR="00F81D56" w:rsidRPr="00453A4D" w:rsidRDefault="00F81D56" w:rsidP="00F81D56">
            <w:pPr>
              <w:spacing w:after="0" w:line="240" w:lineRule="auto"/>
              <w:jc w:val="center"/>
              <w:rPr>
                <w:rFonts w:ascii="Times New Roman" w:hAnsi="Times New Roman" w:cs="Times New Roman"/>
                <w:b/>
                <w:sz w:val="20"/>
                <w:szCs w:val="20"/>
              </w:rPr>
            </w:pPr>
            <w:r w:rsidRPr="00453A4D">
              <w:rPr>
                <w:rFonts w:ascii="Times New Roman" w:hAnsi="Times New Roman" w:cs="Times New Roman"/>
                <w:sz w:val="20"/>
                <w:szCs w:val="20"/>
              </w:rPr>
              <w:t>В настоящее время на территории Поворинского муниципального района осуществляет деятельность 2 организации в сфере услуг по сбору и транспортированию, переработке твердых коммунальных отходов (в 2022 году –2 организаций). Из них 1 организация имеет частную форму собственности. (ОО</w:t>
            </w:r>
            <w:r>
              <w:rPr>
                <w:rFonts w:ascii="Times New Roman" w:hAnsi="Times New Roman" w:cs="Times New Roman"/>
                <w:sz w:val="20"/>
                <w:szCs w:val="20"/>
              </w:rPr>
              <w:t>О СУК Регион 45), 1 организация г</w:t>
            </w:r>
            <w:r w:rsidRPr="00453A4D">
              <w:rPr>
                <w:rFonts w:ascii="Times New Roman" w:hAnsi="Times New Roman" w:cs="Times New Roman"/>
                <w:sz w:val="20"/>
                <w:szCs w:val="20"/>
              </w:rPr>
              <w:t>осударственной формы собственности (ГУП ВО "Облкоммунсервис" - ИП Лунев А.И.</w:t>
            </w:r>
          </w:p>
        </w:tc>
      </w:tr>
      <w:tr w:rsidR="00F81D56" w:rsidRPr="00F87807" w:rsidTr="004236AF">
        <w:tc>
          <w:tcPr>
            <w:tcW w:w="680" w:type="dxa"/>
            <w:shd w:val="clear" w:color="auto" w:fill="auto"/>
          </w:tcPr>
          <w:p w:rsidR="00F81D56" w:rsidRPr="00F87807" w:rsidRDefault="00F81D56" w:rsidP="00F81D56">
            <w:pPr>
              <w:spacing w:after="0" w:line="240" w:lineRule="auto"/>
              <w:jc w:val="center"/>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rPr>
              <w:t>3.1.</w:t>
            </w:r>
          </w:p>
        </w:tc>
        <w:tc>
          <w:tcPr>
            <w:tcW w:w="1854" w:type="dxa"/>
            <w:shd w:val="clear" w:color="auto" w:fill="auto"/>
            <w:vAlign w:val="center"/>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 xml:space="preserve">Создание эффективной системы управления на территории района обращения с отходами, инфраструктуры по раздельному сбору, утилизации (использованию), обезвреживанию, экологически и санитарно-эпидемиологически безопасному размещению отходов    </w:t>
            </w:r>
          </w:p>
        </w:tc>
        <w:tc>
          <w:tcPr>
            <w:tcW w:w="1701"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2022-2025</w:t>
            </w:r>
          </w:p>
          <w:p w:rsidR="00F81D56" w:rsidRPr="00F87807" w:rsidRDefault="00F81D56" w:rsidP="00F81D56">
            <w:pPr>
              <w:spacing w:after="0" w:line="240" w:lineRule="auto"/>
              <w:jc w:val="both"/>
              <w:rPr>
                <w:rFonts w:ascii="Times New Roman" w:hAnsi="Times New Roman" w:cs="Times New Roman"/>
                <w:sz w:val="20"/>
                <w:szCs w:val="20"/>
              </w:rPr>
            </w:pPr>
          </w:p>
        </w:tc>
        <w:tc>
          <w:tcPr>
            <w:tcW w:w="1769" w:type="dxa"/>
            <w:shd w:val="clear" w:color="auto" w:fill="auto"/>
          </w:tcPr>
          <w:p w:rsidR="00F81D56" w:rsidRPr="00453A4D" w:rsidRDefault="00F81D56" w:rsidP="00F81D56">
            <w:pPr>
              <w:spacing w:after="0" w:line="240" w:lineRule="auto"/>
              <w:jc w:val="both"/>
              <w:rPr>
                <w:rFonts w:ascii="Times New Roman" w:hAnsi="Times New Roman" w:cs="Times New Roman"/>
                <w:sz w:val="20"/>
                <w:szCs w:val="20"/>
                <w:lang w:eastAsia="en-US"/>
              </w:rPr>
            </w:pPr>
            <w:r w:rsidRPr="00453A4D">
              <w:rPr>
                <w:rFonts w:ascii="Times New Roman" w:hAnsi="Times New Roman" w:cs="Times New Roman"/>
                <w:sz w:val="20"/>
                <w:szCs w:val="20"/>
              </w:rPr>
              <w:t>Повышение экономической эффективности и конкурентоспособности хозяйствующих субъектов на рынке транспортирования твердых коммунальных отходов</w:t>
            </w:r>
            <w:r w:rsidRPr="00453A4D">
              <w:rPr>
                <w:rFonts w:ascii="Times New Roman" w:hAnsi="Times New Roman" w:cs="Times New Roman"/>
                <w:sz w:val="20"/>
                <w:szCs w:val="20"/>
                <w:lang w:eastAsia="en-US"/>
              </w:rPr>
              <w:t>. Повышение качества и доступности услуг.</w:t>
            </w:r>
          </w:p>
        </w:tc>
        <w:tc>
          <w:tcPr>
            <w:tcW w:w="1672" w:type="dxa"/>
            <w:shd w:val="clear" w:color="auto" w:fill="auto"/>
          </w:tcPr>
          <w:p w:rsidR="00F81D56" w:rsidRPr="00453A4D" w:rsidRDefault="00F81D56" w:rsidP="00F81D56">
            <w:pPr>
              <w:spacing w:after="0" w:line="240" w:lineRule="auto"/>
              <w:jc w:val="both"/>
              <w:rPr>
                <w:rFonts w:ascii="Times New Roman" w:hAnsi="Times New Roman" w:cs="Times New Roman"/>
                <w:sz w:val="20"/>
                <w:szCs w:val="20"/>
              </w:rPr>
            </w:pPr>
            <w:r w:rsidRPr="00453A4D">
              <w:rPr>
                <w:rFonts w:ascii="Times New Roman" w:hAnsi="Times New Roman" w:cs="Times New Roman"/>
                <w:sz w:val="20"/>
                <w:szCs w:val="20"/>
              </w:rPr>
              <w:t>Доля организаций частной формы собственности в сфере услуг по сбору и транспортированию твердых коммунальных отходов</w:t>
            </w:r>
          </w:p>
        </w:tc>
        <w:tc>
          <w:tcPr>
            <w:tcW w:w="1006" w:type="dxa"/>
            <w:shd w:val="clear" w:color="auto" w:fill="auto"/>
          </w:tcPr>
          <w:p w:rsidR="00F81D56" w:rsidRPr="00453A4D" w:rsidRDefault="00F81D56" w:rsidP="00F81D56">
            <w:pPr>
              <w:spacing w:after="0" w:line="240" w:lineRule="auto"/>
              <w:jc w:val="both"/>
              <w:rPr>
                <w:rFonts w:ascii="Times New Roman" w:hAnsi="Times New Roman" w:cs="Times New Roman"/>
                <w:sz w:val="20"/>
                <w:szCs w:val="20"/>
              </w:rPr>
            </w:pPr>
            <w:r w:rsidRPr="00453A4D">
              <w:rPr>
                <w:rFonts w:ascii="Times New Roman" w:hAnsi="Times New Roman" w:cs="Times New Roman"/>
                <w:sz w:val="20"/>
                <w:szCs w:val="20"/>
              </w:rPr>
              <w:t>Проценты</w:t>
            </w:r>
          </w:p>
        </w:tc>
        <w:tc>
          <w:tcPr>
            <w:tcW w:w="1478" w:type="dxa"/>
          </w:tcPr>
          <w:p w:rsidR="00F81D56" w:rsidRPr="00453A4D" w:rsidRDefault="00F81D56" w:rsidP="00F81D56">
            <w:pPr>
              <w:spacing w:after="0" w:line="240" w:lineRule="auto"/>
              <w:jc w:val="both"/>
              <w:rPr>
                <w:rFonts w:ascii="Times New Roman" w:hAnsi="Times New Roman" w:cs="Times New Roman"/>
                <w:sz w:val="20"/>
                <w:szCs w:val="20"/>
              </w:rPr>
            </w:pPr>
            <w:r w:rsidRPr="00453A4D">
              <w:rPr>
                <w:rFonts w:ascii="Times New Roman" w:hAnsi="Times New Roman" w:cs="Times New Roman"/>
                <w:sz w:val="20"/>
                <w:szCs w:val="20"/>
              </w:rPr>
              <w:t>100</w:t>
            </w:r>
          </w:p>
        </w:tc>
        <w:tc>
          <w:tcPr>
            <w:tcW w:w="851" w:type="dxa"/>
            <w:shd w:val="clear" w:color="auto" w:fill="auto"/>
          </w:tcPr>
          <w:p w:rsidR="00F81D56" w:rsidRPr="00453A4D" w:rsidRDefault="00F81D56" w:rsidP="00F81D56">
            <w:pPr>
              <w:spacing w:after="0" w:line="240" w:lineRule="auto"/>
              <w:ind w:firstLine="4"/>
              <w:jc w:val="both"/>
              <w:rPr>
                <w:rFonts w:ascii="Times New Roman" w:hAnsi="Times New Roman" w:cs="Times New Roman"/>
                <w:sz w:val="20"/>
                <w:szCs w:val="20"/>
                <w:lang w:eastAsia="en-US"/>
              </w:rPr>
            </w:pPr>
            <w:r w:rsidRPr="00453A4D">
              <w:rPr>
                <w:rFonts w:ascii="Times New Roman" w:hAnsi="Times New Roman" w:cs="Times New Roman"/>
                <w:sz w:val="20"/>
                <w:szCs w:val="20"/>
                <w:lang w:eastAsia="en-US"/>
              </w:rPr>
              <w:t>100</w:t>
            </w:r>
          </w:p>
        </w:tc>
        <w:tc>
          <w:tcPr>
            <w:tcW w:w="836" w:type="dxa"/>
            <w:shd w:val="clear" w:color="auto" w:fill="auto"/>
          </w:tcPr>
          <w:p w:rsidR="00F81D56" w:rsidRPr="00453A4D" w:rsidRDefault="00F81D56" w:rsidP="00F81D56">
            <w:pPr>
              <w:spacing w:after="0" w:line="240" w:lineRule="auto"/>
              <w:jc w:val="both"/>
              <w:rPr>
                <w:rFonts w:ascii="Times New Roman" w:hAnsi="Times New Roman" w:cs="Times New Roman"/>
                <w:sz w:val="20"/>
                <w:szCs w:val="20"/>
                <w:lang w:eastAsia="en-US"/>
              </w:rPr>
            </w:pPr>
            <w:r w:rsidRPr="00453A4D">
              <w:rPr>
                <w:rFonts w:ascii="Times New Roman" w:hAnsi="Times New Roman" w:cs="Times New Roman"/>
                <w:sz w:val="20"/>
                <w:szCs w:val="20"/>
                <w:lang w:eastAsia="en-US"/>
              </w:rPr>
              <w:t>100</w:t>
            </w:r>
          </w:p>
        </w:tc>
        <w:tc>
          <w:tcPr>
            <w:tcW w:w="1960" w:type="dxa"/>
            <w:shd w:val="clear" w:color="auto" w:fill="auto"/>
          </w:tcPr>
          <w:p w:rsidR="00F81D56" w:rsidRPr="00453A4D" w:rsidRDefault="00F81D56" w:rsidP="00F81D56">
            <w:pPr>
              <w:spacing w:after="0" w:line="240" w:lineRule="auto"/>
              <w:jc w:val="center"/>
              <w:rPr>
                <w:rFonts w:ascii="Times New Roman" w:eastAsia="Times New Roman" w:hAnsi="Times New Roman" w:cs="Times New Roman"/>
                <w:sz w:val="20"/>
                <w:szCs w:val="20"/>
              </w:rPr>
            </w:pPr>
            <w:r w:rsidRPr="00453A4D">
              <w:rPr>
                <w:rFonts w:ascii="Times New Roman" w:eastAsia="Times New Roman" w:hAnsi="Times New Roman" w:cs="Times New Roman"/>
                <w:sz w:val="20"/>
                <w:szCs w:val="20"/>
              </w:rPr>
              <w:t>100%</w:t>
            </w:r>
          </w:p>
        </w:tc>
        <w:tc>
          <w:tcPr>
            <w:tcW w:w="1698" w:type="dxa"/>
            <w:shd w:val="clear" w:color="auto" w:fill="auto"/>
          </w:tcPr>
          <w:p w:rsidR="00F81D56" w:rsidRPr="00453A4D" w:rsidRDefault="00F81D56" w:rsidP="00F81D56">
            <w:pPr>
              <w:spacing w:after="0" w:line="240" w:lineRule="auto"/>
              <w:jc w:val="both"/>
              <w:rPr>
                <w:rFonts w:ascii="Times New Roman" w:eastAsia="Times New Roman" w:hAnsi="Times New Roman" w:cs="Times New Roman"/>
                <w:sz w:val="20"/>
                <w:szCs w:val="20"/>
              </w:rPr>
            </w:pPr>
            <w:r w:rsidRPr="00453A4D">
              <w:rPr>
                <w:rFonts w:ascii="Times New Roman" w:eastAsia="Times New Roman" w:hAnsi="Times New Roman" w:cs="Times New Roman"/>
                <w:sz w:val="20"/>
                <w:szCs w:val="20"/>
              </w:rPr>
              <w:t xml:space="preserve">Исполнено. Поворинский муниципальный район относится к Борисоглебскому кластеру в сфере </w:t>
            </w:r>
            <w:r w:rsidRPr="00453A4D">
              <w:rPr>
                <w:rFonts w:ascii="Times New Roman" w:hAnsi="Times New Roman" w:cs="Times New Roman"/>
                <w:sz w:val="20"/>
                <w:szCs w:val="20"/>
              </w:rPr>
              <w:t>услуг по сбору и транспортированию твердых коммунальных отходов. Региональ</w:t>
            </w:r>
            <w:r>
              <w:rPr>
                <w:rFonts w:ascii="Times New Roman" w:hAnsi="Times New Roman" w:cs="Times New Roman"/>
                <w:sz w:val="20"/>
                <w:szCs w:val="20"/>
              </w:rPr>
              <w:t>ным оператором</w:t>
            </w:r>
            <w:r w:rsidRPr="00453A4D">
              <w:rPr>
                <w:rFonts w:ascii="Times New Roman" w:hAnsi="Times New Roman" w:cs="Times New Roman"/>
                <w:sz w:val="20"/>
                <w:szCs w:val="20"/>
              </w:rPr>
              <w:t xml:space="preserve"> является ГУП ВО "Облкоммунсервис", который проводит конкурсные процедуры по выбору  перевозчика в сфере услуг по сбору и транспортированию твердых коммунальных отходов</w:t>
            </w:r>
            <w:r>
              <w:rPr>
                <w:rFonts w:ascii="Times New Roman" w:hAnsi="Times New Roman" w:cs="Times New Roman"/>
                <w:sz w:val="20"/>
                <w:szCs w:val="20"/>
              </w:rPr>
              <w:t>.</w:t>
            </w:r>
          </w:p>
        </w:tc>
      </w:tr>
      <w:tr w:rsidR="00F81D56" w:rsidRPr="00F87807" w:rsidTr="00976439">
        <w:trPr>
          <w:trHeight w:val="344"/>
        </w:trPr>
        <w:tc>
          <w:tcPr>
            <w:tcW w:w="680" w:type="dxa"/>
            <w:shd w:val="clear" w:color="auto" w:fill="auto"/>
          </w:tcPr>
          <w:p w:rsidR="00F81D56" w:rsidRPr="00F87807" w:rsidRDefault="00F81D56" w:rsidP="00F81D56">
            <w:pPr>
              <w:spacing w:after="0" w:line="240" w:lineRule="auto"/>
              <w:jc w:val="center"/>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rPr>
              <w:lastRenderedPageBreak/>
              <w:t>4.</w:t>
            </w:r>
          </w:p>
        </w:tc>
        <w:tc>
          <w:tcPr>
            <w:tcW w:w="14825" w:type="dxa"/>
            <w:gridSpan w:val="10"/>
            <w:shd w:val="clear" w:color="auto" w:fill="auto"/>
          </w:tcPr>
          <w:p w:rsidR="00F81D56" w:rsidRPr="00F87807" w:rsidRDefault="00F81D56" w:rsidP="00F81D56">
            <w:pPr>
              <w:spacing w:after="0" w:line="240" w:lineRule="auto"/>
              <w:jc w:val="center"/>
              <w:rPr>
                <w:rFonts w:ascii="Times New Roman" w:hAnsi="Times New Roman" w:cs="Times New Roman"/>
                <w:b/>
                <w:sz w:val="20"/>
                <w:szCs w:val="20"/>
              </w:rPr>
            </w:pPr>
            <w:r w:rsidRPr="00F87807">
              <w:rPr>
                <w:rFonts w:ascii="Times New Roman" w:hAnsi="Times New Roman" w:cs="Times New Roman"/>
                <w:b/>
                <w:sz w:val="20"/>
                <w:szCs w:val="20"/>
              </w:rPr>
              <w:t>Рынок выполнения работ по благоустройству городской среды</w:t>
            </w:r>
          </w:p>
          <w:p w:rsidR="00F81D56" w:rsidRPr="00F87807" w:rsidRDefault="00F81D56" w:rsidP="00F81D56">
            <w:pPr>
              <w:spacing w:after="0" w:line="240" w:lineRule="auto"/>
              <w:jc w:val="center"/>
              <w:rPr>
                <w:rFonts w:ascii="Times New Roman" w:eastAsia="Times New Roman" w:hAnsi="Times New Roman" w:cs="Times New Roman"/>
                <w:sz w:val="20"/>
                <w:szCs w:val="20"/>
              </w:rPr>
            </w:pPr>
            <w:r w:rsidRPr="00F87807">
              <w:rPr>
                <w:rFonts w:ascii="Times New Roman" w:hAnsi="Times New Roman" w:cs="Times New Roman"/>
                <w:i/>
                <w:sz w:val="20"/>
                <w:szCs w:val="20"/>
              </w:rPr>
              <w:t>(ответственный исполнитель – отдел жилищно-коммунального хозяйства, транспорта администрации Поворинского муниципального района)</w:t>
            </w:r>
          </w:p>
        </w:tc>
      </w:tr>
      <w:tr w:rsidR="00F81D56" w:rsidRPr="00F87807" w:rsidTr="004236AF">
        <w:tc>
          <w:tcPr>
            <w:tcW w:w="15505" w:type="dxa"/>
            <w:gridSpan w:val="11"/>
            <w:shd w:val="clear" w:color="auto" w:fill="auto"/>
          </w:tcPr>
          <w:p w:rsidR="00F81D56" w:rsidRPr="00F87807" w:rsidRDefault="00F81D56" w:rsidP="00976439">
            <w:pPr>
              <w:spacing w:after="0" w:line="240" w:lineRule="auto"/>
              <w:jc w:val="center"/>
              <w:rPr>
                <w:rFonts w:ascii="Times New Roman" w:hAnsi="Times New Roman" w:cs="Times New Roman"/>
                <w:b/>
                <w:sz w:val="20"/>
                <w:szCs w:val="20"/>
              </w:rPr>
            </w:pPr>
            <w:r w:rsidRPr="00F87807">
              <w:rPr>
                <w:rFonts w:ascii="Times New Roman" w:hAnsi="Times New Roman" w:cs="Times New Roman"/>
                <w:sz w:val="20"/>
                <w:szCs w:val="20"/>
              </w:rPr>
              <w:t xml:space="preserve">На территории Поворинского муниципального района </w:t>
            </w:r>
            <w:r w:rsidR="00976439">
              <w:rPr>
                <w:rFonts w:ascii="Times New Roman" w:hAnsi="Times New Roman" w:cs="Times New Roman"/>
                <w:sz w:val="20"/>
                <w:szCs w:val="20"/>
              </w:rPr>
              <w:t>4</w:t>
            </w:r>
            <w:r w:rsidRPr="00F87807">
              <w:rPr>
                <w:rFonts w:ascii="Times New Roman" w:hAnsi="Times New Roman" w:cs="Times New Roman"/>
                <w:sz w:val="20"/>
                <w:szCs w:val="20"/>
              </w:rPr>
              <w:t xml:space="preserve"> организации осуществляют деятельность на рынке услуг по благоустройству городской среды (в 202</w:t>
            </w:r>
            <w:r w:rsidR="00976439">
              <w:rPr>
                <w:rFonts w:ascii="Times New Roman" w:hAnsi="Times New Roman" w:cs="Times New Roman"/>
                <w:sz w:val="20"/>
                <w:szCs w:val="20"/>
              </w:rPr>
              <w:t>3</w:t>
            </w:r>
            <w:r w:rsidRPr="00F87807">
              <w:rPr>
                <w:rFonts w:ascii="Times New Roman" w:hAnsi="Times New Roman" w:cs="Times New Roman"/>
                <w:sz w:val="20"/>
                <w:szCs w:val="20"/>
              </w:rPr>
              <w:t xml:space="preserve">году – </w:t>
            </w:r>
            <w:r w:rsidR="00976439">
              <w:rPr>
                <w:rFonts w:ascii="Times New Roman" w:hAnsi="Times New Roman" w:cs="Times New Roman"/>
                <w:sz w:val="20"/>
                <w:szCs w:val="20"/>
              </w:rPr>
              <w:t>4</w:t>
            </w:r>
            <w:r w:rsidRPr="00F87807">
              <w:rPr>
                <w:rFonts w:ascii="Times New Roman" w:hAnsi="Times New Roman" w:cs="Times New Roman"/>
                <w:sz w:val="20"/>
                <w:szCs w:val="20"/>
              </w:rPr>
              <w:t xml:space="preserve"> организаций), (из них </w:t>
            </w:r>
            <w:r w:rsidR="00976439">
              <w:rPr>
                <w:rFonts w:ascii="Times New Roman" w:hAnsi="Times New Roman" w:cs="Times New Roman"/>
                <w:sz w:val="20"/>
                <w:szCs w:val="20"/>
              </w:rPr>
              <w:t>1</w:t>
            </w:r>
            <w:r w:rsidRPr="00F87807">
              <w:rPr>
                <w:rFonts w:ascii="Times New Roman" w:hAnsi="Times New Roman" w:cs="Times New Roman"/>
                <w:sz w:val="20"/>
                <w:szCs w:val="20"/>
              </w:rPr>
              <w:t xml:space="preserve"> организации частной формы собственности: ООО "Дорстрой" </w:t>
            </w:r>
            <w:r w:rsidR="00976439">
              <w:rPr>
                <w:rFonts w:ascii="Times New Roman" w:hAnsi="Times New Roman" w:cs="Times New Roman"/>
                <w:sz w:val="20"/>
                <w:szCs w:val="20"/>
              </w:rPr>
              <w:t xml:space="preserve">и 2 организации муниципальной формы собственности МУП «Песковское ЖКХ», МУП «Теплосети» </w:t>
            </w:r>
            <w:r w:rsidRPr="00F87807">
              <w:rPr>
                <w:rFonts w:ascii="Times New Roman" w:hAnsi="Times New Roman" w:cs="Times New Roman"/>
                <w:sz w:val="20"/>
                <w:szCs w:val="20"/>
              </w:rPr>
              <w:t>-</w:t>
            </w:r>
            <w:r w:rsidR="00976439">
              <w:rPr>
                <w:rFonts w:ascii="Times New Roman" w:hAnsi="Times New Roman" w:cs="Times New Roman"/>
                <w:sz w:val="20"/>
                <w:szCs w:val="20"/>
              </w:rPr>
              <w:t xml:space="preserve"> </w:t>
            </w:r>
            <w:r w:rsidRPr="00F87807">
              <w:rPr>
                <w:rFonts w:ascii="Times New Roman" w:hAnsi="Times New Roman" w:cs="Times New Roman"/>
                <w:sz w:val="20"/>
                <w:szCs w:val="20"/>
              </w:rPr>
              <w:t>содержание дорог в л</w:t>
            </w:r>
            <w:r w:rsidR="00976439">
              <w:rPr>
                <w:rFonts w:ascii="Times New Roman" w:hAnsi="Times New Roman" w:cs="Times New Roman"/>
                <w:sz w:val="20"/>
                <w:szCs w:val="20"/>
              </w:rPr>
              <w:t xml:space="preserve">етний и зимний период, </w:t>
            </w:r>
            <w:r w:rsidRPr="00F87807">
              <w:rPr>
                <w:rFonts w:ascii="Times New Roman" w:hAnsi="Times New Roman" w:cs="Times New Roman"/>
                <w:sz w:val="20"/>
                <w:szCs w:val="20"/>
              </w:rPr>
              <w:t>озеленение территории</w:t>
            </w:r>
            <w:r w:rsidR="00976439">
              <w:rPr>
                <w:rFonts w:ascii="Times New Roman" w:hAnsi="Times New Roman" w:cs="Times New Roman"/>
                <w:sz w:val="20"/>
                <w:szCs w:val="20"/>
              </w:rPr>
              <w:t xml:space="preserve">. </w:t>
            </w:r>
            <w:r w:rsidRPr="00F87807">
              <w:rPr>
                <w:rStyle w:val="markedcontent"/>
                <w:rFonts w:ascii="Times New Roman" w:hAnsi="Times New Roman" w:cs="Times New Roman"/>
                <w:sz w:val="20"/>
                <w:szCs w:val="20"/>
              </w:rPr>
              <w:t>Контракты в рамках муниципальной программы «Формирование современной городской среды» заключаются на конкурсной основе с организациями частной формы собственности</w:t>
            </w:r>
            <w:r w:rsidR="00976439">
              <w:rPr>
                <w:rStyle w:val="markedcontent"/>
                <w:rFonts w:ascii="Times New Roman" w:hAnsi="Times New Roman" w:cs="Times New Roman"/>
                <w:sz w:val="20"/>
                <w:szCs w:val="20"/>
              </w:rPr>
              <w:t xml:space="preserve"> (ИП Максин В.Ю.).</w:t>
            </w:r>
          </w:p>
        </w:tc>
      </w:tr>
      <w:tr w:rsidR="00F81D56" w:rsidRPr="00F87807" w:rsidTr="004236AF">
        <w:tc>
          <w:tcPr>
            <w:tcW w:w="680" w:type="dxa"/>
            <w:shd w:val="clear" w:color="auto" w:fill="auto"/>
          </w:tcPr>
          <w:p w:rsidR="00F81D56" w:rsidRPr="00F87807" w:rsidRDefault="00F81D56" w:rsidP="00F81D56">
            <w:pPr>
              <w:spacing w:after="0" w:line="240" w:lineRule="auto"/>
              <w:jc w:val="center"/>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rPr>
              <w:t>4.1.</w:t>
            </w:r>
          </w:p>
        </w:tc>
        <w:tc>
          <w:tcPr>
            <w:tcW w:w="1854" w:type="dxa"/>
            <w:shd w:val="clear" w:color="auto" w:fill="auto"/>
          </w:tcPr>
          <w:p w:rsidR="00F81D56" w:rsidRPr="00F87807" w:rsidRDefault="00F81D56" w:rsidP="0017664F">
            <w:pPr>
              <w:spacing w:after="0" w:line="240" w:lineRule="auto"/>
              <w:jc w:val="both"/>
              <w:rPr>
                <w:rFonts w:ascii="Times New Roman" w:hAnsi="Times New Roman" w:cs="Times New Roman"/>
                <w:sz w:val="20"/>
                <w:szCs w:val="20"/>
              </w:rPr>
            </w:pPr>
            <w:r w:rsidRPr="00F87807">
              <w:rPr>
                <w:rFonts w:ascii="Times New Roman" w:hAnsi="Times New Roman" w:cs="Times New Roman"/>
                <w:color w:val="000000"/>
                <w:sz w:val="20"/>
                <w:szCs w:val="20"/>
              </w:rPr>
              <w:t>Формирование системы организации и осуществления деятельности по благоустройству городской среды с увеличением доли выполненных работ частными организациями и индивидуальными предпринимателями</w:t>
            </w:r>
            <w:r w:rsidRPr="00F87807">
              <w:rPr>
                <w:rFonts w:ascii="Times New Roman" w:hAnsi="Times New Roman" w:cs="Times New Roman"/>
                <w:color w:val="FF0000"/>
                <w:sz w:val="20"/>
                <w:szCs w:val="20"/>
              </w:rPr>
              <w:t xml:space="preserve"> </w:t>
            </w:r>
            <w:r w:rsidRPr="00F87807">
              <w:rPr>
                <w:rFonts w:ascii="Times New Roman" w:hAnsi="Times New Roman" w:cs="Times New Roman"/>
                <w:sz w:val="20"/>
                <w:szCs w:val="20"/>
              </w:rPr>
              <w:t>по результатам инвентариз</w:t>
            </w:r>
            <w:r w:rsidR="0017664F">
              <w:rPr>
                <w:rFonts w:ascii="Times New Roman" w:hAnsi="Times New Roman" w:cs="Times New Roman"/>
                <w:sz w:val="20"/>
                <w:szCs w:val="20"/>
              </w:rPr>
              <w:t xml:space="preserve">ации </w:t>
            </w:r>
            <w:r w:rsidRPr="00F87807">
              <w:rPr>
                <w:rFonts w:ascii="Times New Roman" w:hAnsi="Times New Roman" w:cs="Times New Roman"/>
                <w:sz w:val="20"/>
                <w:szCs w:val="20"/>
              </w:rPr>
              <w:t>технического состояния объектов и в соответствии с муниципальными программами формирования современной городской среды</w:t>
            </w:r>
          </w:p>
        </w:tc>
        <w:tc>
          <w:tcPr>
            <w:tcW w:w="1701"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2022-2025</w:t>
            </w:r>
          </w:p>
          <w:p w:rsidR="00F81D56" w:rsidRPr="00F87807" w:rsidRDefault="00F81D56" w:rsidP="00F81D56">
            <w:pPr>
              <w:spacing w:after="0" w:line="240" w:lineRule="auto"/>
              <w:jc w:val="both"/>
              <w:rPr>
                <w:rFonts w:ascii="Times New Roman" w:hAnsi="Times New Roman" w:cs="Times New Roman"/>
                <w:sz w:val="20"/>
                <w:szCs w:val="20"/>
              </w:rPr>
            </w:pPr>
          </w:p>
        </w:tc>
        <w:tc>
          <w:tcPr>
            <w:tcW w:w="1769" w:type="dxa"/>
            <w:shd w:val="clear" w:color="auto" w:fill="auto"/>
          </w:tcPr>
          <w:p w:rsidR="00F81D56" w:rsidRPr="00F87807" w:rsidRDefault="00F81D56" w:rsidP="00F81D56">
            <w:pPr>
              <w:adjustRightInd w:val="0"/>
              <w:spacing w:after="0" w:line="240" w:lineRule="auto"/>
              <w:jc w:val="both"/>
              <w:rPr>
                <w:rFonts w:ascii="Times New Roman" w:hAnsi="Times New Roman" w:cs="Times New Roman"/>
                <w:sz w:val="20"/>
                <w:szCs w:val="20"/>
              </w:rPr>
            </w:pPr>
            <w:r w:rsidRPr="00F87807">
              <w:rPr>
                <w:rFonts w:ascii="Times New Roman" w:hAnsi="Times New Roman" w:cs="Times New Roman"/>
                <w:color w:val="000000"/>
                <w:sz w:val="20"/>
                <w:szCs w:val="20"/>
              </w:rPr>
              <w:t>Функционирование эффективной системы организации и осуществления деятельности по благоустройству городской среды с увеличением доли выполненных работ частными организациями и индивидуальными предпринимателями</w:t>
            </w:r>
          </w:p>
        </w:tc>
        <w:tc>
          <w:tcPr>
            <w:tcW w:w="1672" w:type="dxa"/>
            <w:shd w:val="clear" w:color="auto" w:fill="auto"/>
          </w:tcPr>
          <w:p w:rsidR="00F81D56" w:rsidRPr="00F87807" w:rsidRDefault="00F81D56" w:rsidP="00F81D56">
            <w:pPr>
              <w:adjustRightInd w:val="0"/>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Доля организаций частной формы собственности в сфере выполнения работ по благоустройству городской среды</w:t>
            </w:r>
          </w:p>
        </w:tc>
        <w:tc>
          <w:tcPr>
            <w:tcW w:w="1006"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Проценты</w:t>
            </w:r>
          </w:p>
        </w:tc>
        <w:tc>
          <w:tcPr>
            <w:tcW w:w="1478" w:type="dxa"/>
          </w:tcPr>
          <w:p w:rsidR="00F81D56" w:rsidRPr="00F87807" w:rsidRDefault="00F81D56" w:rsidP="00F81D56">
            <w:pPr>
              <w:spacing w:after="0" w:line="240" w:lineRule="auto"/>
              <w:jc w:val="both"/>
              <w:rPr>
                <w:rFonts w:ascii="Times New Roman" w:hAnsi="Times New Roman" w:cs="Times New Roman"/>
                <w:color w:val="000000"/>
                <w:sz w:val="20"/>
                <w:szCs w:val="20"/>
              </w:rPr>
            </w:pPr>
            <w:r w:rsidRPr="00F87807">
              <w:rPr>
                <w:rFonts w:ascii="Times New Roman" w:hAnsi="Times New Roman" w:cs="Times New Roman"/>
                <w:color w:val="000000"/>
                <w:sz w:val="20"/>
                <w:szCs w:val="20"/>
              </w:rPr>
              <w:t>33</w:t>
            </w:r>
          </w:p>
        </w:tc>
        <w:tc>
          <w:tcPr>
            <w:tcW w:w="851" w:type="dxa"/>
            <w:shd w:val="clear" w:color="auto" w:fill="auto"/>
          </w:tcPr>
          <w:p w:rsidR="00F81D56" w:rsidRPr="00F87807" w:rsidRDefault="00940A8E" w:rsidP="00F81D56">
            <w:pPr>
              <w:spacing w:after="0" w:line="240" w:lineRule="auto"/>
              <w:ind w:firstLine="4"/>
              <w:jc w:val="both"/>
              <w:rPr>
                <w:rFonts w:ascii="Times New Roman" w:hAnsi="Times New Roman" w:cs="Times New Roman"/>
                <w:sz w:val="20"/>
                <w:szCs w:val="20"/>
                <w:lang w:eastAsia="en-US"/>
              </w:rPr>
            </w:pPr>
            <w:r>
              <w:rPr>
                <w:rFonts w:ascii="Times New Roman" w:hAnsi="Times New Roman" w:cs="Times New Roman"/>
                <w:sz w:val="20"/>
                <w:szCs w:val="20"/>
                <w:lang w:eastAsia="en-US"/>
              </w:rPr>
              <w:t>75</w:t>
            </w:r>
          </w:p>
        </w:tc>
        <w:tc>
          <w:tcPr>
            <w:tcW w:w="836" w:type="dxa"/>
            <w:shd w:val="clear" w:color="auto" w:fill="auto"/>
          </w:tcPr>
          <w:p w:rsidR="00F81D56" w:rsidRPr="00F87807" w:rsidRDefault="00F81D56" w:rsidP="00F81D56">
            <w:pPr>
              <w:spacing w:after="0" w:line="240" w:lineRule="auto"/>
              <w:ind w:firstLine="4"/>
              <w:jc w:val="both"/>
              <w:rPr>
                <w:rFonts w:ascii="Times New Roman" w:hAnsi="Times New Roman" w:cs="Times New Roman"/>
                <w:sz w:val="20"/>
                <w:szCs w:val="20"/>
                <w:lang w:eastAsia="en-US"/>
              </w:rPr>
            </w:pPr>
            <w:r w:rsidRPr="00F87807">
              <w:rPr>
                <w:rFonts w:ascii="Times New Roman" w:hAnsi="Times New Roman" w:cs="Times New Roman"/>
                <w:sz w:val="20"/>
                <w:szCs w:val="20"/>
                <w:lang w:eastAsia="en-US"/>
              </w:rPr>
              <w:t>50</w:t>
            </w:r>
          </w:p>
        </w:tc>
        <w:tc>
          <w:tcPr>
            <w:tcW w:w="1960" w:type="dxa"/>
            <w:shd w:val="clear" w:color="auto" w:fill="auto"/>
          </w:tcPr>
          <w:p w:rsidR="00F81D56" w:rsidRPr="00F87807" w:rsidRDefault="00940A8E" w:rsidP="00940A8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66,67</w:t>
            </w:r>
            <w:r w:rsidR="00F81D56" w:rsidRPr="00F87807">
              <w:rPr>
                <w:rFonts w:ascii="Times New Roman" w:eastAsia="Times New Roman" w:hAnsi="Times New Roman" w:cs="Times New Roman"/>
                <w:sz w:val="20"/>
                <w:szCs w:val="20"/>
              </w:rPr>
              <w:t>%</w:t>
            </w:r>
          </w:p>
        </w:tc>
        <w:tc>
          <w:tcPr>
            <w:tcW w:w="1698" w:type="dxa"/>
            <w:shd w:val="clear" w:color="auto" w:fill="auto"/>
          </w:tcPr>
          <w:p w:rsidR="00F81D56" w:rsidRPr="00F87807" w:rsidRDefault="00F81D56" w:rsidP="00F81D56">
            <w:pPr>
              <w:spacing w:after="0" w:line="240" w:lineRule="auto"/>
              <w:jc w:val="both"/>
              <w:rPr>
                <w:rFonts w:ascii="Times New Roman" w:eastAsia="Times New Roman" w:hAnsi="Times New Roman" w:cs="Times New Roman"/>
                <w:sz w:val="20"/>
                <w:szCs w:val="20"/>
              </w:rPr>
            </w:pPr>
            <w:r w:rsidRPr="00F87807">
              <w:rPr>
                <w:rFonts w:ascii="Times New Roman" w:hAnsi="Times New Roman" w:cs="Times New Roman"/>
                <w:sz w:val="20"/>
                <w:szCs w:val="20"/>
              </w:rPr>
              <w:t xml:space="preserve">На территории Поворинского муниципального района осуществляют деятельность </w:t>
            </w:r>
            <w:r w:rsidRPr="00F87807">
              <w:rPr>
                <w:rFonts w:ascii="Times New Roman" w:hAnsi="Times New Roman" w:cs="Times New Roman"/>
                <w:color w:val="000000"/>
                <w:sz w:val="20"/>
                <w:szCs w:val="20"/>
              </w:rPr>
              <w:t>по благоустройству городской среды (по содержанию, озеленению,</w:t>
            </w:r>
            <w:r w:rsidRPr="00F87807">
              <w:rPr>
                <w:rFonts w:ascii="Times New Roman" w:hAnsi="Times New Roman" w:cs="Times New Roman"/>
                <w:sz w:val="20"/>
                <w:szCs w:val="20"/>
              </w:rPr>
              <w:t xml:space="preserve"> благоустройству организации частной формы собственности</w:t>
            </w:r>
          </w:p>
        </w:tc>
      </w:tr>
      <w:tr w:rsidR="00F81D56" w:rsidRPr="00F87807" w:rsidTr="004236AF">
        <w:tc>
          <w:tcPr>
            <w:tcW w:w="680" w:type="dxa"/>
            <w:shd w:val="clear" w:color="auto" w:fill="auto"/>
          </w:tcPr>
          <w:p w:rsidR="00F81D56" w:rsidRPr="00F87807" w:rsidRDefault="00F81D56" w:rsidP="00F81D56">
            <w:pPr>
              <w:spacing w:after="0" w:line="240" w:lineRule="auto"/>
              <w:jc w:val="center"/>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rPr>
              <w:t>5.</w:t>
            </w:r>
          </w:p>
        </w:tc>
        <w:tc>
          <w:tcPr>
            <w:tcW w:w="14825" w:type="dxa"/>
            <w:gridSpan w:val="10"/>
            <w:shd w:val="clear" w:color="auto" w:fill="auto"/>
          </w:tcPr>
          <w:p w:rsidR="00F81D56" w:rsidRPr="00F87807" w:rsidRDefault="00F81D56" w:rsidP="00F81D56">
            <w:pPr>
              <w:spacing w:after="0" w:line="240" w:lineRule="auto"/>
              <w:jc w:val="center"/>
              <w:rPr>
                <w:rFonts w:ascii="Times New Roman" w:hAnsi="Times New Roman" w:cs="Times New Roman"/>
                <w:b/>
                <w:sz w:val="20"/>
                <w:szCs w:val="20"/>
              </w:rPr>
            </w:pPr>
            <w:r w:rsidRPr="00F87807">
              <w:rPr>
                <w:rFonts w:ascii="Times New Roman" w:hAnsi="Times New Roman" w:cs="Times New Roman"/>
                <w:b/>
                <w:sz w:val="20"/>
                <w:szCs w:val="20"/>
              </w:rPr>
              <w:t>Рынок выполнения работ по содержанию и текущему ремонту общего имущества собственников помещений в многоквартирном доме</w:t>
            </w:r>
          </w:p>
          <w:p w:rsidR="00F81D56" w:rsidRPr="00F87807" w:rsidRDefault="00F81D56" w:rsidP="00F81D56">
            <w:pPr>
              <w:spacing w:after="0" w:line="240" w:lineRule="auto"/>
              <w:jc w:val="center"/>
              <w:rPr>
                <w:rFonts w:ascii="Times New Roman" w:eastAsia="Times New Roman" w:hAnsi="Times New Roman" w:cs="Times New Roman"/>
                <w:sz w:val="20"/>
                <w:szCs w:val="20"/>
              </w:rPr>
            </w:pPr>
            <w:r w:rsidRPr="00F87807">
              <w:rPr>
                <w:rFonts w:ascii="Times New Roman" w:hAnsi="Times New Roman" w:cs="Times New Roman"/>
                <w:i/>
                <w:sz w:val="20"/>
                <w:szCs w:val="20"/>
              </w:rPr>
              <w:t>ответственный исполнитель – отдел жилищно-коммунального хозяйства, транспорта администрации Поворинского муниципального района)</w:t>
            </w:r>
          </w:p>
        </w:tc>
      </w:tr>
      <w:tr w:rsidR="00F81D56" w:rsidRPr="00F87807" w:rsidTr="004236AF">
        <w:tc>
          <w:tcPr>
            <w:tcW w:w="15505" w:type="dxa"/>
            <w:gridSpan w:val="11"/>
            <w:shd w:val="clear" w:color="auto" w:fill="auto"/>
          </w:tcPr>
          <w:p w:rsidR="00F81D56" w:rsidRPr="00F87807" w:rsidRDefault="00F81D56" w:rsidP="00F81D56">
            <w:pPr>
              <w:spacing w:after="0" w:line="240" w:lineRule="auto"/>
              <w:jc w:val="center"/>
              <w:rPr>
                <w:rFonts w:ascii="Times New Roman" w:hAnsi="Times New Roman" w:cs="Times New Roman"/>
                <w:b/>
                <w:sz w:val="20"/>
                <w:szCs w:val="20"/>
              </w:rPr>
            </w:pPr>
            <w:r w:rsidRPr="00F87807">
              <w:rPr>
                <w:rFonts w:ascii="Times New Roman" w:hAnsi="Times New Roman" w:cs="Times New Roman"/>
                <w:sz w:val="20"/>
                <w:szCs w:val="20"/>
              </w:rPr>
              <w:t>В настоящее время 2 организации осуществляют деятельность на рынке выполнения работ по содержанию и текущему ремонту общего имущества собственников помещений в многоквартирном доме (в 2022 году – 2 организаций), из них 2 организации – частной формы собственности (в 2021 году – 2 организац</w:t>
            </w:r>
            <w:r>
              <w:rPr>
                <w:rFonts w:ascii="Times New Roman" w:hAnsi="Times New Roman" w:cs="Times New Roman"/>
                <w:sz w:val="20"/>
                <w:szCs w:val="20"/>
              </w:rPr>
              <w:t>ии). ООО "Гарантстрой"</w:t>
            </w:r>
            <w:r w:rsidRPr="00F87807">
              <w:rPr>
                <w:rFonts w:ascii="Times New Roman" w:hAnsi="Times New Roman" w:cs="Times New Roman"/>
                <w:sz w:val="20"/>
                <w:szCs w:val="20"/>
              </w:rPr>
              <w:t>; ООО "УК Реги</w:t>
            </w:r>
            <w:r w:rsidRPr="00F87807">
              <w:rPr>
                <w:rFonts w:ascii="Times New Roman" w:hAnsi="Times New Roman" w:cs="Times New Roman"/>
                <w:sz w:val="20"/>
                <w:szCs w:val="20"/>
              </w:rPr>
              <w:lastRenderedPageBreak/>
              <w:t>он"</w:t>
            </w:r>
          </w:p>
        </w:tc>
      </w:tr>
      <w:tr w:rsidR="00F81D56" w:rsidRPr="00F87807" w:rsidTr="004236AF">
        <w:tc>
          <w:tcPr>
            <w:tcW w:w="680" w:type="dxa"/>
            <w:shd w:val="clear" w:color="auto" w:fill="auto"/>
          </w:tcPr>
          <w:p w:rsidR="00F81D56" w:rsidRPr="00F87807" w:rsidRDefault="00F81D56" w:rsidP="00F81D56">
            <w:pPr>
              <w:spacing w:after="0" w:line="240" w:lineRule="auto"/>
              <w:jc w:val="center"/>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rPr>
              <w:lastRenderedPageBreak/>
              <w:t>5.1.</w:t>
            </w:r>
          </w:p>
        </w:tc>
        <w:tc>
          <w:tcPr>
            <w:tcW w:w="1854"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eastAsia="Calibri" w:hAnsi="Times New Roman" w:cs="Times New Roman"/>
                <w:sz w:val="20"/>
                <w:szCs w:val="20"/>
                <w:lang w:eastAsia="en-US"/>
              </w:rPr>
              <w:t xml:space="preserve">Организация проведения открытых конкурсных отборов управляющих организаций для управления многоквартирными домами в установленные сроки </w:t>
            </w:r>
          </w:p>
        </w:tc>
        <w:tc>
          <w:tcPr>
            <w:tcW w:w="1701"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2022-2025</w:t>
            </w:r>
          </w:p>
        </w:tc>
        <w:tc>
          <w:tcPr>
            <w:tcW w:w="1769" w:type="dxa"/>
            <w:shd w:val="clear" w:color="auto" w:fill="auto"/>
          </w:tcPr>
          <w:p w:rsidR="00F81D56" w:rsidRPr="00F87807" w:rsidRDefault="00F81D56" w:rsidP="00F81D56">
            <w:pPr>
              <w:adjustRightInd w:val="0"/>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 xml:space="preserve">Обеспечение соблюдения органами власти сроков проведения открытых конкурсных отборов управляющих организаций для управления многоквартирными домами </w:t>
            </w:r>
          </w:p>
        </w:tc>
        <w:tc>
          <w:tcPr>
            <w:tcW w:w="1672" w:type="dxa"/>
            <w:shd w:val="clear" w:color="auto" w:fill="auto"/>
          </w:tcPr>
          <w:p w:rsidR="00F81D56" w:rsidRPr="00F87807" w:rsidRDefault="00F81D56" w:rsidP="00F81D56">
            <w:pPr>
              <w:adjustRightInd w:val="0"/>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w:t>
            </w:r>
          </w:p>
        </w:tc>
        <w:tc>
          <w:tcPr>
            <w:tcW w:w="1006"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Процентов</w:t>
            </w:r>
          </w:p>
        </w:tc>
        <w:tc>
          <w:tcPr>
            <w:tcW w:w="1478" w:type="dxa"/>
          </w:tcPr>
          <w:p w:rsidR="00F81D56" w:rsidRPr="00F87807" w:rsidRDefault="00F81D56" w:rsidP="00F81D56">
            <w:pPr>
              <w:spacing w:after="0" w:line="240" w:lineRule="auto"/>
              <w:jc w:val="both"/>
              <w:rPr>
                <w:rFonts w:ascii="Times New Roman" w:hAnsi="Times New Roman" w:cs="Times New Roman"/>
                <w:color w:val="000000"/>
                <w:sz w:val="20"/>
                <w:szCs w:val="20"/>
              </w:rPr>
            </w:pPr>
            <w:r w:rsidRPr="00F87807">
              <w:rPr>
                <w:rFonts w:ascii="Times New Roman" w:hAnsi="Times New Roman" w:cs="Times New Roman"/>
                <w:color w:val="000000"/>
                <w:sz w:val="20"/>
                <w:szCs w:val="20"/>
              </w:rPr>
              <w:t>100</w:t>
            </w:r>
          </w:p>
        </w:tc>
        <w:tc>
          <w:tcPr>
            <w:tcW w:w="851" w:type="dxa"/>
            <w:shd w:val="clear" w:color="auto" w:fill="auto"/>
          </w:tcPr>
          <w:p w:rsidR="00F81D56" w:rsidRPr="00F87807" w:rsidRDefault="00F81D56" w:rsidP="00F81D56">
            <w:pPr>
              <w:spacing w:after="0" w:line="240" w:lineRule="auto"/>
              <w:ind w:firstLine="4"/>
              <w:jc w:val="both"/>
              <w:rPr>
                <w:rFonts w:ascii="Times New Roman" w:hAnsi="Times New Roman" w:cs="Times New Roman"/>
                <w:sz w:val="20"/>
                <w:szCs w:val="20"/>
                <w:lang w:eastAsia="en-US"/>
              </w:rPr>
            </w:pPr>
            <w:r w:rsidRPr="00F87807">
              <w:rPr>
                <w:rFonts w:ascii="Times New Roman" w:hAnsi="Times New Roman" w:cs="Times New Roman"/>
                <w:sz w:val="20"/>
                <w:szCs w:val="20"/>
                <w:lang w:eastAsia="en-US"/>
              </w:rPr>
              <w:t>100</w:t>
            </w:r>
          </w:p>
        </w:tc>
        <w:tc>
          <w:tcPr>
            <w:tcW w:w="836"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lang w:eastAsia="en-US"/>
              </w:rPr>
            </w:pPr>
            <w:r w:rsidRPr="00F87807">
              <w:rPr>
                <w:rFonts w:ascii="Times New Roman" w:hAnsi="Times New Roman" w:cs="Times New Roman"/>
                <w:sz w:val="20"/>
                <w:szCs w:val="20"/>
                <w:lang w:eastAsia="en-US"/>
              </w:rPr>
              <w:t>100</w:t>
            </w:r>
          </w:p>
        </w:tc>
        <w:tc>
          <w:tcPr>
            <w:tcW w:w="1960" w:type="dxa"/>
            <w:shd w:val="clear" w:color="auto" w:fill="auto"/>
          </w:tcPr>
          <w:p w:rsidR="00F81D56" w:rsidRPr="00F87807" w:rsidRDefault="00F81D56" w:rsidP="00F81D56">
            <w:pPr>
              <w:spacing w:after="0" w:line="240" w:lineRule="auto"/>
              <w:jc w:val="center"/>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rPr>
              <w:t>100%</w:t>
            </w:r>
          </w:p>
        </w:tc>
        <w:tc>
          <w:tcPr>
            <w:tcW w:w="1698" w:type="dxa"/>
            <w:shd w:val="clear" w:color="auto" w:fill="auto"/>
          </w:tcPr>
          <w:p w:rsidR="00F81D56" w:rsidRPr="00453A4D" w:rsidRDefault="00F81D56" w:rsidP="00F81D56">
            <w:pPr>
              <w:spacing w:after="0" w:line="240" w:lineRule="auto"/>
              <w:jc w:val="both"/>
              <w:rPr>
                <w:rFonts w:ascii="Times New Roman" w:eastAsia="Times New Roman" w:hAnsi="Times New Roman" w:cs="Times New Roman"/>
                <w:sz w:val="20"/>
                <w:szCs w:val="20"/>
              </w:rPr>
            </w:pPr>
            <w:r w:rsidRPr="00453A4D">
              <w:rPr>
                <w:rFonts w:ascii="Times New Roman" w:eastAsia="Times New Roman" w:hAnsi="Times New Roman" w:cs="Times New Roman"/>
                <w:sz w:val="20"/>
                <w:szCs w:val="20"/>
              </w:rPr>
              <w:t>Исполнено.</w:t>
            </w:r>
          </w:p>
          <w:p w:rsidR="00F81D56" w:rsidRPr="00F87807" w:rsidRDefault="00F81D56" w:rsidP="00F81D56">
            <w:pPr>
              <w:spacing w:after="0" w:line="240" w:lineRule="auto"/>
              <w:jc w:val="both"/>
              <w:rPr>
                <w:rFonts w:ascii="Times New Roman" w:eastAsia="Times New Roman" w:hAnsi="Times New Roman" w:cs="Times New Roman"/>
                <w:sz w:val="20"/>
                <w:szCs w:val="20"/>
                <w:highlight w:val="yellow"/>
              </w:rPr>
            </w:pPr>
            <w:r w:rsidRPr="00453A4D">
              <w:rPr>
                <w:rFonts w:ascii="Times New Roman" w:eastAsia="Times New Roman" w:hAnsi="Times New Roman" w:cs="Times New Roman"/>
                <w:sz w:val="20"/>
                <w:szCs w:val="20"/>
              </w:rPr>
              <w:t xml:space="preserve">При завершении способа управления в МКД, собственники вправе выбрать другую УК или способ управления. При не определении способа управления ОМСУ проводят конкурсные процедуры по  </w:t>
            </w:r>
            <w:r w:rsidRPr="00453A4D">
              <w:rPr>
                <w:rFonts w:ascii="Times New Roman" w:hAnsi="Times New Roman" w:cs="Times New Roman"/>
                <w:sz w:val="20"/>
                <w:szCs w:val="20"/>
              </w:rPr>
              <w:t>отбору управляющих организаций для управления многоквартирными домами.</w:t>
            </w:r>
          </w:p>
        </w:tc>
      </w:tr>
      <w:tr w:rsidR="00F81D56" w:rsidRPr="00F87807" w:rsidTr="004236AF">
        <w:tc>
          <w:tcPr>
            <w:tcW w:w="680" w:type="dxa"/>
            <w:shd w:val="clear" w:color="auto" w:fill="auto"/>
          </w:tcPr>
          <w:p w:rsidR="00F81D56" w:rsidRPr="00F87807" w:rsidRDefault="00F81D56" w:rsidP="00F81D56">
            <w:pPr>
              <w:spacing w:after="0" w:line="240" w:lineRule="auto"/>
              <w:jc w:val="center"/>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rPr>
              <w:t>6.</w:t>
            </w:r>
          </w:p>
        </w:tc>
        <w:tc>
          <w:tcPr>
            <w:tcW w:w="14825" w:type="dxa"/>
            <w:gridSpan w:val="10"/>
            <w:shd w:val="clear" w:color="auto" w:fill="auto"/>
          </w:tcPr>
          <w:p w:rsidR="00F81D56" w:rsidRPr="00453A4D" w:rsidRDefault="00F81D56" w:rsidP="00F81D56">
            <w:pPr>
              <w:spacing w:after="0" w:line="240" w:lineRule="auto"/>
              <w:jc w:val="center"/>
              <w:rPr>
                <w:rFonts w:ascii="Times New Roman" w:hAnsi="Times New Roman" w:cs="Times New Roman"/>
                <w:b/>
                <w:sz w:val="20"/>
                <w:szCs w:val="20"/>
              </w:rPr>
            </w:pPr>
            <w:r w:rsidRPr="00453A4D">
              <w:rPr>
                <w:rFonts w:ascii="Times New Roman" w:hAnsi="Times New Roman" w:cs="Times New Roman"/>
                <w:b/>
                <w:sz w:val="20"/>
                <w:szCs w:val="20"/>
              </w:rPr>
              <w:t>Рынок  купли-продажи электрической энергии (мощности) на розничном рынке электрической энергии (мощности)</w:t>
            </w:r>
          </w:p>
          <w:p w:rsidR="00F81D56" w:rsidRPr="00453A4D" w:rsidRDefault="00F81D56" w:rsidP="00F81D56">
            <w:pPr>
              <w:spacing w:after="0" w:line="240" w:lineRule="auto"/>
              <w:jc w:val="center"/>
              <w:rPr>
                <w:rFonts w:ascii="Times New Roman" w:hAnsi="Times New Roman" w:cs="Times New Roman"/>
                <w:b/>
                <w:vanish/>
                <w:sz w:val="20"/>
                <w:szCs w:val="20"/>
                <w:specVanish/>
              </w:rPr>
            </w:pPr>
          </w:p>
          <w:p w:rsidR="00F81D56" w:rsidRPr="00453A4D" w:rsidRDefault="00F81D56" w:rsidP="00F81D56">
            <w:pPr>
              <w:spacing w:after="0" w:line="240" w:lineRule="auto"/>
              <w:jc w:val="center"/>
              <w:rPr>
                <w:rFonts w:ascii="Times New Roman" w:eastAsia="Times New Roman" w:hAnsi="Times New Roman" w:cs="Times New Roman"/>
                <w:sz w:val="20"/>
                <w:szCs w:val="20"/>
              </w:rPr>
            </w:pPr>
            <w:r w:rsidRPr="00453A4D">
              <w:rPr>
                <w:rFonts w:ascii="Times New Roman" w:hAnsi="Times New Roman" w:cs="Times New Roman"/>
                <w:i/>
                <w:sz w:val="20"/>
                <w:szCs w:val="20"/>
              </w:rPr>
              <w:t xml:space="preserve"> (ответственный исполнитель – отдел жилищно-коммунального хозяйства, транспорта администрации Поворинского муниципального района)</w:t>
            </w:r>
          </w:p>
        </w:tc>
      </w:tr>
      <w:tr w:rsidR="00F81D56" w:rsidRPr="00F87807" w:rsidTr="004236AF">
        <w:tc>
          <w:tcPr>
            <w:tcW w:w="15505" w:type="dxa"/>
            <w:gridSpan w:val="11"/>
            <w:shd w:val="clear" w:color="auto" w:fill="auto"/>
          </w:tcPr>
          <w:p w:rsidR="00F81D56" w:rsidRPr="00453A4D" w:rsidRDefault="00F81D56" w:rsidP="00F81D56">
            <w:pPr>
              <w:spacing w:after="0" w:line="240" w:lineRule="auto"/>
              <w:jc w:val="center"/>
              <w:rPr>
                <w:rFonts w:ascii="Times New Roman" w:hAnsi="Times New Roman" w:cs="Times New Roman"/>
                <w:b/>
                <w:sz w:val="20"/>
                <w:szCs w:val="20"/>
              </w:rPr>
            </w:pPr>
            <w:r w:rsidRPr="00453A4D">
              <w:rPr>
                <w:rFonts w:ascii="Times New Roman" w:hAnsi="Times New Roman" w:cs="Times New Roman"/>
                <w:sz w:val="20"/>
                <w:szCs w:val="20"/>
              </w:rPr>
              <w:t>В настоящее время на территории Поворинского муниципального района Воронежской области осуществляют деятельность на рынке купли-продажи электрической энергии (мощности) на розничном рынке электрической энергии (мощности) 1 организация частной формы собственности ПАО ТНС "Энерго Воронеж"</w:t>
            </w:r>
            <w:r w:rsidRPr="00453A4D">
              <w:rPr>
                <w:rFonts w:ascii="Times New Roman" w:hAnsi="Times New Roman" w:cs="Times New Roman"/>
                <w:b/>
                <w:sz w:val="20"/>
                <w:szCs w:val="20"/>
              </w:rPr>
              <w:t xml:space="preserve"> </w:t>
            </w:r>
            <w:r w:rsidRPr="00453A4D">
              <w:rPr>
                <w:rFonts w:ascii="Times New Roman" w:hAnsi="Times New Roman" w:cs="Times New Roman"/>
                <w:sz w:val="20"/>
                <w:szCs w:val="20"/>
              </w:rPr>
              <w:t>(в 2021 году – 1 организации).</w:t>
            </w:r>
          </w:p>
        </w:tc>
      </w:tr>
      <w:tr w:rsidR="00F81D56" w:rsidRPr="00F87807" w:rsidTr="004236AF">
        <w:tc>
          <w:tcPr>
            <w:tcW w:w="680" w:type="dxa"/>
            <w:shd w:val="clear" w:color="auto" w:fill="auto"/>
          </w:tcPr>
          <w:p w:rsidR="00F81D56" w:rsidRPr="00F87807" w:rsidRDefault="00F81D56" w:rsidP="00F81D56">
            <w:pPr>
              <w:spacing w:after="0" w:line="240" w:lineRule="auto"/>
              <w:jc w:val="center"/>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rPr>
              <w:t>6.1.</w:t>
            </w:r>
          </w:p>
        </w:tc>
        <w:tc>
          <w:tcPr>
            <w:tcW w:w="1854"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Создание условий для развития деятельности организаций частной формы собственности</w:t>
            </w:r>
          </w:p>
        </w:tc>
        <w:tc>
          <w:tcPr>
            <w:tcW w:w="1701"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2022-2025</w:t>
            </w:r>
          </w:p>
        </w:tc>
        <w:tc>
          <w:tcPr>
            <w:tcW w:w="1769"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lang w:eastAsia="en-US"/>
              </w:rPr>
            </w:pPr>
            <w:r w:rsidRPr="00F87807">
              <w:rPr>
                <w:rFonts w:ascii="Times New Roman" w:hAnsi="Times New Roman" w:cs="Times New Roman"/>
                <w:sz w:val="20"/>
                <w:szCs w:val="20"/>
                <w:lang w:eastAsia="en-US"/>
              </w:rPr>
              <w:t xml:space="preserve">Повышение удовлетворенности потребителей качеством и выбором услуг </w:t>
            </w:r>
            <w:r w:rsidRPr="00F87807">
              <w:rPr>
                <w:rFonts w:ascii="Times New Roman" w:hAnsi="Times New Roman" w:cs="Times New Roman"/>
                <w:sz w:val="20"/>
                <w:szCs w:val="20"/>
              </w:rPr>
              <w:t>путем создания условий для развития деятельно</w:t>
            </w:r>
            <w:r w:rsidRPr="00F87807">
              <w:rPr>
                <w:rFonts w:ascii="Times New Roman" w:hAnsi="Times New Roman" w:cs="Times New Roman"/>
                <w:sz w:val="20"/>
                <w:szCs w:val="20"/>
              </w:rPr>
              <w:lastRenderedPageBreak/>
              <w:t>сти организаций негосударственной (немуниципальной) формы собственности в сфере сбыта электроэнергии в Поворинском муниципальном районе Воронежской области.</w:t>
            </w:r>
          </w:p>
        </w:tc>
        <w:tc>
          <w:tcPr>
            <w:tcW w:w="1672" w:type="dxa"/>
            <w:shd w:val="clear" w:color="auto" w:fill="auto"/>
          </w:tcPr>
          <w:p w:rsidR="00F81D56" w:rsidRPr="00F87807" w:rsidRDefault="00F81D56" w:rsidP="00F81D56">
            <w:pPr>
              <w:adjustRightInd w:val="0"/>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lastRenderedPageBreak/>
              <w:t xml:space="preserve">Доля организаций частной формы собственности в сфере купли-продажи электрической энергии (мощности) </w:t>
            </w:r>
            <w:r w:rsidRPr="00F87807">
              <w:rPr>
                <w:rFonts w:ascii="Times New Roman" w:hAnsi="Times New Roman" w:cs="Times New Roman"/>
                <w:sz w:val="20"/>
                <w:szCs w:val="20"/>
              </w:rPr>
              <w:lastRenderedPageBreak/>
              <w:t>на розничном рынке электрической энергии (мощности)</w:t>
            </w:r>
          </w:p>
        </w:tc>
        <w:tc>
          <w:tcPr>
            <w:tcW w:w="1006"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lastRenderedPageBreak/>
              <w:t>Процентов</w:t>
            </w:r>
          </w:p>
        </w:tc>
        <w:tc>
          <w:tcPr>
            <w:tcW w:w="1478" w:type="dxa"/>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100</w:t>
            </w:r>
          </w:p>
        </w:tc>
        <w:tc>
          <w:tcPr>
            <w:tcW w:w="851" w:type="dxa"/>
            <w:shd w:val="clear" w:color="auto" w:fill="auto"/>
          </w:tcPr>
          <w:p w:rsidR="00F81D56" w:rsidRPr="00F87807" w:rsidRDefault="00F81D56" w:rsidP="00F81D56">
            <w:pPr>
              <w:spacing w:after="0" w:line="240" w:lineRule="auto"/>
              <w:ind w:firstLine="4"/>
              <w:jc w:val="both"/>
              <w:rPr>
                <w:rFonts w:ascii="Times New Roman" w:hAnsi="Times New Roman" w:cs="Times New Roman"/>
                <w:sz w:val="20"/>
                <w:szCs w:val="20"/>
                <w:lang w:eastAsia="en-US"/>
              </w:rPr>
            </w:pPr>
            <w:r w:rsidRPr="00F87807">
              <w:rPr>
                <w:rFonts w:ascii="Times New Roman" w:hAnsi="Times New Roman" w:cs="Times New Roman"/>
                <w:sz w:val="20"/>
                <w:szCs w:val="20"/>
                <w:lang w:eastAsia="en-US"/>
              </w:rPr>
              <w:t>100</w:t>
            </w:r>
          </w:p>
        </w:tc>
        <w:tc>
          <w:tcPr>
            <w:tcW w:w="836"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lang w:eastAsia="en-US"/>
              </w:rPr>
            </w:pPr>
            <w:r w:rsidRPr="00F87807">
              <w:rPr>
                <w:rFonts w:ascii="Times New Roman" w:hAnsi="Times New Roman" w:cs="Times New Roman"/>
                <w:sz w:val="20"/>
                <w:szCs w:val="20"/>
                <w:lang w:eastAsia="en-US"/>
              </w:rPr>
              <w:t>100</w:t>
            </w:r>
          </w:p>
        </w:tc>
        <w:tc>
          <w:tcPr>
            <w:tcW w:w="1960" w:type="dxa"/>
            <w:shd w:val="clear" w:color="auto" w:fill="auto"/>
          </w:tcPr>
          <w:p w:rsidR="00F81D56" w:rsidRPr="00453A4D" w:rsidRDefault="00F81D56" w:rsidP="00F81D56">
            <w:pPr>
              <w:spacing w:after="0" w:line="240" w:lineRule="auto"/>
              <w:jc w:val="center"/>
              <w:rPr>
                <w:rFonts w:ascii="Times New Roman" w:eastAsia="Times New Roman" w:hAnsi="Times New Roman" w:cs="Times New Roman"/>
                <w:sz w:val="20"/>
                <w:szCs w:val="20"/>
              </w:rPr>
            </w:pPr>
            <w:r w:rsidRPr="00453A4D">
              <w:rPr>
                <w:rFonts w:ascii="Times New Roman" w:eastAsia="Times New Roman" w:hAnsi="Times New Roman" w:cs="Times New Roman"/>
                <w:sz w:val="20"/>
                <w:szCs w:val="20"/>
              </w:rPr>
              <w:t>100%</w:t>
            </w:r>
          </w:p>
        </w:tc>
        <w:tc>
          <w:tcPr>
            <w:tcW w:w="1698" w:type="dxa"/>
            <w:vMerge w:val="restart"/>
            <w:shd w:val="clear" w:color="auto" w:fill="auto"/>
            <w:vAlign w:val="center"/>
          </w:tcPr>
          <w:p w:rsidR="00F81D56" w:rsidRPr="00453A4D" w:rsidRDefault="00F81D56" w:rsidP="00F81D56">
            <w:pPr>
              <w:spacing w:after="0" w:line="240" w:lineRule="auto"/>
              <w:jc w:val="both"/>
              <w:rPr>
                <w:rFonts w:ascii="Times New Roman" w:eastAsia="Times New Roman" w:hAnsi="Times New Roman" w:cs="Times New Roman"/>
                <w:sz w:val="20"/>
                <w:szCs w:val="20"/>
              </w:rPr>
            </w:pPr>
            <w:r w:rsidRPr="00453A4D">
              <w:rPr>
                <w:rFonts w:ascii="Times New Roman" w:eastAsia="Times New Roman" w:hAnsi="Times New Roman" w:cs="Times New Roman"/>
                <w:sz w:val="20"/>
                <w:szCs w:val="20"/>
              </w:rPr>
              <w:t>Исполнено.</w:t>
            </w:r>
          </w:p>
          <w:p w:rsidR="00F81D56" w:rsidRPr="00453A4D" w:rsidRDefault="00F81D56" w:rsidP="00F81D56">
            <w:pPr>
              <w:spacing w:after="0" w:line="240" w:lineRule="auto"/>
              <w:jc w:val="both"/>
              <w:rPr>
                <w:rFonts w:ascii="Times New Roman" w:eastAsia="Times New Roman" w:hAnsi="Times New Roman" w:cs="Times New Roman"/>
                <w:sz w:val="20"/>
                <w:szCs w:val="20"/>
              </w:rPr>
            </w:pPr>
            <w:r w:rsidRPr="00453A4D">
              <w:rPr>
                <w:rFonts w:ascii="Times New Roman" w:hAnsi="Times New Roman" w:cs="Times New Roman"/>
                <w:sz w:val="20"/>
                <w:szCs w:val="20"/>
              </w:rPr>
              <w:t>В настоящее время на территории Поворинского муниципального района Воронежской области осу</w:t>
            </w:r>
            <w:r w:rsidRPr="00453A4D">
              <w:rPr>
                <w:rFonts w:ascii="Times New Roman" w:hAnsi="Times New Roman" w:cs="Times New Roman"/>
                <w:sz w:val="20"/>
                <w:szCs w:val="20"/>
              </w:rPr>
              <w:lastRenderedPageBreak/>
              <w:t>ществляют деятельность на рынке купли-продажи электрической энергии (мощности) на розничном рынке электрической энергии (мощности)</w:t>
            </w:r>
            <w:r w:rsidR="00F13671">
              <w:rPr>
                <w:rFonts w:ascii="Times New Roman" w:hAnsi="Times New Roman" w:cs="Times New Roman"/>
                <w:sz w:val="20"/>
                <w:szCs w:val="20"/>
              </w:rPr>
              <w:t xml:space="preserve"> </w:t>
            </w:r>
            <w:r w:rsidRPr="00453A4D">
              <w:rPr>
                <w:rFonts w:ascii="Times New Roman" w:hAnsi="Times New Roman" w:cs="Times New Roman"/>
                <w:sz w:val="20"/>
                <w:szCs w:val="20"/>
              </w:rPr>
              <w:t>1 организация частной формы собственности ПАО ТНС Энерго</w:t>
            </w:r>
          </w:p>
        </w:tc>
      </w:tr>
      <w:tr w:rsidR="00F81D56" w:rsidRPr="00F87807" w:rsidTr="004236AF">
        <w:tc>
          <w:tcPr>
            <w:tcW w:w="680" w:type="dxa"/>
            <w:shd w:val="clear" w:color="auto" w:fill="auto"/>
          </w:tcPr>
          <w:p w:rsidR="00F81D56" w:rsidRPr="00F87807" w:rsidRDefault="00F81D56" w:rsidP="00F81D56">
            <w:pPr>
              <w:spacing w:after="0" w:line="240" w:lineRule="auto"/>
              <w:jc w:val="center"/>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rPr>
              <w:lastRenderedPageBreak/>
              <w:t>6.2.</w:t>
            </w:r>
          </w:p>
        </w:tc>
        <w:tc>
          <w:tcPr>
            <w:tcW w:w="1854"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Сокращение на территории области доли полезного отпуска электроэнергии, реализуемого муниципальными унитарными предприятиями, в общем объеме таких ресурсов</w:t>
            </w:r>
          </w:p>
        </w:tc>
        <w:tc>
          <w:tcPr>
            <w:tcW w:w="1701"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2022-2025</w:t>
            </w:r>
          </w:p>
        </w:tc>
        <w:tc>
          <w:tcPr>
            <w:tcW w:w="1769" w:type="dxa"/>
            <w:shd w:val="clear" w:color="auto" w:fill="auto"/>
          </w:tcPr>
          <w:p w:rsidR="00F81D56" w:rsidRPr="00F87807" w:rsidRDefault="00F81D56" w:rsidP="00F81D56">
            <w:pPr>
              <w:pStyle w:val="ConsPlusNormal"/>
              <w:ind w:firstLine="0"/>
              <w:jc w:val="both"/>
              <w:rPr>
                <w:rFonts w:ascii="Times New Roman" w:hAnsi="Times New Roman"/>
                <w:sz w:val="20"/>
                <w:szCs w:val="20"/>
                <w:lang w:eastAsia="en-US"/>
              </w:rPr>
            </w:pPr>
            <w:r w:rsidRPr="00F87807">
              <w:rPr>
                <w:rFonts w:ascii="Times New Roman" w:hAnsi="Times New Roman"/>
                <w:sz w:val="20"/>
                <w:szCs w:val="20"/>
                <w:lang w:eastAsia="en-US"/>
              </w:rPr>
              <w:t>Снижение количества унитарных предприятий на рынке купли-продажи электроэнергии</w:t>
            </w:r>
          </w:p>
          <w:p w:rsidR="00F81D56" w:rsidRPr="00F87807" w:rsidRDefault="00F81D56" w:rsidP="00F81D56">
            <w:pPr>
              <w:pStyle w:val="ConsPlusNormal"/>
              <w:jc w:val="both"/>
              <w:rPr>
                <w:rFonts w:ascii="Times New Roman" w:hAnsi="Times New Roman"/>
                <w:sz w:val="20"/>
                <w:szCs w:val="20"/>
                <w:lang w:eastAsia="en-US"/>
              </w:rPr>
            </w:pPr>
          </w:p>
        </w:tc>
        <w:tc>
          <w:tcPr>
            <w:tcW w:w="1672" w:type="dxa"/>
            <w:shd w:val="clear" w:color="auto" w:fill="auto"/>
          </w:tcPr>
          <w:p w:rsidR="00F81D56" w:rsidRPr="00F87807" w:rsidRDefault="00F81D56" w:rsidP="00F81D56">
            <w:pPr>
              <w:adjustRightInd w:val="0"/>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Доля организаций частной формы собственности в сфере купли-продажи электрической энергии (мощности) на розничном рынке электрической энергии (мощности)</w:t>
            </w:r>
          </w:p>
        </w:tc>
        <w:tc>
          <w:tcPr>
            <w:tcW w:w="1006"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Процентов</w:t>
            </w:r>
          </w:p>
        </w:tc>
        <w:tc>
          <w:tcPr>
            <w:tcW w:w="1478" w:type="dxa"/>
          </w:tcPr>
          <w:p w:rsidR="00F81D56" w:rsidRPr="00F87807" w:rsidRDefault="00F81D56" w:rsidP="00F81D56">
            <w:pPr>
              <w:spacing w:after="0" w:line="240" w:lineRule="auto"/>
              <w:jc w:val="both"/>
              <w:rPr>
                <w:rFonts w:ascii="Times New Roman" w:hAnsi="Times New Roman" w:cs="Times New Roman"/>
                <w:color w:val="000000"/>
                <w:sz w:val="20"/>
                <w:szCs w:val="20"/>
              </w:rPr>
            </w:pPr>
            <w:r w:rsidRPr="00F87807">
              <w:rPr>
                <w:rFonts w:ascii="Times New Roman" w:hAnsi="Times New Roman" w:cs="Times New Roman"/>
                <w:color w:val="000000"/>
                <w:sz w:val="20"/>
                <w:szCs w:val="20"/>
              </w:rPr>
              <w:t>100</w:t>
            </w:r>
          </w:p>
        </w:tc>
        <w:tc>
          <w:tcPr>
            <w:tcW w:w="851" w:type="dxa"/>
            <w:shd w:val="clear" w:color="auto" w:fill="auto"/>
          </w:tcPr>
          <w:p w:rsidR="00F81D56" w:rsidRPr="00F87807" w:rsidRDefault="00F81D56" w:rsidP="00F81D56">
            <w:pPr>
              <w:spacing w:after="0" w:line="240" w:lineRule="auto"/>
              <w:ind w:firstLine="4"/>
              <w:jc w:val="both"/>
              <w:rPr>
                <w:rFonts w:ascii="Times New Roman" w:hAnsi="Times New Roman" w:cs="Times New Roman"/>
                <w:sz w:val="20"/>
                <w:szCs w:val="20"/>
                <w:lang w:eastAsia="en-US"/>
              </w:rPr>
            </w:pPr>
            <w:r w:rsidRPr="00F87807">
              <w:rPr>
                <w:rFonts w:ascii="Times New Roman" w:hAnsi="Times New Roman" w:cs="Times New Roman"/>
                <w:sz w:val="20"/>
                <w:szCs w:val="20"/>
                <w:lang w:eastAsia="en-US"/>
              </w:rPr>
              <w:t>100</w:t>
            </w:r>
          </w:p>
        </w:tc>
        <w:tc>
          <w:tcPr>
            <w:tcW w:w="836"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lang w:eastAsia="en-US"/>
              </w:rPr>
            </w:pPr>
            <w:r w:rsidRPr="00F87807">
              <w:rPr>
                <w:rFonts w:ascii="Times New Roman" w:hAnsi="Times New Roman" w:cs="Times New Roman"/>
                <w:sz w:val="20"/>
                <w:szCs w:val="20"/>
                <w:lang w:eastAsia="en-US"/>
              </w:rPr>
              <w:t>100</w:t>
            </w:r>
          </w:p>
        </w:tc>
        <w:tc>
          <w:tcPr>
            <w:tcW w:w="1960" w:type="dxa"/>
            <w:shd w:val="clear" w:color="auto" w:fill="auto"/>
          </w:tcPr>
          <w:p w:rsidR="00F81D56" w:rsidRPr="00F87807" w:rsidRDefault="00F81D56" w:rsidP="00F81D56">
            <w:pPr>
              <w:spacing w:after="0" w:line="240" w:lineRule="auto"/>
              <w:jc w:val="center"/>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rPr>
              <w:t>100%</w:t>
            </w:r>
          </w:p>
        </w:tc>
        <w:tc>
          <w:tcPr>
            <w:tcW w:w="1698" w:type="dxa"/>
            <w:vMerge/>
            <w:shd w:val="clear" w:color="auto" w:fill="auto"/>
          </w:tcPr>
          <w:p w:rsidR="00F81D56" w:rsidRPr="00F87807" w:rsidRDefault="00F81D56" w:rsidP="00F81D56">
            <w:pPr>
              <w:spacing w:after="0" w:line="240" w:lineRule="auto"/>
              <w:jc w:val="both"/>
              <w:rPr>
                <w:rFonts w:ascii="Times New Roman" w:eastAsia="Times New Roman" w:hAnsi="Times New Roman" w:cs="Times New Roman"/>
                <w:sz w:val="20"/>
                <w:szCs w:val="20"/>
                <w:highlight w:val="yellow"/>
              </w:rPr>
            </w:pPr>
          </w:p>
        </w:tc>
      </w:tr>
      <w:tr w:rsidR="00F81D56" w:rsidRPr="00F87807" w:rsidTr="004236AF">
        <w:tc>
          <w:tcPr>
            <w:tcW w:w="680" w:type="dxa"/>
            <w:shd w:val="clear" w:color="auto" w:fill="auto"/>
          </w:tcPr>
          <w:p w:rsidR="00F81D56" w:rsidRPr="00F87807" w:rsidRDefault="00F81D56" w:rsidP="00F81D56">
            <w:pPr>
              <w:spacing w:after="0" w:line="240" w:lineRule="auto"/>
              <w:jc w:val="center"/>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rPr>
              <w:t>6.3.</w:t>
            </w:r>
          </w:p>
        </w:tc>
        <w:tc>
          <w:tcPr>
            <w:tcW w:w="1854" w:type="dxa"/>
            <w:shd w:val="clear" w:color="auto" w:fill="auto"/>
          </w:tcPr>
          <w:p w:rsidR="00F81D56" w:rsidRPr="00F87807" w:rsidRDefault="00F81D56" w:rsidP="00F81D56">
            <w:pPr>
              <w:spacing w:after="0" w:line="240" w:lineRule="auto"/>
              <w:jc w:val="both"/>
              <w:rPr>
                <w:rFonts w:ascii="Times New Roman" w:eastAsia="Calibri" w:hAnsi="Times New Roman" w:cs="Times New Roman"/>
                <w:sz w:val="20"/>
                <w:szCs w:val="20"/>
                <w:lang w:eastAsia="en-US"/>
              </w:rPr>
            </w:pPr>
            <w:r w:rsidRPr="00F87807">
              <w:rPr>
                <w:rFonts w:ascii="Times New Roman" w:eastAsia="Calibri" w:hAnsi="Times New Roman" w:cs="Times New Roman"/>
                <w:sz w:val="20"/>
                <w:szCs w:val="20"/>
                <w:lang w:eastAsia="en-US"/>
              </w:rPr>
              <w:t>Приватизация муниципальных предприятий, осуществляющих куплю-продажу электроэнергии (мощности) на розничном рынке электрической энергии (мощно</w:t>
            </w:r>
            <w:r w:rsidRPr="00F87807">
              <w:rPr>
                <w:rFonts w:ascii="Times New Roman" w:eastAsia="Calibri" w:hAnsi="Times New Roman" w:cs="Times New Roman"/>
                <w:sz w:val="20"/>
                <w:szCs w:val="20"/>
                <w:lang w:eastAsia="en-US"/>
              </w:rPr>
              <w:lastRenderedPageBreak/>
              <w:t>сти)</w:t>
            </w:r>
          </w:p>
        </w:tc>
        <w:tc>
          <w:tcPr>
            <w:tcW w:w="1701"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lastRenderedPageBreak/>
              <w:t>2022-2025</w:t>
            </w:r>
          </w:p>
        </w:tc>
        <w:tc>
          <w:tcPr>
            <w:tcW w:w="1769"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Обеспечение повышения удовлетворенности потребителей качеством и выбором услуг путем создания условий для развития деятельности организаций негосу</w:t>
            </w:r>
            <w:r w:rsidRPr="00F87807">
              <w:rPr>
                <w:rFonts w:ascii="Times New Roman" w:hAnsi="Times New Roman" w:cs="Times New Roman"/>
                <w:sz w:val="20"/>
                <w:szCs w:val="20"/>
              </w:rPr>
              <w:lastRenderedPageBreak/>
              <w:t xml:space="preserve">дарственной (немуниципальной) формы собственности в </w:t>
            </w:r>
            <w:r w:rsidRPr="00F87807">
              <w:rPr>
                <w:rFonts w:ascii="Times New Roman" w:eastAsia="PFDinTextPro-Regular" w:hAnsi="Times New Roman" w:cs="Times New Roman"/>
                <w:sz w:val="20"/>
                <w:szCs w:val="20"/>
                <w:lang w:eastAsia="en-US"/>
              </w:rPr>
              <w:t>сфере сбыта электроэнергии в Воронежской области</w:t>
            </w:r>
          </w:p>
        </w:tc>
        <w:tc>
          <w:tcPr>
            <w:tcW w:w="1672" w:type="dxa"/>
            <w:shd w:val="clear" w:color="auto" w:fill="auto"/>
          </w:tcPr>
          <w:p w:rsidR="00F81D56" w:rsidRPr="00F87807" w:rsidRDefault="00F81D56" w:rsidP="00F81D56">
            <w:pPr>
              <w:adjustRightInd w:val="0"/>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lastRenderedPageBreak/>
              <w:t>Доля организаций частной формы собственности в сфере купли-продажи электрической энергии (мощности) на розничном рынке электри</w:t>
            </w:r>
            <w:r w:rsidRPr="00F87807">
              <w:rPr>
                <w:rFonts w:ascii="Times New Roman" w:hAnsi="Times New Roman" w:cs="Times New Roman"/>
                <w:sz w:val="20"/>
                <w:szCs w:val="20"/>
              </w:rPr>
              <w:lastRenderedPageBreak/>
              <w:t>ческой энергии (мощности)</w:t>
            </w:r>
          </w:p>
        </w:tc>
        <w:tc>
          <w:tcPr>
            <w:tcW w:w="1006"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lastRenderedPageBreak/>
              <w:t>Процентов</w:t>
            </w:r>
          </w:p>
        </w:tc>
        <w:tc>
          <w:tcPr>
            <w:tcW w:w="1478" w:type="dxa"/>
          </w:tcPr>
          <w:p w:rsidR="00F81D56" w:rsidRPr="00F87807" w:rsidRDefault="00F81D56" w:rsidP="00F81D56">
            <w:pPr>
              <w:spacing w:after="0" w:line="240" w:lineRule="auto"/>
              <w:jc w:val="both"/>
              <w:rPr>
                <w:rFonts w:ascii="Times New Roman" w:hAnsi="Times New Roman" w:cs="Times New Roman"/>
                <w:color w:val="000000"/>
                <w:sz w:val="20"/>
                <w:szCs w:val="20"/>
              </w:rPr>
            </w:pPr>
            <w:r w:rsidRPr="00F87807">
              <w:rPr>
                <w:rFonts w:ascii="Times New Roman" w:hAnsi="Times New Roman" w:cs="Times New Roman"/>
                <w:color w:val="000000"/>
                <w:sz w:val="20"/>
                <w:szCs w:val="20"/>
              </w:rPr>
              <w:t>100</w:t>
            </w:r>
          </w:p>
        </w:tc>
        <w:tc>
          <w:tcPr>
            <w:tcW w:w="851" w:type="dxa"/>
            <w:shd w:val="clear" w:color="auto" w:fill="auto"/>
          </w:tcPr>
          <w:p w:rsidR="00F81D56" w:rsidRPr="00F87807" w:rsidRDefault="00F81D56" w:rsidP="00F81D56">
            <w:pPr>
              <w:spacing w:after="0" w:line="240" w:lineRule="auto"/>
              <w:ind w:firstLine="4"/>
              <w:jc w:val="both"/>
              <w:rPr>
                <w:rFonts w:ascii="Times New Roman" w:hAnsi="Times New Roman" w:cs="Times New Roman"/>
                <w:sz w:val="20"/>
                <w:szCs w:val="20"/>
                <w:lang w:eastAsia="en-US"/>
              </w:rPr>
            </w:pPr>
            <w:r w:rsidRPr="00F87807">
              <w:rPr>
                <w:rFonts w:ascii="Times New Roman" w:hAnsi="Times New Roman" w:cs="Times New Roman"/>
                <w:sz w:val="20"/>
                <w:szCs w:val="20"/>
                <w:lang w:eastAsia="en-US"/>
              </w:rPr>
              <w:t>100</w:t>
            </w:r>
          </w:p>
        </w:tc>
        <w:tc>
          <w:tcPr>
            <w:tcW w:w="836"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lang w:eastAsia="en-US"/>
              </w:rPr>
            </w:pPr>
            <w:r w:rsidRPr="00F87807">
              <w:rPr>
                <w:rFonts w:ascii="Times New Roman" w:hAnsi="Times New Roman" w:cs="Times New Roman"/>
                <w:sz w:val="20"/>
                <w:szCs w:val="20"/>
                <w:lang w:eastAsia="en-US"/>
              </w:rPr>
              <w:t>100</w:t>
            </w:r>
          </w:p>
        </w:tc>
        <w:tc>
          <w:tcPr>
            <w:tcW w:w="1960" w:type="dxa"/>
            <w:shd w:val="clear" w:color="auto" w:fill="auto"/>
          </w:tcPr>
          <w:p w:rsidR="00F81D56" w:rsidRPr="00F87807" w:rsidRDefault="00F81D56" w:rsidP="00F81D56">
            <w:pPr>
              <w:spacing w:after="0" w:line="240" w:lineRule="auto"/>
              <w:jc w:val="center"/>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rPr>
              <w:t>100%</w:t>
            </w:r>
          </w:p>
        </w:tc>
        <w:tc>
          <w:tcPr>
            <w:tcW w:w="1698" w:type="dxa"/>
            <w:vMerge/>
            <w:shd w:val="clear" w:color="auto" w:fill="auto"/>
          </w:tcPr>
          <w:p w:rsidR="00F81D56" w:rsidRPr="00F87807" w:rsidRDefault="00F81D56" w:rsidP="00F81D56">
            <w:pPr>
              <w:spacing w:after="0" w:line="240" w:lineRule="auto"/>
              <w:jc w:val="center"/>
              <w:rPr>
                <w:rFonts w:ascii="Times New Roman" w:eastAsia="Times New Roman" w:hAnsi="Times New Roman" w:cs="Times New Roman"/>
                <w:sz w:val="20"/>
                <w:szCs w:val="20"/>
                <w:highlight w:val="yellow"/>
              </w:rPr>
            </w:pPr>
          </w:p>
        </w:tc>
      </w:tr>
      <w:tr w:rsidR="00F81D56" w:rsidRPr="00F87807" w:rsidTr="004236AF">
        <w:tc>
          <w:tcPr>
            <w:tcW w:w="680" w:type="dxa"/>
            <w:shd w:val="clear" w:color="auto" w:fill="auto"/>
          </w:tcPr>
          <w:p w:rsidR="00F81D56" w:rsidRPr="00F87807" w:rsidRDefault="00F81D56" w:rsidP="00F81D56">
            <w:pPr>
              <w:spacing w:after="0" w:line="240" w:lineRule="auto"/>
              <w:jc w:val="center"/>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rPr>
              <w:lastRenderedPageBreak/>
              <w:t>7.</w:t>
            </w:r>
          </w:p>
        </w:tc>
        <w:tc>
          <w:tcPr>
            <w:tcW w:w="14825" w:type="dxa"/>
            <w:gridSpan w:val="10"/>
            <w:shd w:val="clear" w:color="auto" w:fill="auto"/>
          </w:tcPr>
          <w:p w:rsidR="00F81D56" w:rsidRPr="00F87807" w:rsidRDefault="00F81D56" w:rsidP="00F81D56">
            <w:pPr>
              <w:spacing w:after="0" w:line="240" w:lineRule="auto"/>
              <w:jc w:val="center"/>
              <w:rPr>
                <w:rFonts w:ascii="Times New Roman" w:hAnsi="Times New Roman" w:cs="Times New Roman"/>
                <w:b/>
                <w:sz w:val="20"/>
                <w:szCs w:val="20"/>
              </w:rPr>
            </w:pPr>
            <w:r w:rsidRPr="00F87807">
              <w:rPr>
                <w:rFonts w:ascii="Times New Roman" w:hAnsi="Times New Roman" w:cs="Times New Roman"/>
                <w:b/>
                <w:sz w:val="20"/>
                <w:szCs w:val="20"/>
              </w:rPr>
              <w:t>Рынок оказания услуг по перевозке пассажиров автомобильным транспортом по муниципальным маршрутам регулярных перевозок</w:t>
            </w:r>
          </w:p>
          <w:p w:rsidR="00F81D56" w:rsidRPr="00F87807" w:rsidRDefault="00F81D56" w:rsidP="00F81D56">
            <w:pPr>
              <w:spacing w:after="0" w:line="240" w:lineRule="auto"/>
              <w:jc w:val="center"/>
              <w:rPr>
                <w:rFonts w:ascii="Times New Roman" w:eastAsia="Times New Roman" w:hAnsi="Times New Roman" w:cs="Times New Roman"/>
                <w:sz w:val="20"/>
                <w:szCs w:val="20"/>
              </w:rPr>
            </w:pPr>
            <w:r w:rsidRPr="00F87807">
              <w:rPr>
                <w:rFonts w:ascii="Times New Roman" w:hAnsi="Times New Roman" w:cs="Times New Roman"/>
                <w:i/>
                <w:sz w:val="20"/>
                <w:szCs w:val="20"/>
              </w:rPr>
              <w:t>(ответственный исполнитель – отдел жилищно-коммунального хозяйства, транспорта администрации Поворинского муниципального района)</w:t>
            </w:r>
          </w:p>
        </w:tc>
      </w:tr>
      <w:tr w:rsidR="00F81D56" w:rsidRPr="00F87807" w:rsidTr="004236AF">
        <w:tc>
          <w:tcPr>
            <w:tcW w:w="15505" w:type="dxa"/>
            <w:gridSpan w:val="11"/>
            <w:shd w:val="clear" w:color="auto" w:fill="auto"/>
          </w:tcPr>
          <w:p w:rsidR="00F81D56" w:rsidRPr="00F87807" w:rsidRDefault="00F81D56" w:rsidP="00F81D56">
            <w:pPr>
              <w:spacing w:after="0" w:line="240" w:lineRule="auto"/>
              <w:jc w:val="center"/>
              <w:rPr>
                <w:rFonts w:ascii="Times New Roman" w:hAnsi="Times New Roman" w:cs="Times New Roman"/>
                <w:b/>
                <w:sz w:val="20"/>
                <w:szCs w:val="20"/>
              </w:rPr>
            </w:pPr>
            <w:r w:rsidRPr="00F87807">
              <w:rPr>
                <w:rFonts w:ascii="Times New Roman" w:hAnsi="Times New Roman" w:cs="Times New Roman"/>
                <w:sz w:val="20"/>
                <w:szCs w:val="20"/>
              </w:rPr>
              <w:t>В настоящее время осуществляет деятельность на рынке услуг по перевозке пассажиров автомобильным транспортом по муниципальным маршрутам регулярных перевозок 1 организация муниципальной формы собственности МУП "Поворинское ПАПТ". Объем выручки организации, осуществляющей деятельность на рынке в 2022 году, по оценке, составляет 5 940,0 тыс. руб. (в 2021 году – 4 686,0 тыс. руб).</w:t>
            </w:r>
          </w:p>
        </w:tc>
      </w:tr>
      <w:tr w:rsidR="00F81D56" w:rsidRPr="00F87807" w:rsidTr="004236AF">
        <w:tc>
          <w:tcPr>
            <w:tcW w:w="680" w:type="dxa"/>
            <w:shd w:val="clear" w:color="auto" w:fill="auto"/>
          </w:tcPr>
          <w:p w:rsidR="00F81D56" w:rsidRPr="00F87807" w:rsidRDefault="00F81D56" w:rsidP="00F81D56">
            <w:pPr>
              <w:spacing w:after="0" w:line="240" w:lineRule="auto"/>
              <w:jc w:val="center"/>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rPr>
              <w:t>7.1.</w:t>
            </w:r>
          </w:p>
        </w:tc>
        <w:tc>
          <w:tcPr>
            <w:tcW w:w="1854" w:type="dxa"/>
            <w:shd w:val="clear" w:color="auto" w:fill="auto"/>
            <w:vAlign w:val="center"/>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Размещение информации о критериях конкурсного отбора перевозчиков в открытом доступе в сети Интернет с целью обеспечения максимальной доступности информации и прозрачности условий работы на рынке пассажирских перевозок наземным транспортом</w:t>
            </w:r>
          </w:p>
        </w:tc>
        <w:tc>
          <w:tcPr>
            <w:tcW w:w="1701"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2022-2025</w:t>
            </w:r>
          </w:p>
          <w:p w:rsidR="00F81D56" w:rsidRPr="00F87807" w:rsidRDefault="00F81D56" w:rsidP="00F81D56">
            <w:pPr>
              <w:spacing w:after="0" w:line="240" w:lineRule="auto"/>
              <w:jc w:val="both"/>
              <w:rPr>
                <w:rFonts w:ascii="Times New Roman" w:hAnsi="Times New Roman" w:cs="Times New Roman"/>
                <w:sz w:val="20"/>
                <w:szCs w:val="20"/>
              </w:rPr>
            </w:pPr>
          </w:p>
        </w:tc>
        <w:tc>
          <w:tcPr>
            <w:tcW w:w="1769"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Обеспечение максимальной доступности  ин информации и прозрачности условий работы на рынке пассажирских перевозок наземным транспортом</w:t>
            </w:r>
          </w:p>
        </w:tc>
        <w:tc>
          <w:tcPr>
            <w:tcW w:w="1672"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p>
        </w:tc>
        <w:tc>
          <w:tcPr>
            <w:tcW w:w="1006"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Проценты</w:t>
            </w:r>
          </w:p>
        </w:tc>
        <w:tc>
          <w:tcPr>
            <w:tcW w:w="1478" w:type="dxa"/>
          </w:tcPr>
          <w:p w:rsidR="00F81D56" w:rsidRPr="00F87807" w:rsidRDefault="00F81D56" w:rsidP="00F81D56">
            <w:pPr>
              <w:spacing w:after="0" w:line="240" w:lineRule="auto"/>
              <w:jc w:val="center"/>
              <w:rPr>
                <w:rFonts w:ascii="Times New Roman" w:hAnsi="Times New Roman" w:cs="Times New Roman"/>
                <w:sz w:val="20"/>
                <w:szCs w:val="20"/>
              </w:rPr>
            </w:pPr>
            <w:r w:rsidRPr="00F87807">
              <w:rPr>
                <w:rFonts w:ascii="Times New Roman" w:hAnsi="Times New Roman" w:cs="Times New Roman"/>
                <w:sz w:val="20"/>
                <w:szCs w:val="20"/>
              </w:rPr>
              <w:t>0</w:t>
            </w:r>
          </w:p>
        </w:tc>
        <w:tc>
          <w:tcPr>
            <w:tcW w:w="851" w:type="dxa"/>
            <w:shd w:val="clear" w:color="auto" w:fill="auto"/>
          </w:tcPr>
          <w:p w:rsidR="00F81D56" w:rsidRPr="00F87807" w:rsidRDefault="00F81D56" w:rsidP="00F81D56">
            <w:pPr>
              <w:spacing w:after="0" w:line="240" w:lineRule="auto"/>
              <w:jc w:val="center"/>
              <w:rPr>
                <w:rFonts w:ascii="Times New Roman" w:hAnsi="Times New Roman" w:cs="Times New Roman"/>
                <w:sz w:val="20"/>
                <w:szCs w:val="20"/>
              </w:rPr>
            </w:pPr>
            <w:r w:rsidRPr="00F87807">
              <w:rPr>
                <w:rFonts w:ascii="Times New Roman" w:hAnsi="Times New Roman" w:cs="Times New Roman"/>
                <w:sz w:val="20"/>
                <w:szCs w:val="20"/>
              </w:rPr>
              <w:t>0</w:t>
            </w:r>
          </w:p>
        </w:tc>
        <w:tc>
          <w:tcPr>
            <w:tcW w:w="836" w:type="dxa"/>
            <w:shd w:val="clear" w:color="auto" w:fill="auto"/>
          </w:tcPr>
          <w:p w:rsidR="00F81D56" w:rsidRPr="00F87807" w:rsidRDefault="00F81D56" w:rsidP="00F81D56">
            <w:pPr>
              <w:spacing w:after="0" w:line="240" w:lineRule="auto"/>
              <w:jc w:val="center"/>
              <w:rPr>
                <w:rFonts w:ascii="Times New Roman" w:hAnsi="Times New Roman" w:cs="Times New Roman"/>
                <w:sz w:val="20"/>
                <w:szCs w:val="20"/>
              </w:rPr>
            </w:pPr>
            <w:r w:rsidRPr="00F87807">
              <w:rPr>
                <w:rFonts w:ascii="Times New Roman" w:hAnsi="Times New Roman" w:cs="Times New Roman"/>
                <w:sz w:val="20"/>
                <w:szCs w:val="20"/>
              </w:rPr>
              <w:t>0</w:t>
            </w:r>
          </w:p>
        </w:tc>
        <w:tc>
          <w:tcPr>
            <w:tcW w:w="1960" w:type="dxa"/>
            <w:shd w:val="clear" w:color="auto" w:fill="auto"/>
          </w:tcPr>
          <w:p w:rsidR="00F81D56" w:rsidRPr="00F87807" w:rsidRDefault="00F81D56" w:rsidP="00F81D56">
            <w:pPr>
              <w:spacing w:after="0" w:line="240" w:lineRule="auto"/>
              <w:jc w:val="center"/>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rPr>
              <w:t>100%</w:t>
            </w:r>
          </w:p>
        </w:tc>
        <w:tc>
          <w:tcPr>
            <w:tcW w:w="1698" w:type="dxa"/>
            <w:shd w:val="clear" w:color="auto" w:fill="auto"/>
          </w:tcPr>
          <w:p w:rsidR="00F81D56" w:rsidRPr="00F87807" w:rsidRDefault="00F81D56" w:rsidP="00F81D56">
            <w:pPr>
              <w:shd w:val="clear" w:color="auto" w:fill="FFFFFF"/>
              <w:spacing w:after="0" w:line="240" w:lineRule="auto"/>
              <w:jc w:val="both"/>
              <w:rPr>
                <w:rFonts w:ascii="Times New Roman" w:eastAsia="Times New Roman" w:hAnsi="Times New Roman" w:cs="Times New Roman"/>
                <w:sz w:val="20"/>
                <w:szCs w:val="20"/>
              </w:rPr>
            </w:pPr>
            <w:r w:rsidRPr="00D537E0">
              <w:rPr>
                <w:rFonts w:ascii="Times New Roman" w:eastAsia="Times New Roman" w:hAnsi="Times New Roman" w:cs="Times New Roman"/>
                <w:sz w:val="20"/>
                <w:szCs w:val="20"/>
              </w:rPr>
              <w:t xml:space="preserve">Данные </w:t>
            </w:r>
            <w:r w:rsidRPr="00D537E0">
              <w:rPr>
                <w:rFonts w:ascii="Times New Roman" w:hAnsi="Times New Roman" w:cs="Times New Roman"/>
                <w:sz w:val="20"/>
                <w:szCs w:val="24"/>
              </w:rPr>
              <w:t xml:space="preserve">о критериях конкурсного отбора перевозчиков были размещены на официальном сайте единой информационной системы в сфере закупок в </w:t>
            </w:r>
            <w:hyperlink r:id="rId7" w:history="1">
              <w:r w:rsidRPr="00D537E0">
                <w:rPr>
                  <w:rStyle w:val="a8"/>
                  <w:color w:val="auto"/>
                  <w:sz w:val="20"/>
                </w:rPr>
                <w:t>информационно-телекоммуникационной</w:t>
              </w:r>
            </w:hyperlink>
            <w:r w:rsidRPr="00D537E0">
              <w:rPr>
                <w:rFonts w:ascii="Times New Roman" w:hAnsi="Times New Roman" w:cs="Times New Roman"/>
                <w:sz w:val="20"/>
              </w:rPr>
              <w:t xml:space="preserve"> сети Интернет (</w:t>
            </w:r>
            <w:hyperlink r:id="rId8" w:history="1">
              <w:r w:rsidRPr="00D537E0">
                <w:rPr>
                  <w:rStyle w:val="a8"/>
                  <w:color w:val="auto"/>
                  <w:sz w:val="20"/>
                </w:rPr>
                <w:t>https://zakupki.gov.ru/</w:t>
              </w:r>
            </w:hyperlink>
            <w:r w:rsidRPr="00D537E0">
              <w:rPr>
                <w:rFonts w:ascii="Times New Roman" w:hAnsi="Times New Roman" w:cs="Times New Roman"/>
                <w:sz w:val="20"/>
              </w:rPr>
              <w:t>)</w:t>
            </w:r>
          </w:p>
        </w:tc>
      </w:tr>
      <w:tr w:rsidR="00F81D56" w:rsidRPr="00F87807" w:rsidTr="004236AF">
        <w:tc>
          <w:tcPr>
            <w:tcW w:w="680" w:type="dxa"/>
            <w:shd w:val="clear" w:color="auto" w:fill="auto"/>
          </w:tcPr>
          <w:p w:rsidR="00F81D56" w:rsidRPr="00F87807" w:rsidRDefault="00F81D56" w:rsidP="00F81D56">
            <w:pPr>
              <w:spacing w:after="0" w:line="240" w:lineRule="auto"/>
              <w:jc w:val="center"/>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rPr>
              <w:t>7.2.</w:t>
            </w:r>
          </w:p>
        </w:tc>
        <w:tc>
          <w:tcPr>
            <w:tcW w:w="1854"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Анализ практики применения и соблюдения правил конкурсных процедур при заклю</w:t>
            </w:r>
            <w:r w:rsidRPr="00F87807">
              <w:rPr>
                <w:rFonts w:ascii="Times New Roman" w:hAnsi="Times New Roman" w:cs="Times New Roman"/>
                <w:sz w:val="20"/>
                <w:szCs w:val="20"/>
              </w:rPr>
              <w:lastRenderedPageBreak/>
              <w:t>чении договоров с организациями на осуществление автомобильных пассажирских перевозок на муниципальных (в городском сообщении) маршрутах с целью дальнейшего их совершенствования</w:t>
            </w:r>
          </w:p>
        </w:tc>
        <w:tc>
          <w:tcPr>
            <w:tcW w:w="1701"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lastRenderedPageBreak/>
              <w:t>2022-2025</w:t>
            </w:r>
          </w:p>
        </w:tc>
        <w:tc>
          <w:tcPr>
            <w:tcW w:w="1769"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Повышение качества и эффективности транспортного обслуживания населения</w:t>
            </w:r>
          </w:p>
        </w:tc>
        <w:tc>
          <w:tcPr>
            <w:tcW w:w="1672" w:type="dxa"/>
            <w:shd w:val="clear" w:color="auto" w:fill="auto"/>
          </w:tcPr>
          <w:p w:rsidR="00F81D56" w:rsidRPr="00F87807" w:rsidRDefault="00F81D56" w:rsidP="00F81D56">
            <w:pPr>
              <w:spacing w:after="0" w:line="240" w:lineRule="auto"/>
              <w:jc w:val="both"/>
              <w:rPr>
                <w:rFonts w:ascii="Times New Roman" w:hAnsi="Times New Roman" w:cs="Times New Roman"/>
                <w:strike/>
                <w:sz w:val="20"/>
                <w:szCs w:val="20"/>
              </w:rPr>
            </w:pPr>
            <w:r w:rsidRPr="00F87807">
              <w:rPr>
                <w:rFonts w:ascii="Times New Roman" w:hAnsi="Times New Roman" w:cs="Times New Roman"/>
                <w:sz w:val="20"/>
                <w:szCs w:val="20"/>
              </w:rPr>
              <w:t xml:space="preserve">Доля услуг (работ) по перевозке пассажиров автомобильным транспортом по </w:t>
            </w:r>
            <w:r w:rsidRPr="00F87807">
              <w:rPr>
                <w:rFonts w:ascii="Times New Roman" w:hAnsi="Times New Roman" w:cs="Times New Roman"/>
                <w:sz w:val="20"/>
                <w:szCs w:val="20"/>
              </w:rPr>
              <w:lastRenderedPageBreak/>
              <w:t>муниципальным маршрутам регулярных перевозок, оказанных (выполненных) организациями частной формы собственности</w:t>
            </w:r>
          </w:p>
        </w:tc>
        <w:tc>
          <w:tcPr>
            <w:tcW w:w="1006"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p>
        </w:tc>
        <w:tc>
          <w:tcPr>
            <w:tcW w:w="1478" w:type="dxa"/>
          </w:tcPr>
          <w:p w:rsidR="00F81D56" w:rsidRPr="00F87807" w:rsidRDefault="00F81D56" w:rsidP="00F81D56">
            <w:pPr>
              <w:spacing w:after="0" w:line="240" w:lineRule="auto"/>
              <w:jc w:val="center"/>
              <w:rPr>
                <w:rFonts w:ascii="Times New Roman" w:hAnsi="Times New Roman" w:cs="Times New Roman"/>
                <w:sz w:val="20"/>
                <w:szCs w:val="20"/>
              </w:rPr>
            </w:pPr>
            <w:r w:rsidRPr="00F87807">
              <w:rPr>
                <w:rFonts w:ascii="Times New Roman" w:hAnsi="Times New Roman" w:cs="Times New Roman"/>
                <w:sz w:val="20"/>
                <w:szCs w:val="20"/>
              </w:rPr>
              <w:t>0</w:t>
            </w:r>
          </w:p>
        </w:tc>
        <w:tc>
          <w:tcPr>
            <w:tcW w:w="851" w:type="dxa"/>
            <w:shd w:val="clear" w:color="auto" w:fill="auto"/>
          </w:tcPr>
          <w:p w:rsidR="00F81D56" w:rsidRPr="00F87807" w:rsidRDefault="00F81D56" w:rsidP="00F81D56">
            <w:pPr>
              <w:spacing w:after="0" w:line="240" w:lineRule="auto"/>
              <w:jc w:val="center"/>
              <w:rPr>
                <w:rFonts w:ascii="Times New Roman" w:hAnsi="Times New Roman" w:cs="Times New Roman"/>
                <w:sz w:val="20"/>
                <w:szCs w:val="20"/>
              </w:rPr>
            </w:pPr>
            <w:r w:rsidRPr="00F87807">
              <w:rPr>
                <w:rFonts w:ascii="Times New Roman" w:hAnsi="Times New Roman" w:cs="Times New Roman"/>
                <w:sz w:val="20"/>
                <w:szCs w:val="20"/>
              </w:rPr>
              <w:t>0</w:t>
            </w:r>
          </w:p>
        </w:tc>
        <w:tc>
          <w:tcPr>
            <w:tcW w:w="836" w:type="dxa"/>
            <w:shd w:val="clear" w:color="auto" w:fill="auto"/>
          </w:tcPr>
          <w:p w:rsidR="00F81D56" w:rsidRPr="00F87807" w:rsidRDefault="00F81D56" w:rsidP="00F81D56">
            <w:pPr>
              <w:spacing w:after="0" w:line="240" w:lineRule="auto"/>
              <w:jc w:val="center"/>
              <w:rPr>
                <w:rFonts w:ascii="Times New Roman" w:hAnsi="Times New Roman" w:cs="Times New Roman"/>
                <w:sz w:val="20"/>
                <w:szCs w:val="20"/>
              </w:rPr>
            </w:pPr>
            <w:r w:rsidRPr="00F87807">
              <w:rPr>
                <w:rFonts w:ascii="Times New Roman" w:hAnsi="Times New Roman" w:cs="Times New Roman"/>
                <w:sz w:val="20"/>
                <w:szCs w:val="20"/>
              </w:rPr>
              <w:t>0</w:t>
            </w:r>
          </w:p>
        </w:tc>
        <w:tc>
          <w:tcPr>
            <w:tcW w:w="1960" w:type="dxa"/>
            <w:shd w:val="clear" w:color="auto" w:fill="auto"/>
          </w:tcPr>
          <w:p w:rsidR="00F81D56" w:rsidRPr="00F87807" w:rsidRDefault="00F81D56" w:rsidP="00F81D56">
            <w:pPr>
              <w:spacing w:after="0" w:line="240" w:lineRule="auto"/>
              <w:jc w:val="center"/>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rPr>
              <w:t>100%</w:t>
            </w:r>
          </w:p>
        </w:tc>
        <w:tc>
          <w:tcPr>
            <w:tcW w:w="1698" w:type="dxa"/>
            <w:shd w:val="clear" w:color="auto" w:fill="auto"/>
            <w:vAlign w:val="center"/>
          </w:tcPr>
          <w:p w:rsidR="00F81D56" w:rsidRPr="00F87807" w:rsidRDefault="00F81D56" w:rsidP="00F81D56">
            <w:pPr>
              <w:spacing w:after="0" w:line="240" w:lineRule="auto"/>
              <w:jc w:val="both"/>
              <w:rPr>
                <w:rFonts w:ascii="Times New Roman" w:eastAsia="Times New Roman" w:hAnsi="Times New Roman" w:cs="Times New Roman"/>
                <w:sz w:val="20"/>
                <w:szCs w:val="20"/>
              </w:rPr>
            </w:pPr>
            <w:r w:rsidRPr="00D537E0">
              <w:rPr>
                <w:rFonts w:ascii="Times New Roman" w:hAnsi="Times New Roman" w:cs="Times New Roman"/>
                <w:sz w:val="20"/>
                <w:szCs w:val="20"/>
              </w:rPr>
              <w:t xml:space="preserve">На </w:t>
            </w:r>
            <w:r w:rsidRPr="00D537E0">
              <w:rPr>
                <w:rFonts w:ascii="Times New Roman" w:eastAsia="Times New Roman" w:hAnsi="Times New Roman" w:cs="Times New Roman"/>
                <w:sz w:val="20"/>
                <w:szCs w:val="20"/>
              </w:rPr>
              <w:t>территории Поворин</w:t>
            </w:r>
            <w:r>
              <w:rPr>
                <w:rFonts w:ascii="Times New Roman" w:eastAsia="Times New Roman" w:hAnsi="Times New Roman" w:cs="Times New Roman"/>
                <w:sz w:val="20"/>
                <w:szCs w:val="20"/>
              </w:rPr>
              <w:t>с</w:t>
            </w:r>
            <w:r w:rsidRPr="00D537E0">
              <w:rPr>
                <w:rFonts w:ascii="Times New Roman" w:eastAsia="Times New Roman" w:hAnsi="Times New Roman" w:cs="Times New Roman"/>
                <w:sz w:val="20"/>
                <w:szCs w:val="20"/>
              </w:rPr>
              <w:t xml:space="preserve">кого района соблюдается </w:t>
            </w:r>
            <w:r w:rsidRPr="00D537E0">
              <w:rPr>
                <w:rFonts w:ascii="Times New Roman" w:hAnsi="Times New Roman" w:cs="Times New Roman"/>
                <w:sz w:val="20"/>
                <w:szCs w:val="20"/>
              </w:rPr>
              <w:t>практика</w:t>
            </w:r>
            <w:r>
              <w:rPr>
                <w:rFonts w:ascii="Times New Roman" w:hAnsi="Times New Roman" w:cs="Times New Roman"/>
                <w:sz w:val="20"/>
                <w:szCs w:val="20"/>
              </w:rPr>
              <w:t xml:space="preserve"> </w:t>
            </w:r>
            <w:r w:rsidRPr="00D537E0">
              <w:rPr>
                <w:rFonts w:ascii="Times New Roman" w:hAnsi="Times New Roman" w:cs="Times New Roman"/>
                <w:sz w:val="20"/>
                <w:szCs w:val="20"/>
              </w:rPr>
              <w:t xml:space="preserve">применения и </w:t>
            </w:r>
            <w:r w:rsidRPr="00D537E0">
              <w:rPr>
                <w:rFonts w:ascii="Times New Roman" w:hAnsi="Times New Roman" w:cs="Times New Roman"/>
                <w:sz w:val="20"/>
                <w:szCs w:val="20"/>
              </w:rPr>
              <w:lastRenderedPageBreak/>
              <w:t>соблюдения правил конкурсных процедур при заключении договоров с организациями на осуществление автомобильных пассажирских перевозок по внутри  муниципальным и городским муниципальным маршрутам</w:t>
            </w:r>
            <w:r>
              <w:rPr>
                <w:rFonts w:ascii="Times New Roman" w:hAnsi="Times New Roman" w:cs="Times New Roman"/>
                <w:sz w:val="20"/>
                <w:szCs w:val="20"/>
              </w:rPr>
              <w:t>.</w:t>
            </w:r>
          </w:p>
        </w:tc>
      </w:tr>
      <w:tr w:rsidR="00F81D56" w:rsidRPr="00F87807" w:rsidTr="004236AF">
        <w:tc>
          <w:tcPr>
            <w:tcW w:w="680" w:type="dxa"/>
            <w:shd w:val="clear" w:color="auto" w:fill="auto"/>
          </w:tcPr>
          <w:p w:rsidR="00F81D56" w:rsidRPr="00F87807" w:rsidRDefault="00F81D56" w:rsidP="00F81D56">
            <w:pPr>
              <w:spacing w:after="0" w:line="240" w:lineRule="auto"/>
              <w:jc w:val="center"/>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rPr>
              <w:lastRenderedPageBreak/>
              <w:t>7.3.</w:t>
            </w:r>
          </w:p>
        </w:tc>
        <w:tc>
          <w:tcPr>
            <w:tcW w:w="1854"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Формирование сети регулярных маршрутов с учетом разработанных документов транспортного планирования</w:t>
            </w:r>
          </w:p>
        </w:tc>
        <w:tc>
          <w:tcPr>
            <w:tcW w:w="1701"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2022-2025</w:t>
            </w:r>
          </w:p>
        </w:tc>
        <w:tc>
          <w:tcPr>
            <w:tcW w:w="1769"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Повышение качества и эффективности транспортного обслуживания населения</w:t>
            </w:r>
          </w:p>
        </w:tc>
        <w:tc>
          <w:tcPr>
            <w:tcW w:w="1672"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Качество услуг (работ) по перевозке пассажиров автомобильным транспортом по муниципальным маршрутам регулярных перевозок</w:t>
            </w:r>
          </w:p>
        </w:tc>
        <w:tc>
          <w:tcPr>
            <w:tcW w:w="1006"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Проценты</w:t>
            </w:r>
          </w:p>
        </w:tc>
        <w:tc>
          <w:tcPr>
            <w:tcW w:w="1478" w:type="dxa"/>
          </w:tcPr>
          <w:p w:rsidR="00F81D56" w:rsidRPr="00F87807" w:rsidRDefault="00F81D56" w:rsidP="00F81D56">
            <w:pPr>
              <w:spacing w:after="0" w:line="240" w:lineRule="auto"/>
              <w:jc w:val="center"/>
              <w:rPr>
                <w:rFonts w:ascii="Times New Roman" w:hAnsi="Times New Roman" w:cs="Times New Roman"/>
                <w:sz w:val="20"/>
                <w:szCs w:val="20"/>
              </w:rPr>
            </w:pPr>
            <w:r w:rsidRPr="00F87807">
              <w:rPr>
                <w:rFonts w:ascii="Times New Roman" w:hAnsi="Times New Roman" w:cs="Times New Roman"/>
                <w:sz w:val="20"/>
                <w:szCs w:val="20"/>
              </w:rPr>
              <w:t>100</w:t>
            </w:r>
          </w:p>
        </w:tc>
        <w:tc>
          <w:tcPr>
            <w:tcW w:w="851" w:type="dxa"/>
            <w:shd w:val="clear" w:color="auto" w:fill="auto"/>
          </w:tcPr>
          <w:p w:rsidR="00F81D56" w:rsidRPr="00F87807" w:rsidRDefault="00F81D56" w:rsidP="00F81D56">
            <w:pPr>
              <w:spacing w:after="0" w:line="240" w:lineRule="auto"/>
              <w:jc w:val="center"/>
              <w:rPr>
                <w:rFonts w:ascii="Times New Roman" w:hAnsi="Times New Roman" w:cs="Times New Roman"/>
                <w:sz w:val="20"/>
                <w:szCs w:val="20"/>
              </w:rPr>
            </w:pPr>
            <w:r w:rsidRPr="00F87807">
              <w:rPr>
                <w:rFonts w:ascii="Times New Roman" w:hAnsi="Times New Roman" w:cs="Times New Roman"/>
                <w:sz w:val="20"/>
                <w:szCs w:val="20"/>
              </w:rPr>
              <w:t>100</w:t>
            </w:r>
          </w:p>
        </w:tc>
        <w:tc>
          <w:tcPr>
            <w:tcW w:w="836" w:type="dxa"/>
            <w:shd w:val="clear" w:color="auto" w:fill="auto"/>
          </w:tcPr>
          <w:p w:rsidR="00F81D56" w:rsidRPr="00F87807" w:rsidRDefault="00F81D56" w:rsidP="00F81D56">
            <w:pPr>
              <w:spacing w:after="0" w:line="240" w:lineRule="auto"/>
              <w:jc w:val="center"/>
              <w:rPr>
                <w:rFonts w:ascii="Times New Roman" w:hAnsi="Times New Roman" w:cs="Times New Roman"/>
                <w:sz w:val="20"/>
                <w:szCs w:val="20"/>
              </w:rPr>
            </w:pPr>
            <w:r w:rsidRPr="00F87807">
              <w:rPr>
                <w:rFonts w:ascii="Times New Roman" w:hAnsi="Times New Roman" w:cs="Times New Roman"/>
                <w:sz w:val="20"/>
                <w:szCs w:val="20"/>
              </w:rPr>
              <w:t>100</w:t>
            </w:r>
          </w:p>
        </w:tc>
        <w:tc>
          <w:tcPr>
            <w:tcW w:w="1960" w:type="dxa"/>
            <w:shd w:val="clear" w:color="auto" w:fill="auto"/>
          </w:tcPr>
          <w:p w:rsidR="00F81D56" w:rsidRPr="00F87807" w:rsidRDefault="00F81D56" w:rsidP="00F81D56">
            <w:pPr>
              <w:spacing w:after="0" w:line="240" w:lineRule="auto"/>
              <w:jc w:val="center"/>
              <w:rPr>
                <w:rFonts w:ascii="Times New Roman" w:hAnsi="Times New Roman" w:cs="Times New Roman"/>
                <w:sz w:val="20"/>
                <w:szCs w:val="20"/>
              </w:rPr>
            </w:pPr>
            <w:r w:rsidRPr="00F87807">
              <w:rPr>
                <w:rFonts w:ascii="Times New Roman" w:eastAsia="Times New Roman" w:hAnsi="Times New Roman" w:cs="Times New Roman"/>
                <w:sz w:val="20"/>
                <w:szCs w:val="20"/>
              </w:rPr>
              <w:t>100%</w:t>
            </w:r>
          </w:p>
        </w:tc>
        <w:tc>
          <w:tcPr>
            <w:tcW w:w="1698" w:type="dxa"/>
            <w:shd w:val="clear" w:color="auto" w:fill="auto"/>
          </w:tcPr>
          <w:p w:rsidR="00F81D56" w:rsidRPr="00F87807" w:rsidRDefault="00F81D56" w:rsidP="00F81D56">
            <w:pPr>
              <w:spacing w:after="0" w:line="240" w:lineRule="auto"/>
              <w:jc w:val="both"/>
              <w:rPr>
                <w:rFonts w:ascii="Times New Roman" w:eastAsia="Times New Roman" w:hAnsi="Times New Roman" w:cs="Times New Roman"/>
                <w:sz w:val="20"/>
                <w:szCs w:val="20"/>
              </w:rPr>
            </w:pPr>
            <w:r w:rsidRPr="00D537E0">
              <w:rPr>
                <w:rFonts w:ascii="Times New Roman" w:eastAsia="Times New Roman" w:hAnsi="Times New Roman" w:cs="Times New Roman"/>
                <w:sz w:val="20"/>
                <w:szCs w:val="20"/>
              </w:rPr>
              <w:t xml:space="preserve">Исполнено. Разработаны документы </w:t>
            </w:r>
            <w:r w:rsidRPr="00D537E0">
              <w:rPr>
                <w:rFonts w:ascii="Times New Roman" w:hAnsi="Times New Roman" w:cs="Times New Roman"/>
                <w:sz w:val="20"/>
                <w:szCs w:val="20"/>
              </w:rPr>
              <w:t>транспортного планирования и утверждены маршрутные карты</w:t>
            </w:r>
          </w:p>
        </w:tc>
      </w:tr>
      <w:tr w:rsidR="00F81D56" w:rsidRPr="00F87807" w:rsidTr="004236AF">
        <w:tc>
          <w:tcPr>
            <w:tcW w:w="680" w:type="dxa"/>
            <w:shd w:val="clear" w:color="auto" w:fill="auto"/>
          </w:tcPr>
          <w:p w:rsidR="00F81D56" w:rsidRPr="00F87807" w:rsidRDefault="00F81D56" w:rsidP="00F81D56">
            <w:pPr>
              <w:spacing w:after="0" w:line="240" w:lineRule="auto"/>
              <w:jc w:val="center"/>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rPr>
              <w:t>7.4.</w:t>
            </w:r>
          </w:p>
        </w:tc>
        <w:tc>
          <w:tcPr>
            <w:tcW w:w="1854"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Мониторинг пассажиропотока и потребности Поворинского района и в целях корректировки</w:t>
            </w:r>
          </w:p>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существующих документов транспортного планиро</w:t>
            </w:r>
            <w:r w:rsidRPr="00F87807">
              <w:rPr>
                <w:rFonts w:ascii="Times New Roman" w:hAnsi="Times New Roman" w:cs="Times New Roman"/>
                <w:sz w:val="20"/>
                <w:szCs w:val="20"/>
              </w:rPr>
              <w:lastRenderedPageBreak/>
              <w:t xml:space="preserve">вания </w:t>
            </w:r>
          </w:p>
        </w:tc>
        <w:tc>
          <w:tcPr>
            <w:tcW w:w="1701"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lastRenderedPageBreak/>
              <w:t>2022-2025</w:t>
            </w:r>
          </w:p>
        </w:tc>
        <w:tc>
          <w:tcPr>
            <w:tcW w:w="1769"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Повышение качества и эффективности транспортного обслуживания населения</w:t>
            </w:r>
          </w:p>
        </w:tc>
        <w:tc>
          <w:tcPr>
            <w:tcW w:w="1672"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Качество услуг (работ) по перевозке пассажиров автомобильным транспортом по муниципальным маршрутам регулярных перевозок</w:t>
            </w:r>
          </w:p>
        </w:tc>
        <w:tc>
          <w:tcPr>
            <w:tcW w:w="1006"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Проценты</w:t>
            </w:r>
          </w:p>
        </w:tc>
        <w:tc>
          <w:tcPr>
            <w:tcW w:w="1478" w:type="dxa"/>
          </w:tcPr>
          <w:p w:rsidR="00F81D56" w:rsidRPr="00F87807" w:rsidRDefault="00F81D56" w:rsidP="00F81D56">
            <w:pPr>
              <w:spacing w:after="0" w:line="240" w:lineRule="auto"/>
              <w:jc w:val="center"/>
              <w:rPr>
                <w:rFonts w:ascii="Times New Roman" w:hAnsi="Times New Roman" w:cs="Times New Roman"/>
                <w:sz w:val="20"/>
                <w:szCs w:val="20"/>
              </w:rPr>
            </w:pPr>
            <w:r w:rsidRPr="00F87807">
              <w:rPr>
                <w:rFonts w:ascii="Times New Roman" w:hAnsi="Times New Roman" w:cs="Times New Roman"/>
                <w:sz w:val="20"/>
                <w:szCs w:val="20"/>
              </w:rPr>
              <w:t>100</w:t>
            </w:r>
          </w:p>
        </w:tc>
        <w:tc>
          <w:tcPr>
            <w:tcW w:w="851" w:type="dxa"/>
            <w:shd w:val="clear" w:color="auto" w:fill="auto"/>
          </w:tcPr>
          <w:p w:rsidR="00F81D56" w:rsidRPr="00F87807" w:rsidRDefault="00F81D56" w:rsidP="00F81D56">
            <w:pPr>
              <w:spacing w:after="0" w:line="240" w:lineRule="auto"/>
              <w:jc w:val="center"/>
              <w:rPr>
                <w:rFonts w:ascii="Times New Roman" w:hAnsi="Times New Roman" w:cs="Times New Roman"/>
                <w:sz w:val="20"/>
                <w:szCs w:val="20"/>
              </w:rPr>
            </w:pPr>
            <w:r w:rsidRPr="00F87807">
              <w:rPr>
                <w:rFonts w:ascii="Times New Roman" w:hAnsi="Times New Roman" w:cs="Times New Roman"/>
                <w:sz w:val="20"/>
                <w:szCs w:val="20"/>
              </w:rPr>
              <w:t>100</w:t>
            </w:r>
          </w:p>
        </w:tc>
        <w:tc>
          <w:tcPr>
            <w:tcW w:w="836" w:type="dxa"/>
            <w:shd w:val="clear" w:color="auto" w:fill="auto"/>
          </w:tcPr>
          <w:p w:rsidR="00F81D56" w:rsidRPr="00F87807" w:rsidRDefault="00F81D56" w:rsidP="00F81D56">
            <w:pPr>
              <w:spacing w:after="0" w:line="240" w:lineRule="auto"/>
              <w:jc w:val="center"/>
              <w:rPr>
                <w:rFonts w:ascii="Times New Roman" w:hAnsi="Times New Roman" w:cs="Times New Roman"/>
                <w:sz w:val="20"/>
                <w:szCs w:val="20"/>
              </w:rPr>
            </w:pPr>
            <w:r w:rsidRPr="00F87807">
              <w:rPr>
                <w:rFonts w:ascii="Times New Roman" w:hAnsi="Times New Roman" w:cs="Times New Roman"/>
                <w:sz w:val="20"/>
                <w:szCs w:val="20"/>
              </w:rPr>
              <w:t>100</w:t>
            </w:r>
          </w:p>
        </w:tc>
        <w:tc>
          <w:tcPr>
            <w:tcW w:w="1960" w:type="dxa"/>
            <w:shd w:val="clear" w:color="auto" w:fill="auto"/>
          </w:tcPr>
          <w:p w:rsidR="00F81D56" w:rsidRPr="00F87807" w:rsidRDefault="00F81D56" w:rsidP="00F81D56">
            <w:pPr>
              <w:spacing w:after="0" w:line="240" w:lineRule="auto"/>
              <w:jc w:val="center"/>
              <w:rPr>
                <w:rFonts w:ascii="Times New Roman" w:hAnsi="Times New Roman" w:cs="Times New Roman"/>
                <w:sz w:val="20"/>
                <w:szCs w:val="20"/>
              </w:rPr>
            </w:pPr>
            <w:r w:rsidRPr="00F87807">
              <w:rPr>
                <w:rFonts w:ascii="Times New Roman" w:hAnsi="Times New Roman" w:cs="Times New Roman"/>
                <w:sz w:val="20"/>
                <w:szCs w:val="20"/>
              </w:rPr>
              <w:t>100%</w:t>
            </w:r>
          </w:p>
        </w:tc>
        <w:tc>
          <w:tcPr>
            <w:tcW w:w="1698" w:type="dxa"/>
            <w:shd w:val="clear" w:color="auto" w:fill="auto"/>
          </w:tcPr>
          <w:p w:rsidR="00F81D56" w:rsidRPr="00D537E0" w:rsidRDefault="00F81D56" w:rsidP="00F81D56">
            <w:pPr>
              <w:spacing w:after="0" w:line="240" w:lineRule="auto"/>
              <w:jc w:val="both"/>
              <w:rPr>
                <w:rFonts w:ascii="Times New Roman" w:eastAsia="Times New Roman" w:hAnsi="Times New Roman" w:cs="Times New Roman"/>
                <w:sz w:val="20"/>
                <w:szCs w:val="20"/>
              </w:rPr>
            </w:pPr>
            <w:r w:rsidRPr="00D537E0">
              <w:rPr>
                <w:rFonts w:ascii="Times New Roman" w:eastAsia="Times New Roman" w:hAnsi="Times New Roman" w:cs="Times New Roman"/>
                <w:sz w:val="20"/>
                <w:szCs w:val="20"/>
              </w:rPr>
              <w:t>Исполнено.</w:t>
            </w:r>
          </w:p>
          <w:p w:rsidR="00F81D56" w:rsidRPr="00F87807" w:rsidRDefault="00F81D56" w:rsidP="00F81D56">
            <w:pPr>
              <w:spacing w:after="0" w:line="240" w:lineRule="auto"/>
              <w:jc w:val="both"/>
              <w:rPr>
                <w:rFonts w:ascii="Times New Roman" w:eastAsia="Times New Roman" w:hAnsi="Times New Roman" w:cs="Times New Roman"/>
                <w:sz w:val="20"/>
                <w:szCs w:val="20"/>
              </w:rPr>
            </w:pPr>
            <w:r w:rsidRPr="00D537E0">
              <w:rPr>
                <w:rFonts w:ascii="Times New Roman" w:eastAsia="Times New Roman" w:hAnsi="Times New Roman" w:cs="Times New Roman"/>
                <w:sz w:val="20"/>
                <w:szCs w:val="20"/>
              </w:rPr>
              <w:t xml:space="preserve">Проведено обследование пассажиропотока внутримуниципальных и городских маршрутов с получением данных для </w:t>
            </w:r>
            <w:r w:rsidRPr="00D537E0">
              <w:rPr>
                <w:rFonts w:ascii="Times New Roman" w:eastAsia="Times New Roman" w:hAnsi="Times New Roman" w:cs="Times New Roman"/>
                <w:sz w:val="20"/>
                <w:szCs w:val="20"/>
              </w:rPr>
              <w:lastRenderedPageBreak/>
              <w:t>расчета начальной (максимальной) цены контракта на выполнение работ, связанных с осуществлением регулярных перевозок пассажиров и багажа автомобильным транспортом по регулируемым тарифам на внутри</w:t>
            </w:r>
            <w:r>
              <w:rPr>
                <w:rFonts w:ascii="Times New Roman" w:eastAsia="Times New Roman" w:hAnsi="Times New Roman" w:cs="Times New Roman"/>
                <w:sz w:val="20"/>
                <w:szCs w:val="20"/>
              </w:rPr>
              <w:t xml:space="preserve"> </w:t>
            </w:r>
            <w:r w:rsidRPr="00D537E0">
              <w:rPr>
                <w:rFonts w:ascii="Times New Roman" w:eastAsia="Times New Roman" w:hAnsi="Times New Roman" w:cs="Times New Roman"/>
                <w:sz w:val="20"/>
                <w:szCs w:val="20"/>
              </w:rPr>
              <w:t xml:space="preserve">муниципальных и городских маршрутах регулярных перевозок на территории Поворинского муниципального района Воронежской области </w:t>
            </w:r>
            <w:r w:rsidRPr="00D537E0">
              <w:rPr>
                <w:rFonts w:ascii="Times New Roman" w:hAnsi="Times New Roman" w:cs="Times New Roman"/>
                <w:sz w:val="20"/>
                <w:szCs w:val="20"/>
              </w:rPr>
              <w:t>и данных по оценке  качества оказания услуги.</w:t>
            </w:r>
          </w:p>
        </w:tc>
      </w:tr>
      <w:tr w:rsidR="00F81D56" w:rsidRPr="00F87807" w:rsidTr="004236AF">
        <w:tc>
          <w:tcPr>
            <w:tcW w:w="680" w:type="dxa"/>
            <w:shd w:val="clear" w:color="auto" w:fill="auto"/>
          </w:tcPr>
          <w:p w:rsidR="00F81D56" w:rsidRPr="00F87807" w:rsidRDefault="00F81D56" w:rsidP="00F81D56">
            <w:pPr>
              <w:spacing w:after="0" w:line="240" w:lineRule="auto"/>
              <w:jc w:val="center"/>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rPr>
              <w:lastRenderedPageBreak/>
              <w:t>7.5.</w:t>
            </w:r>
          </w:p>
        </w:tc>
        <w:tc>
          <w:tcPr>
            <w:tcW w:w="1854"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 xml:space="preserve">Разработка документов транспортного планирования </w:t>
            </w:r>
          </w:p>
          <w:p w:rsidR="00F81D56" w:rsidRPr="00F87807" w:rsidRDefault="00F81D56" w:rsidP="00F81D56">
            <w:pPr>
              <w:spacing w:after="0" w:line="240" w:lineRule="auto"/>
              <w:jc w:val="both"/>
              <w:rPr>
                <w:rFonts w:ascii="Times New Roman" w:hAnsi="Times New Roman" w:cs="Times New Roman"/>
                <w:sz w:val="20"/>
                <w:szCs w:val="20"/>
              </w:rPr>
            </w:pPr>
          </w:p>
          <w:p w:rsidR="00F81D56" w:rsidRPr="00F87807" w:rsidRDefault="00F81D56" w:rsidP="00F81D56">
            <w:pPr>
              <w:spacing w:after="0" w:line="240" w:lineRule="auto"/>
              <w:jc w:val="both"/>
              <w:rPr>
                <w:rFonts w:ascii="Times New Roman" w:hAnsi="Times New Roman" w:cs="Times New Roman"/>
                <w:sz w:val="20"/>
                <w:szCs w:val="20"/>
              </w:rPr>
            </w:pPr>
          </w:p>
        </w:tc>
        <w:tc>
          <w:tcPr>
            <w:tcW w:w="1701"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2022-2025</w:t>
            </w:r>
          </w:p>
        </w:tc>
        <w:tc>
          <w:tcPr>
            <w:tcW w:w="1769"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Повышение качества и эффективности транспортного обслуживания населения</w:t>
            </w:r>
          </w:p>
        </w:tc>
        <w:tc>
          <w:tcPr>
            <w:tcW w:w="1672"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Качество услуг (работ) по перевозке пассажиров автомобильным транспортом по муници</w:t>
            </w:r>
            <w:r w:rsidRPr="00F87807">
              <w:rPr>
                <w:rFonts w:ascii="Times New Roman" w:hAnsi="Times New Roman" w:cs="Times New Roman"/>
                <w:sz w:val="20"/>
                <w:szCs w:val="20"/>
              </w:rPr>
              <w:lastRenderedPageBreak/>
              <w:t>пальным маршрутам регулярных перевозок</w:t>
            </w:r>
          </w:p>
        </w:tc>
        <w:tc>
          <w:tcPr>
            <w:tcW w:w="1006"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lastRenderedPageBreak/>
              <w:t>Проценты</w:t>
            </w:r>
          </w:p>
        </w:tc>
        <w:tc>
          <w:tcPr>
            <w:tcW w:w="1478" w:type="dxa"/>
          </w:tcPr>
          <w:p w:rsidR="00F81D56" w:rsidRPr="00F87807" w:rsidRDefault="00F81D56" w:rsidP="00F81D56">
            <w:pPr>
              <w:spacing w:after="0" w:line="240" w:lineRule="auto"/>
              <w:jc w:val="center"/>
              <w:rPr>
                <w:rFonts w:ascii="Times New Roman" w:hAnsi="Times New Roman" w:cs="Times New Roman"/>
                <w:sz w:val="20"/>
                <w:szCs w:val="20"/>
              </w:rPr>
            </w:pPr>
            <w:r w:rsidRPr="00F87807">
              <w:rPr>
                <w:rFonts w:ascii="Times New Roman" w:hAnsi="Times New Roman" w:cs="Times New Roman"/>
                <w:sz w:val="20"/>
                <w:szCs w:val="20"/>
              </w:rPr>
              <w:t>100</w:t>
            </w:r>
          </w:p>
        </w:tc>
        <w:tc>
          <w:tcPr>
            <w:tcW w:w="851" w:type="dxa"/>
            <w:shd w:val="clear" w:color="auto" w:fill="auto"/>
          </w:tcPr>
          <w:p w:rsidR="00F81D56" w:rsidRPr="00F87807" w:rsidRDefault="00F81D56" w:rsidP="00F81D56">
            <w:pPr>
              <w:spacing w:after="0" w:line="240" w:lineRule="auto"/>
              <w:jc w:val="center"/>
              <w:rPr>
                <w:rFonts w:ascii="Times New Roman" w:hAnsi="Times New Roman" w:cs="Times New Roman"/>
                <w:sz w:val="20"/>
                <w:szCs w:val="20"/>
              </w:rPr>
            </w:pPr>
            <w:r w:rsidRPr="00F87807">
              <w:rPr>
                <w:rFonts w:ascii="Times New Roman" w:hAnsi="Times New Roman" w:cs="Times New Roman"/>
                <w:sz w:val="20"/>
                <w:szCs w:val="20"/>
              </w:rPr>
              <w:t>100</w:t>
            </w:r>
          </w:p>
        </w:tc>
        <w:tc>
          <w:tcPr>
            <w:tcW w:w="836" w:type="dxa"/>
            <w:shd w:val="clear" w:color="auto" w:fill="auto"/>
          </w:tcPr>
          <w:p w:rsidR="00F81D56" w:rsidRPr="00F87807" w:rsidRDefault="00F81D56" w:rsidP="00F81D56">
            <w:pPr>
              <w:spacing w:after="0" w:line="240" w:lineRule="auto"/>
              <w:jc w:val="center"/>
              <w:rPr>
                <w:rFonts w:ascii="Times New Roman" w:hAnsi="Times New Roman" w:cs="Times New Roman"/>
                <w:sz w:val="20"/>
                <w:szCs w:val="20"/>
              </w:rPr>
            </w:pPr>
            <w:r w:rsidRPr="00F87807">
              <w:rPr>
                <w:rFonts w:ascii="Times New Roman" w:hAnsi="Times New Roman" w:cs="Times New Roman"/>
                <w:sz w:val="20"/>
                <w:szCs w:val="20"/>
              </w:rPr>
              <w:t>100</w:t>
            </w:r>
          </w:p>
        </w:tc>
        <w:tc>
          <w:tcPr>
            <w:tcW w:w="1960" w:type="dxa"/>
            <w:shd w:val="clear" w:color="auto" w:fill="auto"/>
          </w:tcPr>
          <w:p w:rsidR="00F81D56" w:rsidRPr="00F87807" w:rsidRDefault="00F81D56" w:rsidP="00F81D56">
            <w:pPr>
              <w:spacing w:after="0" w:line="240" w:lineRule="auto"/>
              <w:jc w:val="center"/>
              <w:rPr>
                <w:rFonts w:ascii="Times New Roman" w:hAnsi="Times New Roman" w:cs="Times New Roman"/>
                <w:sz w:val="20"/>
                <w:szCs w:val="20"/>
              </w:rPr>
            </w:pPr>
            <w:r w:rsidRPr="00F87807">
              <w:rPr>
                <w:rFonts w:ascii="Times New Roman" w:hAnsi="Times New Roman" w:cs="Times New Roman"/>
                <w:sz w:val="20"/>
                <w:szCs w:val="20"/>
              </w:rPr>
              <w:t>100%</w:t>
            </w:r>
          </w:p>
        </w:tc>
        <w:tc>
          <w:tcPr>
            <w:tcW w:w="1698" w:type="dxa"/>
            <w:shd w:val="clear" w:color="auto" w:fill="auto"/>
          </w:tcPr>
          <w:p w:rsidR="00F81D56" w:rsidRPr="00F87807" w:rsidRDefault="00F81D56" w:rsidP="00F81D56">
            <w:pPr>
              <w:spacing w:after="0" w:line="240" w:lineRule="auto"/>
              <w:jc w:val="both"/>
              <w:rPr>
                <w:rFonts w:ascii="Times New Roman" w:eastAsia="Times New Roman" w:hAnsi="Times New Roman" w:cs="Times New Roman"/>
                <w:sz w:val="20"/>
                <w:szCs w:val="20"/>
              </w:rPr>
            </w:pPr>
            <w:r w:rsidRPr="00D537E0">
              <w:rPr>
                <w:rFonts w:ascii="Times New Roman" w:eastAsia="Times New Roman" w:hAnsi="Times New Roman" w:cs="Times New Roman"/>
                <w:sz w:val="20"/>
                <w:szCs w:val="20"/>
              </w:rPr>
              <w:t xml:space="preserve">Исполнено. Разработаны документы </w:t>
            </w:r>
            <w:r w:rsidRPr="00D537E0">
              <w:rPr>
                <w:rFonts w:ascii="Times New Roman" w:hAnsi="Times New Roman" w:cs="Times New Roman"/>
                <w:sz w:val="20"/>
                <w:szCs w:val="20"/>
              </w:rPr>
              <w:t>транспортного планирования и утверждены ре</w:t>
            </w:r>
            <w:r w:rsidRPr="00D537E0">
              <w:rPr>
                <w:rFonts w:ascii="Times New Roman" w:hAnsi="Times New Roman" w:cs="Times New Roman"/>
                <w:sz w:val="20"/>
                <w:szCs w:val="20"/>
              </w:rPr>
              <w:lastRenderedPageBreak/>
              <w:t>естры внутри муниципальных и городских маршрутов</w:t>
            </w:r>
          </w:p>
        </w:tc>
      </w:tr>
      <w:tr w:rsidR="00F81D56" w:rsidRPr="00F87807" w:rsidTr="004236AF">
        <w:tc>
          <w:tcPr>
            <w:tcW w:w="680" w:type="dxa"/>
            <w:shd w:val="clear" w:color="auto" w:fill="auto"/>
          </w:tcPr>
          <w:p w:rsidR="00F81D56" w:rsidRPr="00F87807" w:rsidRDefault="00F81D56" w:rsidP="00F81D56">
            <w:pPr>
              <w:spacing w:after="0" w:line="240" w:lineRule="auto"/>
              <w:jc w:val="center"/>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rPr>
              <w:lastRenderedPageBreak/>
              <w:t>8.</w:t>
            </w:r>
          </w:p>
        </w:tc>
        <w:tc>
          <w:tcPr>
            <w:tcW w:w="14825" w:type="dxa"/>
            <w:gridSpan w:val="10"/>
            <w:shd w:val="clear" w:color="auto" w:fill="auto"/>
          </w:tcPr>
          <w:p w:rsidR="00F81D56" w:rsidRPr="00F87807" w:rsidRDefault="00F81D56" w:rsidP="00F81D56">
            <w:pPr>
              <w:spacing w:after="0" w:line="240" w:lineRule="auto"/>
              <w:jc w:val="both"/>
              <w:rPr>
                <w:rFonts w:ascii="Times New Roman" w:hAnsi="Times New Roman" w:cs="Times New Roman"/>
                <w:b/>
                <w:sz w:val="20"/>
                <w:szCs w:val="20"/>
              </w:rPr>
            </w:pPr>
            <w:r w:rsidRPr="00F87807">
              <w:rPr>
                <w:rFonts w:ascii="Times New Roman" w:hAnsi="Times New Roman" w:cs="Times New Roman"/>
                <w:b/>
                <w:sz w:val="20"/>
                <w:szCs w:val="20"/>
              </w:rPr>
              <w:t>Рынок услуг связи, в том числе услуг по предоставлению широкополосного доступа к информационно-телекоммуникационной сети «Интернет»</w:t>
            </w:r>
          </w:p>
          <w:p w:rsidR="00F81D56" w:rsidRPr="00F87807" w:rsidRDefault="00F81D56" w:rsidP="00F81D56">
            <w:pPr>
              <w:spacing w:after="0" w:line="240" w:lineRule="auto"/>
              <w:jc w:val="both"/>
              <w:rPr>
                <w:rFonts w:ascii="Times New Roman" w:eastAsia="Times New Roman" w:hAnsi="Times New Roman" w:cs="Times New Roman"/>
                <w:sz w:val="20"/>
                <w:szCs w:val="20"/>
              </w:rPr>
            </w:pPr>
            <w:r w:rsidRPr="00F87807">
              <w:rPr>
                <w:rFonts w:ascii="Times New Roman" w:hAnsi="Times New Roman" w:cs="Times New Roman"/>
                <w:i/>
                <w:sz w:val="20"/>
                <w:szCs w:val="20"/>
              </w:rPr>
              <w:t>(ответственный исполнитель – департамент цифрового развития Воронежской области)</w:t>
            </w:r>
          </w:p>
        </w:tc>
      </w:tr>
      <w:tr w:rsidR="00F81D56" w:rsidRPr="00F87807" w:rsidTr="004236AF">
        <w:tc>
          <w:tcPr>
            <w:tcW w:w="15505" w:type="dxa"/>
            <w:gridSpan w:val="11"/>
            <w:shd w:val="clear" w:color="auto" w:fill="auto"/>
          </w:tcPr>
          <w:p w:rsidR="00F81D56" w:rsidRPr="00F87807" w:rsidRDefault="00F81D56" w:rsidP="00F81D56">
            <w:pPr>
              <w:pStyle w:val="a9"/>
              <w:tabs>
                <w:tab w:val="left" w:pos="4176"/>
              </w:tabs>
              <w:spacing w:after="0"/>
              <w:ind w:firstLine="709"/>
              <w:jc w:val="both"/>
              <w:rPr>
                <w:rFonts w:cs="Times New Roman"/>
                <w:b/>
                <w:sz w:val="20"/>
                <w:szCs w:val="20"/>
              </w:rPr>
            </w:pPr>
            <w:r w:rsidRPr="00F87807">
              <w:rPr>
                <w:rFonts w:cs="Times New Roman"/>
                <w:sz w:val="20"/>
                <w:szCs w:val="20"/>
              </w:rPr>
              <w:t>В Поворинском муниципальном районе на рынке услуг связи, в том числе по предоставлению широкополосного доступа к информационно-телекоммуникационной сети Интернет (далее – рынок услуг связи) осуществляют  операторы мобильной связи: «Мегафон»,«БиЛайн», «Tele 2», «МТС». Услуги проводной телефонной связи предоставляет Воронежский филиал ПАО «Росстелеком».</w:t>
            </w:r>
          </w:p>
        </w:tc>
      </w:tr>
      <w:tr w:rsidR="00F81D56" w:rsidRPr="00F87807" w:rsidTr="004236AF">
        <w:tc>
          <w:tcPr>
            <w:tcW w:w="680" w:type="dxa"/>
            <w:shd w:val="clear" w:color="auto" w:fill="auto"/>
          </w:tcPr>
          <w:p w:rsidR="00F81D56" w:rsidRPr="00F87807" w:rsidRDefault="00F81D56" w:rsidP="00F81D56">
            <w:pPr>
              <w:spacing w:after="0" w:line="240" w:lineRule="auto"/>
              <w:jc w:val="center"/>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rPr>
              <w:t>8.1.</w:t>
            </w:r>
          </w:p>
        </w:tc>
        <w:tc>
          <w:tcPr>
            <w:tcW w:w="1854"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 xml:space="preserve">Проведение мониторинга наличия оператора связи в сельских поселениях </w:t>
            </w:r>
          </w:p>
        </w:tc>
        <w:tc>
          <w:tcPr>
            <w:tcW w:w="1701"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2022-2025</w:t>
            </w:r>
          </w:p>
        </w:tc>
        <w:tc>
          <w:tcPr>
            <w:tcW w:w="1769"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Организация зоны покрытия сотовой связи и беспроводного интернета на территориях с малой плотностью населения</w:t>
            </w:r>
          </w:p>
        </w:tc>
        <w:tc>
          <w:tcPr>
            <w:tcW w:w="1672" w:type="dxa"/>
            <w:shd w:val="clear" w:color="auto" w:fill="auto"/>
          </w:tcPr>
          <w:p w:rsidR="00F81D56" w:rsidRPr="00F87807" w:rsidRDefault="00F81D56" w:rsidP="00F81D56">
            <w:pPr>
              <w:spacing w:after="0" w:line="240" w:lineRule="auto"/>
              <w:jc w:val="center"/>
              <w:rPr>
                <w:rFonts w:ascii="Times New Roman" w:hAnsi="Times New Roman" w:cs="Times New Roman"/>
                <w:sz w:val="20"/>
                <w:szCs w:val="20"/>
              </w:rPr>
            </w:pPr>
            <w:r w:rsidRPr="00F87807">
              <w:rPr>
                <w:rFonts w:ascii="Times New Roman" w:hAnsi="Times New Roman" w:cs="Times New Roman"/>
                <w:sz w:val="20"/>
                <w:szCs w:val="20"/>
              </w:rPr>
              <w:t>Количество сельских населенных пунктов, не имеющих на всей территории доступа к сети Интернет (не менее 100 Мбит/с)</w:t>
            </w:r>
          </w:p>
        </w:tc>
        <w:tc>
          <w:tcPr>
            <w:tcW w:w="1006"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Проценты</w:t>
            </w:r>
          </w:p>
        </w:tc>
        <w:tc>
          <w:tcPr>
            <w:tcW w:w="1478" w:type="dxa"/>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0</w:t>
            </w:r>
          </w:p>
        </w:tc>
        <w:tc>
          <w:tcPr>
            <w:tcW w:w="851" w:type="dxa"/>
            <w:shd w:val="clear" w:color="auto" w:fill="auto"/>
          </w:tcPr>
          <w:p w:rsidR="00F81D56" w:rsidRPr="00F87807" w:rsidRDefault="00F81D56" w:rsidP="00F81D56">
            <w:pPr>
              <w:spacing w:after="0" w:line="240" w:lineRule="auto"/>
              <w:ind w:firstLine="4"/>
              <w:jc w:val="both"/>
              <w:rPr>
                <w:rFonts w:ascii="Times New Roman" w:hAnsi="Times New Roman" w:cs="Times New Roman"/>
                <w:sz w:val="20"/>
                <w:szCs w:val="20"/>
              </w:rPr>
            </w:pPr>
            <w:r w:rsidRPr="00F87807">
              <w:rPr>
                <w:rFonts w:ascii="Times New Roman" w:hAnsi="Times New Roman" w:cs="Times New Roman"/>
                <w:sz w:val="20"/>
                <w:szCs w:val="20"/>
              </w:rPr>
              <w:t>0</w:t>
            </w:r>
          </w:p>
        </w:tc>
        <w:tc>
          <w:tcPr>
            <w:tcW w:w="836"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0</w:t>
            </w:r>
          </w:p>
        </w:tc>
        <w:tc>
          <w:tcPr>
            <w:tcW w:w="1960"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100%</w:t>
            </w:r>
          </w:p>
        </w:tc>
        <w:tc>
          <w:tcPr>
            <w:tcW w:w="1698" w:type="dxa"/>
            <w:shd w:val="clear" w:color="auto" w:fill="auto"/>
            <w:vAlign w:val="center"/>
          </w:tcPr>
          <w:p w:rsidR="00F81D56" w:rsidRPr="00F87807" w:rsidRDefault="00126C58" w:rsidP="00F81D56">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Исполнено. В 2023</w:t>
            </w:r>
            <w:r w:rsidR="00F81D56" w:rsidRPr="00D537E0">
              <w:rPr>
                <w:rFonts w:ascii="Times New Roman" w:eastAsia="Times New Roman" w:hAnsi="Times New Roman" w:cs="Times New Roman"/>
                <w:sz w:val="20"/>
                <w:szCs w:val="20"/>
              </w:rPr>
              <w:t xml:space="preserve"> году проводился мониторинг наличия оператора связи в сельских поселениях, особое внимание уделялось мониторингу в отдаленных населенных пунктах. Все сельские населенные пункты обеспечены сотовой связью и доступом к сети Интернет (не менее 100 Мбит/с)</w:t>
            </w:r>
          </w:p>
        </w:tc>
      </w:tr>
      <w:tr w:rsidR="00F81D56" w:rsidRPr="00F87807" w:rsidTr="004236AF">
        <w:tc>
          <w:tcPr>
            <w:tcW w:w="680" w:type="dxa"/>
            <w:shd w:val="clear" w:color="auto" w:fill="auto"/>
          </w:tcPr>
          <w:p w:rsidR="00F81D56" w:rsidRPr="00F87807" w:rsidRDefault="00F81D56" w:rsidP="00F81D56">
            <w:pPr>
              <w:spacing w:after="0" w:line="240" w:lineRule="auto"/>
              <w:jc w:val="center"/>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rPr>
              <w:t>8.2.</w:t>
            </w:r>
          </w:p>
        </w:tc>
        <w:tc>
          <w:tcPr>
            <w:tcW w:w="1854"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Размещение в открытом доступе информации об объектах недви</w:t>
            </w:r>
            <w:r w:rsidRPr="00F87807">
              <w:rPr>
                <w:rFonts w:ascii="Times New Roman" w:hAnsi="Times New Roman" w:cs="Times New Roman"/>
                <w:sz w:val="20"/>
                <w:szCs w:val="20"/>
              </w:rPr>
              <w:lastRenderedPageBreak/>
              <w:t>жимого имущества, находящихся в муниципальной собственности, потенциально возможных для размещения сооружений связи</w:t>
            </w:r>
          </w:p>
        </w:tc>
        <w:tc>
          <w:tcPr>
            <w:tcW w:w="1701"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lastRenderedPageBreak/>
              <w:t>2022-2025</w:t>
            </w:r>
          </w:p>
        </w:tc>
        <w:tc>
          <w:tcPr>
            <w:tcW w:w="1769"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Упрощение доступа операторов связи к объектам инфраструктуры</w:t>
            </w:r>
          </w:p>
        </w:tc>
        <w:tc>
          <w:tcPr>
            <w:tcW w:w="1672"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Увеличение количества объектов государственной и му</w:t>
            </w:r>
            <w:r w:rsidRPr="00F87807">
              <w:rPr>
                <w:rFonts w:ascii="Times New Roman" w:hAnsi="Times New Roman" w:cs="Times New Roman"/>
                <w:sz w:val="20"/>
                <w:szCs w:val="20"/>
              </w:rPr>
              <w:lastRenderedPageBreak/>
              <w:t>ниципальной собственности, фактически используемых операторами связи для размещения и строительства сетей и сооружений связи, по отношению к 2018 году</w:t>
            </w:r>
          </w:p>
        </w:tc>
        <w:tc>
          <w:tcPr>
            <w:tcW w:w="1006"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lastRenderedPageBreak/>
              <w:t>Процентов</w:t>
            </w:r>
          </w:p>
        </w:tc>
        <w:tc>
          <w:tcPr>
            <w:tcW w:w="1478" w:type="dxa"/>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100</w:t>
            </w:r>
          </w:p>
        </w:tc>
        <w:tc>
          <w:tcPr>
            <w:tcW w:w="851" w:type="dxa"/>
            <w:shd w:val="clear" w:color="auto" w:fill="auto"/>
          </w:tcPr>
          <w:p w:rsidR="00F81D56" w:rsidRPr="00F87807" w:rsidRDefault="00F81D56" w:rsidP="00F81D56">
            <w:pPr>
              <w:spacing w:after="0" w:line="240" w:lineRule="auto"/>
              <w:ind w:firstLine="4"/>
              <w:jc w:val="both"/>
              <w:rPr>
                <w:rFonts w:ascii="Times New Roman" w:hAnsi="Times New Roman" w:cs="Times New Roman"/>
                <w:sz w:val="20"/>
                <w:szCs w:val="20"/>
              </w:rPr>
            </w:pPr>
            <w:r w:rsidRPr="00F87807">
              <w:rPr>
                <w:rFonts w:ascii="Times New Roman" w:hAnsi="Times New Roman" w:cs="Times New Roman"/>
                <w:sz w:val="20"/>
                <w:szCs w:val="20"/>
              </w:rPr>
              <w:t>100</w:t>
            </w:r>
          </w:p>
        </w:tc>
        <w:tc>
          <w:tcPr>
            <w:tcW w:w="836"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100</w:t>
            </w:r>
          </w:p>
        </w:tc>
        <w:tc>
          <w:tcPr>
            <w:tcW w:w="1960"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100%</w:t>
            </w:r>
          </w:p>
        </w:tc>
        <w:tc>
          <w:tcPr>
            <w:tcW w:w="1698" w:type="dxa"/>
            <w:shd w:val="clear" w:color="auto" w:fill="auto"/>
          </w:tcPr>
          <w:p w:rsidR="00F81D56" w:rsidRPr="00D537E0" w:rsidRDefault="00F81D56" w:rsidP="00F81D56">
            <w:pPr>
              <w:spacing w:after="0" w:line="240" w:lineRule="auto"/>
              <w:jc w:val="both"/>
              <w:rPr>
                <w:rFonts w:ascii="Times New Roman" w:eastAsia="Times New Roman" w:hAnsi="Times New Roman" w:cs="Times New Roman"/>
                <w:sz w:val="20"/>
                <w:szCs w:val="20"/>
              </w:rPr>
            </w:pPr>
            <w:r w:rsidRPr="00D537E0">
              <w:rPr>
                <w:rFonts w:ascii="Times New Roman" w:eastAsia="Times New Roman" w:hAnsi="Times New Roman" w:cs="Times New Roman"/>
                <w:sz w:val="20"/>
                <w:szCs w:val="20"/>
              </w:rPr>
              <w:t>Исполнено.</w:t>
            </w:r>
          </w:p>
          <w:p w:rsidR="00F81D56" w:rsidRPr="00D537E0" w:rsidRDefault="00F81D56" w:rsidP="00F81D56">
            <w:pPr>
              <w:shd w:val="clear" w:color="auto" w:fill="FFFFFF"/>
              <w:spacing w:after="0" w:line="240" w:lineRule="auto"/>
              <w:jc w:val="both"/>
              <w:rPr>
                <w:rFonts w:ascii="Times New Roman" w:eastAsia="Times New Roman" w:hAnsi="Times New Roman" w:cs="Times New Roman"/>
                <w:sz w:val="20"/>
                <w:szCs w:val="20"/>
              </w:rPr>
            </w:pPr>
            <w:r w:rsidRPr="00D537E0">
              <w:rPr>
                <w:rFonts w:ascii="Times New Roman" w:eastAsia="Times New Roman" w:hAnsi="Times New Roman" w:cs="Times New Roman"/>
                <w:sz w:val="20"/>
                <w:szCs w:val="20"/>
              </w:rPr>
              <w:t>Содействие в Строительстве и</w:t>
            </w:r>
          </w:p>
          <w:p w:rsidR="00F81D56" w:rsidRPr="00D537E0" w:rsidRDefault="00F81D56" w:rsidP="00F81D56">
            <w:pPr>
              <w:shd w:val="clear" w:color="auto" w:fill="FFFFFF"/>
              <w:spacing w:after="0" w:line="240" w:lineRule="auto"/>
              <w:jc w:val="both"/>
              <w:rPr>
                <w:rFonts w:ascii="Times New Roman" w:eastAsia="Times New Roman" w:hAnsi="Times New Roman" w:cs="Times New Roman"/>
                <w:sz w:val="20"/>
                <w:szCs w:val="20"/>
              </w:rPr>
            </w:pPr>
            <w:r w:rsidRPr="00D537E0">
              <w:rPr>
                <w:rFonts w:ascii="Times New Roman" w:eastAsia="Times New Roman" w:hAnsi="Times New Roman" w:cs="Times New Roman"/>
                <w:sz w:val="20"/>
                <w:szCs w:val="20"/>
              </w:rPr>
              <w:t>модернизации</w:t>
            </w:r>
          </w:p>
          <w:p w:rsidR="00F81D56" w:rsidRPr="00D537E0" w:rsidRDefault="00F81D56" w:rsidP="00F81D56">
            <w:pPr>
              <w:shd w:val="clear" w:color="auto" w:fill="FFFFFF"/>
              <w:spacing w:after="0" w:line="240" w:lineRule="auto"/>
              <w:jc w:val="both"/>
              <w:rPr>
                <w:rFonts w:ascii="Times New Roman" w:eastAsia="Times New Roman" w:hAnsi="Times New Roman" w:cs="Times New Roman"/>
                <w:sz w:val="20"/>
                <w:szCs w:val="20"/>
              </w:rPr>
            </w:pPr>
            <w:r w:rsidRPr="00D537E0">
              <w:rPr>
                <w:rFonts w:ascii="Times New Roman" w:eastAsia="Times New Roman" w:hAnsi="Times New Roman" w:cs="Times New Roman"/>
                <w:sz w:val="20"/>
                <w:szCs w:val="20"/>
              </w:rPr>
              <w:lastRenderedPageBreak/>
              <w:t>телекоммуникационными компаниями сооружений связи</w:t>
            </w:r>
          </w:p>
          <w:p w:rsidR="00F81D56" w:rsidRPr="00D537E0" w:rsidRDefault="00F81D56" w:rsidP="00F81D56">
            <w:pPr>
              <w:shd w:val="clear" w:color="auto" w:fill="FFFFFF"/>
              <w:spacing w:after="0" w:line="240" w:lineRule="auto"/>
              <w:jc w:val="both"/>
              <w:rPr>
                <w:rFonts w:ascii="Times New Roman" w:eastAsia="Times New Roman" w:hAnsi="Times New Roman" w:cs="Times New Roman"/>
                <w:sz w:val="20"/>
                <w:szCs w:val="20"/>
              </w:rPr>
            </w:pPr>
            <w:r w:rsidRPr="00D537E0">
              <w:rPr>
                <w:rFonts w:ascii="Times New Roman" w:eastAsia="Times New Roman" w:hAnsi="Times New Roman" w:cs="Times New Roman"/>
                <w:sz w:val="20"/>
                <w:szCs w:val="20"/>
              </w:rPr>
              <w:t>для развития сетей 3G и 4G на</w:t>
            </w:r>
          </w:p>
          <w:p w:rsidR="00F81D56" w:rsidRPr="00F87807" w:rsidRDefault="00F81D56" w:rsidP="00F81D56">
            <w:pPr>
              <w:shd w:val="clear" w:color="auto" w:fill="FFFFFF"/>
              <w:spacing w:after="0" w:line="240" w:lineRule="auto"/>
              <w:jc w:val="both"/>
              <w:rPr>
                <w:rFonts w:ascii="Times New Roman" w:eastAsia="Times New Roman" w:hAnsi="Times New Roman" w:cs="Times New Roman"/>
                <w:sz w:val="20"/>
                <w:szCs w:val="20"/>
              </w:rPr>
            </w:pPr>
            <w:r w:rsidRPr="00D537E0">
              <w:rPr>
                <w:rFonts w:ascii="Times New Roman" w:eastAsia="Times New Roman" w:hAnsi="Times New Roman" w:cs="Times New Roman"/>
                <w:sz w:val="20"/>
                <w:szCs w:val="20"/>
              </w:rPr>
              <w:t>территории Поворинского муниципального района</w:t>
            </w:r>
          </w:p>
        </w:tc>
      </w:tr>
      <w:tr w:rsidR="00F81D56" w:rsidRPr="00F87807" w:rsidTr="004236AF">
        <w:tc>
          <w:tcPr>
            <w:tcW w:w="680" w:type="dxa"/>
            <w:shd w:val="clear" w:color="auto" w:fill="auto"/>
          </w:tcPr>
          <w:p w:rsidR="00F81D56" w:rsidRPr="00F87807" w:rsidRDefault="00F81D56" w:rsidP="00F81D56">
            <w:pPr>
              <w:spacing w:after="0" w:line="240" w:lineRule="auto"/>
              <w:jc w:val="center"/>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rPr>
              <w:lastRenderedPageBreak/>
              <w:t>8.3.</w:t>
            </w:r>
          </w:p>
        </w:tc>
        <w:tc>
          <w:tcPr>
            <w:tcW w:w="1854"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Размещение в открытом доступе информации о порядке и условиях подачи заявлений на доступ к объектам недвижимого имущества, находящимся в муниципальной собственности, для размещения и строительства сетей и сооружений связи</w:t>
            </w:r>
          </w:p>
        </w:tc>
        <w:tc>
          <w:tcPr>
            <w:tcW w:w="1701"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2022-2025</w:t>
            </w:r>
          </w:p>
        </w:tc>
        <w:tc>
          <w:tcPr>
            <w:tcW w:w="1769"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Упрощение доступа операторов связи к объектам инфраструктуры</w:t>
            </w:r>
          </w:p>
        </w:tc>
        <w:tc>
          <w:tcPr>
            <w:tcW w:w="1672"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Увеличение количества объектов государственной и муниципальной собственности, фактически используемых операторами связи для размещения и строительства сетей и сооружений связи, по отношению к 2018 году</w:t>
            </w:r>
          </w:p>
        </w:tc>
        <w:tc>
          <w:tcPr>
            <w:tcW w:w="1006"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Процентов</w:t>
            </w:r>
          </w:p>
        </w:tc>
        <w:tc>
          <w:tcPr>
            <w:tcW w:w="1478" w:type="dxa"/>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100</w:t>
            </w:r>
          </w:p>
        </w:tc>
        <w:tc>
          <w:tcPr>
            <w:tcW w:w="851" w:type="dxa"/>
            <w:shd w:val="clear" w:color="auto" w:fill="auto"/>
          </w:tcPr>
          <w:p w:rsidR="00F81D56" w:rsidRPr="00F87807" w:rsidRDefault="00F81D56" w:rsidP="00F81D56">
            <w:pPr>
              <w:spacing w:after="0" w:line="240" w:lineRule="auto"/>
              <w:ind w:firstLine="4"/>
              <w:jc w:val="both"/>
              <w:rPr>
                <w:rFonts w:ascii="Times New Roman" w:hAnsi="Times New Roman" w:cs="Times New Roman"/>
                <w:sz w:val="20"/>
                <w:szCs w:val="20"/>
              </w:rPr>
            </w:pPr>
            <w:r w:rsidRPr="00F87807">
              <w:rPr>
                <w:rFonts w:ascii="Times New Roman" w:hAnsi="Times New Roman" w:cs="Times New Roman"/>
                <w:sz w:val="20"/>
                <w:szCs w:val="20"/>
              </w:rPr>
              <w:t>100</w:t>
            </w:r>
          </w:p>
        </w:tc>
        <w:tc>
          <w:tcPr>
            <w:tcW w:w="836"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100</w:t>
            </w:r>
          </w:p>
        </w:tc>
        <w:tc>
          <w:tcPr>
            <w:tcW w:w="1960"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100%</w:t>
            </w:r>
          </w:p>
        </w:tc>
        <w:tc>
          <w:tcPr>
            <w:tcW w:w="1698" w:type="dxa"/>
            <w:shd w:val="clear" w:color="auto" w:fill="auto"/>
          </w:tcPr>
          <w:p w:rsidR="00F81D56" w:rsidRPr="00F87807" w:rsidRDefault="00F81D56" w:rsidP="00976439">
            <w:pPr>
              <w:spacing w:after="0" w:line="240" w:lineRule="auto"/>
              <w:jc w:val="both"/>
              <w:rPr>
                <w:rFonts w:ascii="Times New Roman" w:eastAsia="Times New Roman" w:hAnsi="Times New Roman" w:cs="Times New Roman"/>
                <w:sz w:val="20"/>
                <w:szCs w:val="20"/>
              </w:rPr>
            </w:pPr>
            <w:r w:rsidRPr="00D537E0">
              <w:rPr>
                <w:rFonts w:ascii="Times New Roman" w:eastAsia="Times New Roman" w:hAnsi="Times New Roman" w:cs="Times New Roman"/>
                <w:sz w:val="20"/>
                <w:szCs w:val="20"/>
              </w:rPr>
              <w:t>Исполнено. В 202</w:t>
            </w:r>
            <w:r w:rsidR="00976439">
              <w:rPr>
                <w:rFonts w:ascii="Times New Roman" w:eastAsia="Times New Roman" w:hAnsi="Times New Roman" w:cs="Times New Roman"/>
                <w:sz w:val="20"/>
                <w:szCs w:val="20"/>
              </w:rPr>
              <w:t>3</w:t>
            </w:r>
            <w:r w:rsidRPr="00D537E0">
              <w:rPr>
                <w:rFonts w:ascii="Times New Roman" w:eastAsia="Times New Roman" w:hAnsi="Times New Roman" w:cs="Times New Roman"/>
                <w:sz w:val="20"/>
                <w:szCs w:val="20"/>
              </w:rPr>
              <w:t xml:space="preserve"> году установлено дополнительно вышка сотовой связи в г.Поворино</w:t>
            </w:r>
          </w:p>
        </w:tc>
      </w:tr>
      <w:tr w:rsidR="00F81D56" w:rsidRPr="00F87807" w:rsidTr="004236AF">
        <w:tc>
          <w:tcPr>
            <w:tcW w:w="680" w:type="dxa"/>
            <w:shd w:val="clear" w:color="auto" w:fill="auto"/>
          </w:tcPr>
          <w:p w:rsidR="00F81D56" w:rsidRPr="00DD7073" w:rsidRDefault="00F81D56" w:rsidP="00F81D56">
            <w:pPr>
              <w:spacing w:after="0" w:line="240" w:lineRule="auto"/>
              <w:jc w:val="center"/>
              <w:rPr>
                <w:rFonts w:ascii="Times New Roman" w:eastAsia="Times New Roman" w:hAnsi="Times New Roman" w:cs="Times New Roman"/>
                <w:sz w:val="20"/>
                <w:szCs w:val="20"/>
              </w:rPr>
            </w:pPr>
            <w:r w:rsidRPr="00DD7073">
              <w:rPr>
                <w:rFonts w:ascii="Times New Roman" w:eastAsia="Times New Roman" w:hAnsi="Times New Roman" w:cs="Times New Roman"/>
                <w:sz w:val="20"/>
                <w:szCs w:val="20"/>
              </w:rPr>
              <w:t>8.4.</w:t>
            </w:r>
          </w:p>
        </w:tc>
        <w:tc>
          <w:tcPr>
            <w:tcW w:w="1854" w:type="dxa"/>
            <w:shd w:val="clear" w:color="auto" w:fill="auto"/>
          </w:tcPr>
          <w:p w:rsidR="00F81D56" w:rsidRPr="00DD7073" w:rsidRDefault="00F81D56" w:rsidP="00F81D56">
            <w:pPr>
              <w:spacing w:after="0" w:line="240" w:lineRule="auto"/>
              <w:jc w:val="both"/>
              <w:rPr>
                <w:rFonts w:ascii="Times New Roman" w:hAnsi="Times New Roman" w:cs="Times New Roman"/>
                <w:sz w:val="20"/>
                <w:szCs w:val="20"/>
              </w:rPr>
            </w:pPr>
            <w:r w:rsidRPr="00DD7073">
              <w:rPr>
                <w:rFonts w:ascii="Times New Roman" w:hAnsi="Times New Roman" w:cs="Times New Roman"/>
                <w:sz w:val="20"/>
                <w:szCs w:val="20"/>
              </w:rPr>
              <w:t xml:space="preserve">Содействие организации строительства и модернизации телекоммуникационными </w:t>
            </w:r>
            <w:r w:rsidRPr="00DD7073">
              <w:rPr>
                <w:rFonts w:ascii="Times New Roman" w:hAnsi="Times New Roman" w:cs="Times New Roman"/>
                <w:sz w:val="20"/>
                <w:szCs w:val="20"/>
              </w:rPr>
              <w:lastRenderedPageBreak/>
              <w:t>компаниями сооружений связи для развития сетей 3G и 4G на территории района</w:t>
            </w:r>
          </w:p>
        </w:tc>
        <w:tc>
          <w:tcPr>
            <w:tcW w:w="1701" w:type="dxa"/>
            <w:shd w:val="clear" w:color="auto" w:fill="auto"/>
          </w:tcPr>
          <w:p w:rsidR="00F81D56" w:rsidRPr="00DD7073" w:rsidRDefault="00F81D56" w:rsidP="00F81D56">
            <w:pPr>
              <w:spacing w:after="0" w:line="240" w:lineRule="auto"/>
              <w:jc w:val="both"/>
              <w:rPr>
                <w:rFonts w:ascii="Times New Roman" w:hAnsi="Times New Roman" w:cs="Times New Roman"/>
                <w:sz w:val="20"/>
                <w:szCs w:val="20"/>
              </w:rPr>
            </w:pPr>
            <w:r w:rsidRPr="00DD7073">
              <w:rPr>
                <w:rFonts w:ascii="Times New Roman" w:hAnsi="Times New Roman" w:cs="Times New Roman"/>
                <w:sz w:val="20"/>
                <w:szCs w:val="20"/>
              </w:rPr>
              <w:lastRenderedPageBreak/>
              <w:t>2022-2025</w:t>
            </w:r>
          </w:p>
        </w:tc>
        <w:tc>
          <w:tcPr>
            <w:tcW w:w="1769" w:type="dxa"/>
            <w:shd w:val="clear" w:color="auto" w:fill="auto"/>
          </w:tcPr>
          <w:p w:rsidR="00F81D56" w:rsidRPr="00DD7073" w:rsidRDefault="00F81D56" w:rsidP="00F81D56">
            <w:pPr>
              <w:spacing w:after="0" w:line="240" w:lineRule="auto"/>
              <w:jc w:val="both"/>
              <w:rPr>
                <w:rFonts w:ascii="Times New Roman" w:hAnsi="Times New Roman" w:cs="Times New Roman"/>
                <w:sz w:val="20"/>
                <w:szCs w:val="20"/>
              </w:rPr>
            </w:pPr>
            <w:r w:rsidRPr="00DD7073">
              <w:rPr>
                <w:rFonts w:ascii="Times New Roman" w:hAnsi="Times New Roman" w:cs="Times New Roman"/>
                <w:sz w:val="20"/>
                <w:szCs w:val="20"/>
              </w:rPr>
              <w:t>Развитие сетей 3G и 4G на территории района</w:t>
            </w:r>
          </w:p>
        </w:tc>
        <w:tc>
          <w:tcPr>
            <w:tcW w:w="1672" w:type="dxa"/>
            <w:shd w:val="clear" w:color="auto" w:fill="auto"/>
          </w:tcPr>
          <w:p w:rsidR="00F81D56" w:rsidRPr="00DD7073" w:rsidRDefault="00F81D56" w:rsidP="00F81D56">
            <w:pPr>
              <w:spacing w:after="0" w:line="240" w:lineRule="auto"/>
              <w:jc w:val="both"/>
              <w:rPr>
                <w:rFonts w:ascii="Times New Roman" w:hAnsi="Times New Roman" w:cs="Times New Roman"/>
                <w:sz w:val="20"/>
                <w:szCs w:val="20"/>
              </w:rPr>
            </w:pPr>
            <w:r w:rsidRPr="00DD7073">
              <w:rPr>
                <w:rFonts w:ascii="Times New Roman" w:hAnsi="Times New Roman" w:cs="Times New Roman"/>
                <w:sz w:val="20"/>
                <w:szCs w:val="20"/>
              </w:rPr>
              <w:t xml:space="preserve">Доля домохозяйств, которым обеспечена возможность широкополосного </w:t>
            </w:r>
            <w:r w:rsidRPr="00DD7073">
              <w:rPr>
                <w:rFonts w:ascii="Times New Roman" w:hAnsi="Times New Roman" w:cs="Times New Roman"/>
                <w:sz w:val="20"/>
                <w:szCs w:val="20"/>
              </w:rPr>
              <w:lastRenderedPageBreak/>
              <w:t>доступа к сети Интернет, %</w:t>
            </w:r>
          </w:p>
        </w:tc>
        <w:tc>
          <w:tcPr>
            <w:tcW w:w="1006" w:type="dxa"/>
            <w:shd w:val="clear" w:color="auto" w:fill="auto"/>
          </w:tcPr>
          <w:p w:rsidR="00F81D56" w:rsidRPr="00DD7073" w:rsidRDefault="00F81D56" w:rsidP="00F81D56">
            <w:pPr>
              <w:spacing w:after="0" w:line="240" w:lineRule="auto"/>
              <w:jc w:val="both"/>
              <w:rPr>
                <w:rFonts w:ascii="Times New Roman" w:hAnsi="Times New Roman" w:cs="Times New Roman"/>
                <w:sz w:val="20"/>
                <w:szCs w:val="20"/>
              </w:rPr>
            </w:pPr>
            <w:r w:rsidRPr="00DD7073">
              <w:rPr>
                <w:rFonts w:ascii="Times New Roman" w:hAnsi="Times New Roman" w:cs="Times New Roman"/>
                <w:sz w:val="20"/>
                <w:szCs w:val="20"/>
              </w:rPr>
              <w:lastRenderedPageBreak/>
              <w:t>Процентов</w:t>
            </w:r>
          </w:p>
          <w:p w:rsidR="00F81D56" w:rsidRPr="00DD7073" w:rsidRDefault="00F81D56" w:rsidP="00F81D56">
            <w:pPr>
              <w:spacing w:after="0" w:line="240" w:lineRule="auto"/>
              <w:jc w:val="both"/>
              <w:rPr>
                <w:rFonts w:ascii="Times New Roman" w:hAnsi="Times New Roman" w:cs="Times New Roman"/>
                <w:sz w:val="20"/>
                <w:szCs w:val="20"/>
              </w:rPr>
            </w:pPr>
          </w:p>
          <w:p w:rsidR="00F81D56" w:rsidRPr="00DD7073" w:rsidRDefault="00F81D56" w:rsidP="00F81D56">
            <w:pPr>
              <w:spacing w:after="0" w:line="240" w:lineRule="auto"/>
              <w:jc w:val="both"/>
              <w:rPr>
                <w:rFonts w:ascii="Times New Roman" w:hAnsi="Times New Roman" w:cs="Times New Roman"/>
                <w:sz w:val="20"/>
                <w:szCs w:val="20"/>
              </w:rPr>
            </w:pPr>
          </w:p>
        </w:tc>
        <w:tc>
          <w:tcPr>
            <w:tcW w:w="1478" w:type="dxa"/>
          </w:tcPr>
          <w:p w:rsidR="00F81D56" w:rsidRPr="00DD7073" w:rsidRDefault="00F81D56" w:rsidP="00F81D56">
            <w:pPr>
              <w:spacing w:after="0" w:line="240" w:lineRule="auto"/>
              <w:jc w:val="both"/>
              <w:rPr>
                <w:rFonts w:ascii="Times New Roman" w:hAnsi="Times New Roman" w:cs="Times New Roman"/>
                <w:sz w:val="20"/>
                <w:szCs w:val="20"/>
              </w:rPr>
            </w:pPr>
            <w:r w:rsidRPr="00DD7073">
              <w:rPr>
                <w:rFonts w:ascii="Times New Roman" w:hAnsi="Times New Roman" w:cs="Times New Roman"/>
                <w:sz w:val="20"/>
                <w:szCs w:val="20"/>
              </w:rPr>
              <w:t>78</w:t>
            </w:r>
          </w:p>
        </w:tc>
        <w:tc>
          <w:tcPr>
            <w:tcW w:w="851" w:type="dxa"/>
            <w:shd w:val="clear" w:color="auto" w:fill="auto"/>
          </w:tcPr>
          <w:p w:rsidR="00F81D56" w:rsidRPr="00DD7073" w:rsidRDefault="00976439" w:rsidP="00F81D56">
            <w:pPr>
              <w:spacing w:after="0" w:line="240" w:lineRule="auto"/>
              <w:ind w:firstLine="4"/>
              <w:jc w:val="both"/>
              <w:rPr>
                <w:rFonts w:ascii="Times New Roman" w:hAnsi="Times New Roman" w:cs="Times New Roman"/>
                <w:sz w:val="20"/>
                <w:szCs w:val="20"/>
              </w:rPr>
            </w:pPr>
            <w:r>
              <w:rPr>
                <w:rFonts w:ascii="Times New Roman" w:hAnsi="Times New Roman" w:cs="Times New Roman"/>
                <w:sz w:val="20"/>
                <w:szCs w:val="20"/>
              </w:rPr>
              <w:t>81</w:t>
            </w:r>
          </w:p>
        </w:tc>
        <w:tc>
          <w:tcPr>
            <w:tcW w:w="836" w:type="dxa"/>
            <w:shd w:val="clear" w:color="auto" w:fill="auto"/>
          </w:tcPr>
          <w:p w:rsidR="00F81D56" w:rsidRPr="00DD7073" w:rsidRDefault="00976439" w:rsidP="0097643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81</w:t>
            </w:r>
          </w:p>
        </w:tc>
        <w:tc>
          <w:tcPr>
            <w:tcW w:w="1960" w:type="dxa"/>
            <w:shd w:val="clear" w:color="auto" w:fill="auto"/>
          </w:tcPr>
          <w:p w:rsidR="00F81D56" w:rsidRPr="00DD7073" w:rsidRDefault="00F81D56" w:rsidP="00F81D56">
            <w:pPr>
              <w:spacing w:after="0" w:line="240" w:lineRule="auto"/>
              <w:jc w:val="both"/>
              <w:rPr>
                <w:rFonts w:ascii="Times New Roman" w:hAnsi="Times New Roman" w:cs="Times New Roman"/>
                <w:sz w:val="20"/>
                <w:szCs w:val="20"/>
              </w:rPr>
            </w:pPr>
            <w:r w:rsidRPr="00DD7073">
              <w:rPr>
                <w:rFonts w:ascii="Times New Roman" w:hAnsi="Times New Roman" w:cs="Times New Roman"/>
                <w:sz w:val="20"/>
                <w:szCs w:val="20"/>
              </w:rPr>
              <w:t>100%</w:t>
            </w:r>
          </w:p>
        </w:tc>
        <w:tc>
          <w:tcPr>
            <w:tcW w:w="1698" w:type="dxa"/>
            <w:shd w:val="clear" w:color="auto" w:fill="auto"/>
          </w:tcPr>
          <w:p w:rsidR="00F81D56" w:rsidRPr="00DD7073" w:rsidRDefault="00F81D56" w:rsidP="00F81D56">
            <w:pPr>
              <w:spacing w:after="0" w:line="240" w:lineRule="auto"/>
              <w:jc w:val="center"/>
              <w:rPr>
                <w:rFonts w:ascii="Times New Roman" w:eastAsia="Times New Roman" w:hAnsi="Times New Roman" w:cs="Times New Roman"/>
                <w:sz w:val="20"/>
                <w:szCs w:val="20"/>
              </w:rPr>
            </w:pPr>
            <w:r w:rsidRPr="00DD7073">
              <w:rPr>
                <w:rFonts w:ascii="Times New Roman" w:eastAsia="Times New Roman" w:hAnsi="Times New Roman" w:cs="Times New Roman"/>
                <w:sz w:val="20"/>
                <w:szCs w:val="20"/>
              </w:rPr>
              <w:t>Исполнено.</w:t>
            </w:r>
          </w:p>
          <w:p w:rsidR="00F81D56" w:rsidRPr="00DD7073" w:rsidRDefault="00F81D56" w:rsidP="00F81D56">
            <w:pPr>
              <w:spacing w:after="0" w:line="240" w:lineRule="auto"/>
              <w:jc w:val="both"/>
              <w:rPr>
                <w:rFonts w:ascii="Times New Roman" w:eastAsia="Times New Roman" w:hAnsi="Times New Roman" w:cs="Times New Roman"/>
                <w:sz w:val="20"/>
                <w:szCs w:val="20"/>
              </w:rPr>
            </w:pPr>
            <w:r w:rsidRPr="00DD7073">
              <w:rPr>
                <w:rFonts w:ascii="Times New Roman" w:eastAsia="Times New Roman" w:hAnsi="Times New Roman" w:cs="Times New Roman"/>
                <w:sz w:val="20"/>
                <w:szCs w:val="20"/>
              </w:rPr>
              <w:t>Администрациями городских и сельских поселений в 202</w:t>
            </w:r>
            <w:r w:rsidR="00976439">
              <w:rPr>
                <w:rFonts w:ascii="Times New Roman" w:eastAsia="Times New Roman" w:hAnsi="Times New Roman" w:cs="Times New Roman"/>
                <w:sz w:val="20"/>
                <w:szCs w:val="20"/>
              </w:rPr>
              <w:t>3</w:t>
            </w:r>
            <w:r w:rsidRPr="00DD7073">
              <w:rPr>
                <w:rFonts w:ascii="Times New Roman" w:eastAsia="Times New Roman" w:hAnsi="Times New Roman" w:cs="Times New Roman"/>
                <w:sz w:val="20"/>
                <w:szCs w:val="20"/>
              </w:rPr>
              <w:t xml:space="preserve"> </w:t>
            </w:r>
            <w:r w:rsidRPr="00DD7073">
              <w:rPr>
                <w:rFonts w:ascii="Times New Roman" w:eastAsia="Times New Roman" w:hAnsi="Times New Roman" w:cs="Times New Roman"/>
                <w:sz w:val="20"/>
                <w:szCs w:val="20"/>
              </w:rPr>
              <w:lastRenderedPageBreak/>
              <w:t>году оказывалось содействие по предоставлению земельных участков для   развития сетей 3</w:t>
            </w:r>
            <w:r w:rsidRPr="00DD7073">
              <w:rPr>
                <w:rFonts w:ascii="Times New Roman" w:eastAsia="Times New Roman" w:hAnsi="Times New Roman" w:cs="Times New Roman"/>
                <w:sz w:val="20"/>
                <w:szCs w:val="20"/>
                <w:lang w:val="en-US"/>
              </w:rPr>
              <w:t>G</w:t>
            </w:r>
            <w:r w:rsidRPr="00DD7073">
              <w:rPr>
                <w:rFonts w:ascii="Times New Roman" w:eastAsia="Times New Roman" w:hAnsi="Times New Roman" w:cs="Times New Roman"/>
                <w:sz w:val="20"/>
                <w:szCs w:val="20"/>
              </w:rPr>
              <w:t xml:space="preserve"> и 4</w:t>
            </w:r>
            <w:r w:rsidRPr="00DD7073">
              <w:rPr>
                <w:rFonts w:ascii="Times New Roman" w:eastAsia="Times New Roman" w:hAnsi="Times New Roman" w:cs="Times New Roman"/>
                <w:sz w:val="20"/>
                <w:szCs w:val="20"/>
                <w:lang w:val="en-US"/>
              </w:rPr>
              <w:t>G</w:t>
            </w:r>
            <w:r w:rsidRPr="00DD7073">
              <w:rPr>
                <w:rFonts w:ascii="Times New Roman" w:eastAsia="Times New Roman" w:hAnsi="Times New Roman" w:cs="Times New Roman"/>
                <w:sz w:val="20"/>
                <w:szCs w:val="20"/>
              </w:rPr>
              <w:t xml:space="preserve"> на территории Поворинского района, а именно:</w:t>
            </w:r>
          </w:p>
          <w:p w:rsidR="00F81D56" w:rsidRPr="00DD7073" w:rsidRDefault="00F81D56" w:rsidP="00F81D56">
            <w:pPr>
              <w:spacing w:after="0" w:line="240" w:lineRule="auto"/>
              <w:jc w:val="both"/>
              <w:rPr>
                <w:rFonts w:ascii="Times New Roman" w:eastAsia="Times New Roman" w:hAnsi="Times New Roman" w:cs="Times New Roman"/>
                <w:sz w:val="20"/>
                <w:szCs w:val="20"/>
              </w:rPr>
            </w:pPr>
            <w:r w:rsidRPr="00DD7073">
              <w:rPr>
                <w:rFonts w:ascii="Times New Roman" w:eastAsia="Times New Roman" w:hAnsi="Times New Roman" w:cs="Times New Roman"/>
                <w:sz w:val="20"/>
                <w:szCs w:val="20"/>
              </w:rPr>
              <w:t xml:space="preserve">-дополнительно установлена вышка сотовой связи в г.Поворино </w:t>
            </w:r>
          </w:p>
        </w:tc>
      </w:tr>
      <w:tr w:rsidR="00F81D56" w:rsidRPr="00F87807" w:rsidTr="004236AF">
        <w:tc>
          <w:tcPr>
            <w:tcW w:w="680" w:type="dxa"/>
            <w:shd w:val="clear" w:color="auto" w:fill="auto"/>
          </w:tcPr>
          <w:p w:rsidR="00F81D56" w:rsidRPr="00DD7073" w:rsidRDefault="00F81D56" w:rsidP="00F81D56">
            <w:pPr>
              <w:spacing w:after="0" w:line="240" w:lineRule="auto"/>
              <w:jc w:val="center"/>
              <w:rPr>
                <w:rFonts w:ascii="Times New Roman" w:eastAsia="Times New Roman" w:hAnsi="Times New Roman" w:cs="Times New Roman"/>
                <w:sz w:val="20"/>
                <w:szCs w:val="20"/>
              </w:rPr>
            </w:pPr>
            <w:r w:rsidRPr="00DD7073">
              <w:rPr>
                <w:rFonts w:ascii="Times New Roman" w:eastAsia="Times New Roman" w:hAnsi="Times New Roman" w:cs="Times New Roman"/>
                <w:sz w:val="20"/>
                <w:szCs w:val="20"/>
              </w:rPr>
              <w:lastRenderedPageBreak/>
              <w:t>9.</w:t>
            </w:r>
          </w:p>
        </w:tc>
        <w:tc>
          <w:tcPr>
            <w:tcW w:w="14825" w:type="dxa"/>
            <w:gridSpan w:val="10"/>
            <w:shd w:val="clear" w:color="auto" w:fill="auto"/>
          </w:tcPr>
          <w:p w:rsidR="00F81D56" w:rsidRPr="00DD7073" w:rsidRDefault="00F81D56" w:rsidP="00F81D56">
            <w:pPr>
              <w:spacing w:after="0" w:line="240" w:lineRule="auto"/>
              <w:jc w:val="center"/>
              <w:rPr>
                <w:rFonts w:ascii="Times New Roman" w:hAnsi="Times New Roman" w:cs="Times New Roman"/>
                <w:b/>
                <w:sz w:val="20"/>
                <w:szCs w:val="20"/>
              </w:rPr>
            </w:pPr>
            <w:r w:rsidRPr="00DD7073">
              <w:rPr>
                <w:rFonts w:ascii="Times New Roman" w:hAnsi="Times New Roman" w:cs="Times New Roman"/>
                <w:b/>
                <w:sz w:val="20"/>
                <w:szCs w:val="20"/>
              </w:rPr>
              <w:t>Рынок нефтепродуктов</w:t>
            </w:r>
          </w:p>
          <w:p w:rsidR="00F81D56" w:rsidRPr="00DD7073" w:rsidRDefault="00F81D56" w:rsidP="00F81D56">
            <w:pPr>
              <w:spacing w:after="0" w:line="240" w:lineRule="auto"/>
              <w:jc w:val="center"/>
              <w:rPr>
                <w:rFonts w:ascii="Times New Roman" w:eastAsia="Times New Roman" w:hAnsi="Times New Roman" w:cs="Times New Roman"/>
                <w:sz w:val="20"/>
                <w:szCs w:val="20"/>
              </w:rPr>
            </w:pPr>
            <w:r w:rsidRPr="00DD7073">
              <w:rPr>
                <w:rFonts w:ascii="Times New Roman" w:hAnsi="Times New Roman" w:cs="Times New Roman"/>
                <w:b/>
                <w:i/>
                <w:sz w:val="20"/>
                <w:szCs w:val="20"/>
              </w:rPr>
              <w:t>(ответственный исполнитель – отдел по экономике администрации Поворинского муниципального района Воронежской области)</w:t>
            </w:r>
          </w:p>
        </w:tc>
      </w:tr>
      <w:tr w:rsidR="00F81D56" w:rsidRPr="00F87807" w:rsidTr="004236AF">
        <w:tc>
          <w:tcPr>
            <w:tcW w:w="15505" w:type="dxa"/>
            <w:gridSpan w:val="11"/>
            <w:shd w:val="clear" w:color="auto" w:fill="auto"/>
          </w:tcPr>
          <w:p w:rsidR="00F81D56" w:rsidRPr="00DD7073" w:rsidRDefault="00F81D56" w:rsidP="00F81D56">
            <w:pPr>
              <w:spacing w:after="0" w:line="240" w:lineRule="auto"/>
              <w:jc w:val="both"/>
              <w:rPr>
                <w:rFonts w:ascii="Times New Roman" w:hAnsi="Times New Roman" w:cs="Times New Roman"/>
                <w:sz w:val="20"/>
                <w:szCs w:val="20"/>
              </w:rPr>
            </w:pPr>
            <w:r w:rsidRPr="00DD7073">
              <w:rPr>
                <w:rFonts w:ascii="Times New Roman" w:hAnsi="Times New Roman" w:cs="Times New Roman"/>
                <w:sz w:val="20"/>
                <w:szCs w:val="20"/>
              </w:rPr>
              <w:t>В настоящее время на рынке нефтепродуктов осуществляют деятельность 5 организаций частной формы собственности.</w:t>
            </w:r>
          </w:p>
        </w:tc>
      </w:tr>
      <w:tr w:rsidR="00F81D56" w:rsidRPr="00F87807" w:rsidTr="004236AF">
        <w:tc>
          <w:tcPr>
            <w:tcW w:w="680" w:type="dxa"/>
            <w:shd w:val="clear" w:color="auto" w:fill="auto"/>
          </w:tcPr>
          <w:p w:rsidR="00F81D56" w:rsidRPr="00DD7073" w:rsidRDefault="00F81D56" w:rsidP="00F81D56">
            <w:pPr>
              <w:spacing w:after="0" w:line="240" w:lineRule="auto"/>
              <w:jc w:val="center"/>
              <w:rPr>
                <w:rFonts w:ascii="Times New Roman" w:eastAsia="Times New Roman" w:hAnsi="Times New Roman" w:cs="Times New Roman"/>
                <w:sz w:val="20"/>
                <w:szCs w:val="20"/>
              </w:rPr>
            </w:pPr>
            <w:r w:rsidRPr="00DD7073">
              <w:rPr>
                <w:rFonts w:ascii="Times New Roman" w:eastAsia="Times New Roman" w:hAnsi="Times New Roman" w:cs="Times New Roman"/>
                <w:sz w:val="20"/>
                <w:szCs w:val="20"/>
              </w:rPr>
              <w:t>9.1.</w:t>
            </w:r>
          </w:p>
        </w:tc>
        <w:tc>
          <w:tcPr>
            <w:tcW w:w="1854" w:type="dxa"/>
            <w:shd w:val="clear" w:color="auto" w:fill="auto"/>
          </w:tcPr>
          <w:p w:rsidR="00F81D56" w:rsidRPr="00DD7073" w:rsidRDefault="00F81D56" w:rsidP="00F81D56">
            <w:pPr>
              <w:spacing w:after="0" w:line="240" w:lineRule="auto"/>
              <w:jc w:val="both"/>
              <w:rPr>
                <w:rFonts w:ascii="Times New Roman" w:eastAsia="Calibri" w:hAnsi="Times New Roman" w:cs="Times New Roman"/>
                <w:sz w:val="20"/>
                <w:szCs w:val="20"/>
                <w:lang w:eastAsia="en-US"/>
              </w:rPr>
            </w:pPr>
            <w:r w:rsidRPr="00DD7073">
              <w:rPr>
                <w:rFonts w:ascii="Times New Roman" w:eastAsia="Calibri" w:hAnsi="Times New Roman" w:cs="Times New Roman"/>
                <w:sz w:val="20"/>
                <w:szCs w:val="20"/>
                <w:lang w:eastAsia="en-US"/>
              </w:rPr>
              <w:t>Проведение мониторинга стоимости моторного топлива (</w:t>
            </w:r>
            <w:r w:rsidRPr="00DD7073">
              <w:rPr>
                <w:rFonts w:ascii="Times New Roman" w:hAnsi="Times New Roman" w:cs="Times New Roman"/>
                <w:sz w:val="20"/>
                <w:szCs w:val="20"/>
              </w:rPr>
              <w:t>бензин автомобильный и дизтопливо), реализуемого в розничной сети на территории Поворинского муниципального района</w:t>
            </w:r>
          </w:p>
        </w:tc>
        <w:tc>
          <w:tcPr>
            <w:tcW w:w="1701" w:type="dxa"/>
            <w:shd w:val="clear" w:color="auto" w:fill="auto"/>
          </w:tcPr>
          <w:p w:rsidR="00F81D56" w:rsidRPr="00DD7073" w:rsidRDefault="00F81D56" w:rsidP="00F81D56">
            <w:pPr>
              <w:spacing w:after="0" w:line="240" w:lineRule="auto"/>
              <w:jc w:val="both"/>
              <w:rPr>
                <w:rFonts w:ascii="Times New Roman" w:hAnsi="Times New Roman" w:cs="Times New Roman"/>
                <w:sz w:val="20"/>
                <w:szCs w:val="20"/>
              </w:rPr>
            </w:pPr>
            <w:r w:rsidRPr="00DD7073">
              <w:rPr>
                <w:rFonts w:ascii="Times New Roman" w:hAnsi="Times New Roman" w:cs="Times New Roman"/>
                <w:sz w:val="20"/>
                <w:szCs w:val="20"/>
              </w:rPr>
              <w:t>2022-2025</w:t>
            </w:r>
          </w:p>
        </w:tc>
        <w:tc>
          <w:tcPr>
            <w:tcW w:w="1769" w:type="dxa"/>
            <w:shd w:val="clear" w:color="auto" w:fill="auto"/>
          </w:tcPr>
          <w:p w:rsidR="00F81D56" w:rsidRPr="00DD7073" w:rsidRDefault="00F81D56" w:rsidP="00F81D56">
            <w:pPr>
              <w:adjustRightInd w:val="0"/>
              <w:spacing w:after="0" w:line="240" w:lineRule="auto"/>
              <w:jc w:val="both"/>
              <w:rPr>
                <w:rFonts w:ascii="Times New Roman" w:hAnsi="Times New Roman" w:cs="Times New Roman"/>
                <w:sz w:val="20"/>
                <w:szCs w:val="20"/>
              </w:rPr>
            </w:pPr>
            <w:r w:rsidRPr="00DD7073">
              <w:rPr>
                <w:rFonts w:ascii="Times New Roman" w:hAnsi="Times New Roman" w:cs="Times New Roman"/>
                <w:sz w:val="20"/>
                <w:szCs w:val="20"/>
              </w:rPr>
              <w:t>Оперативное размещение информации на Корпоративном Портале исполнительных органов государственной власти Воронежской области о стоимости бензина автомобильного и дизтоплива, реализуемых на территории района.</w:t>
            </w:r>
          </w:p>
        </w:tc>
        <w:tc>
          <w:tcPr>
            <w:tcW w:w="1672" w:type="dxa"/>
            <w:shd w:val="clear" w:color="auto" w:fill="auto"/>
          </w:tcPr>
          <w:p w:rsidR="00F81D56" w:rsidRPr="00DD7073" w:rsidRDefault="00F81D56" w:rsidP="00F81D56">
            <w:pPr>
              <w:adjustRightInd w:val="0"/>
              <w:spacing w:after="0" w:line="240" w:lineRule="auto"/>
              <w:jc w:val="both"/>
              <w:rPr>
                <w:rFonts w:ascii="Times New Roman" w:hAnsi="Times New Roman" w:cs="Times New Roman"/>
                <w:sz w:val="20"/>
                <w:szCs w:val="20"/>
              </w:rPr>
            </w:pPr>
            <w:r w:rsidRPr="00DD7073">
              <w:rPr>
                <w:rFonts w:ascii="Times New Roman" w:hAnsi="Times New Roman" w:cs="Times New Roman"/>
                <w:sz w:val="20"/>
                <w:szCs w:val="20"/>
              </w:rPr>
              <w:t>Доля организаций частной формы собственности на рынке нефтепродуктов</w:t>
            </w:r>
          </w:p>
          <w:p w:rsidR="00F81D56" w:rsidRPr="00DD7073" w:rsidRDefault="00F81D56" w:rsidP="00F81D56">
            <w:pPr>
              <w:adjustRightInd w:val="0"/>
              <w:spacing w:after="0" w:line="240" w:lineRule="auto"/>
              <w:jc w:val="both"/>
              <w:rPr>
                <w:rFonts w:ascii="Times New Roman" w:hAnsi="Times New Roman" w:cs="Times New Roman"/>
                <w:sz w:val="20"/>
                <w:szCs w:val="20"/>
              </w:rPr>
            </w:pPr>
          </w:p>
        </w:tc>
        <w:tc>
          <w:tcPr>
            <w:tcW w:w="1006" w:type="dxa"/>
            <w:shd w:val="clear" w:color="auto" w:fill="auto"/>
          </w:tcPr>
          <w:p w:rsidR="00F81D56" w:rsidRPr="00DD7073" w:rsidRDefault="00F81D56" w:rsidP="00F81D56">
            <w:pPr>
              <w:spacing w:after="0" w:line="240" w:lineRule="auto"/>
              <w:jc w:val="both"/>
              <w:rPr>
                <w:rFonts w:ascii="Times New Roman" w:hAnsi="Times New Roman" w:cs="Times New Roman"/>
                <w:sz w:val="20"/>
                <w:szCs w:val="20"/>
              </w:rPr>
            </w:pPr>
            <w:r w:rsidRPr="00DD7073">
              <w:rPr>
                <w:rFonts w:ascii="Times New Roman" w:hAnsi="Times New Roman" w:cs="Times New Roman"/>
                <w:sz w:val="20"/>
                <w:szCs w:val="20"/>
              </w:rPr>
              <w:t>Проценты</w:t>
            </w:r>
          </w:p>
        </w:tc>
        <w:tc>
          <w:tcPr>
            <w:tcW w:w="1478" w:type="dxa"/>
          </w:tcPr>
          <w:p w:rsidR="00F81D56" w:rsidRPr="00DD7073" w:rsidRDefault="00F81D56" w:rsidP="00F81D56">
            <w:pPr>
              <w:spacing w:after="0" w:line="240" w:lineRule="auto"/>
              <w:jc w:val="both"/>
              <w:rPr>
                <w:rFonts w:ascii="Times New Roman" w:hAnsi="Times New Roman" w:cs="Times New Roman"/>
                <w:sz w:val="20"/>
                <w:szCs w:val="20"/>
              </w:rPr>
            </w:pPr>
            <w:r w:rsidRPr="00DD7073">
              <w:rPr>
                <w:rFonts w:ascii="Times New Roman" w:hAnsi="Times New Roman" w:cs="Times New Roman"/>
                <w:sz w:val="20"/>
                <w:szCs w:val="20"/>
              </w:rPr>
              <w:t>100</w:t>
            </w:r>
          </w:p>
        </w:tc>
        <w:tc>
          <w:tcPr>
            <w:tcW w:w="851" w:type="dxa"/>
            <w:shd w:val="clear" w:color="auto" w:fill="auto"/>
          </w:tcPr>
          <w:p w:rsidR="00F81D56" w:rsidRPr="00DD7073" w:rsidRDefault="00F81D56" w:rsidP="00F81D56">
            <w:pPr>
              <w:spacing w:after="0" w:line="240" w:lineRule="auto"/>
              <w:ind w:firstLine="4"/>
              <w:jc w:val="both"/>
              <w:rPr>
                <w:rFonts w:ascii="Times New Roman" w:hAnsi="Times New Roman" w:cs="Times New Roman"/>
                <w:sz w:val="20"/>
                <w:szCs w:val="20"/>
                <w:lang w:eastAsia="en-US"/>
              </w:rPr>
            </w:pPr>
            <w:r w:rsidRPr="00DD7073">
              <w:rPr>
                <w:rFonts w:ascii="Times New Roman" w:hAnsi="Times New Roman" w:cs="Times New Roman"/>
                <w:sz w:val="20"/>
                <w:szCs w:val="20"/>
                <w:lang w:eastAsia="en-US"/>
              </w:rPr>
              <w:t>100</w:t>
            </w:r>
          </w:p>
        </w:tc>
        <w:tc>
          <w:tcPr>
            <w:tcW w:w="836" w:type="dxa"/>
            <w:shd w:val="clear" w:color="auto" w:fill="auto"/>
          </w:tcPr>
          <w:p w:rsidR="00F81D56" w:rsidRPr="00DD7073" w:rsidRDefault="00F81D56" w:rsidP="00F81D56">
            <w:pPr>
              <w:spacing w:after="0" w:line="240" w:lineRule="auto"/>
              <w:jc w:val="both"/>
              <w:rPr>
                <w:rFonts w:ascii="Times New Roman" w:hAnsi="Times New Roman" w:cs="Times New Roman"/>
                <w:sz w:val="20"/>
                <w:szCs w:val="20"/>
                <w:lang w:eastAsia="en-US"/>
              </w:rPr>
            </w:pPr>
            <w:r w:rsidRPr="00DD7073">
              <w:rPr>
                <w:rFonts w:ascii="Times New Roman" w:hAnsi="Times New Roman" w:cs="Times New Roman"/>
                <w:sz w:val="20"/>
                <w:szCs w:val="20"/>
                <w:lang w:eastAsia="en-US"/>
              </w:rPr>
              <w:t>100</w:t>
            </w:r>
          </w:p>
        </w:tc>
        <w:tc>
          <w:tcPr>
            <w:tcW w:w="1960" w:type="dxa"/>
            <w:shd w:val="clear" w:color="auto" w:fill="auto"/>
          </w:tcPr>
          <w:p w:rsidR="00F81D56" w:rsidRPr="00DD7073" w:rsidRDefault="00F81D56" w:rsidP="00F81D56">
            <w:pPr>
              <w:spacing w:after="0" w:line="240" w:lineRule="auto"/>
              <w:jc w:val="both"/>
              <w:rPr>
                <w:rFonts w:ascii="Times New Roman" w:hAnsi="Times New Roman" w:cs="Times New Roman"/>
                <w:sz w:val="20"/>
                <w:szCs w:val="20"/>
                <w:lang w:eastAsia="en-US"/>
              </w:rPr>
            </w:pPr>
            <w:r w:rsidRPr="00DD7073">
              <w:rPr>
                <w:rFonts w:ascii="Times New Roman" w:hAnsi="Times New Roman" w:cs="Times New Roman"/>
                <w:sz w:val="20"/>
                <w:szCs w:val="20"/>
                <w:lang w:eastAsia="en-US"/>
              </w:rPr>
              <w:t>100%</w:t>
            </w:r>
          </w:p>
        </w:tc>
        <w:tc>
          <w:tcPr>
            <w:tcW w:w="1698" w:type="dxa"/>
            <w:shd w:val="clear" w:color="auto" w:fill="auto"/>
          </w:tcPr>
          <w:p w:rsidR="00F81D56" w:rsidRPr="00DD7073" w:rsidRDefault="00F81D56" w:rsidP="00F81D56">
            <w:pPr>
              <w:spacing w:after="0" w:line="240" w:lineRule="auto"/>
              <w:jc w:val="both"/>
              <w:rPr>
                <w:rFonts w:ascii="Times New Roman" w:eastAsia="Times New Roman" w:hAnsi="Times New Roman" w:cs="Times New Roman"/>
                <w:sz w:val="20"/>
                <w:szCs w:val="20"/>
              </w:rPr>
            </w:pPr>
            <w:r w:rsidRPr="00DD7073">
              <w:rPr>
                <w:rFonts w:ascii="Times New Roman" w:eastAsia="Times New Roman" w:hAnsi="Times New Roman" w:cs="Times New Roman"/>
                <w:sz w:val="20"/>
                <w:szCs w:val="20"/>
              </w:rPr>
              <w:t>Исполнено.</w:t>
            </w:r>
          </w:p>
          <w:p w:rsidR="00F81D56" w:rsidRPr="00DD7073" w:rsidRDefault="00F81D56" w:rsidP="00F81D56">
            <w:pPr>
              <w:spacing w:after="0" w:line="240" w:lineRule="auto"/>
              <w:jc w:val="both"/>
              <w:rPr>
                <w:rFonts w:ascii="Times New Roman" w:eastAsia="Times New Roman" w:hAnsi="Times New Roman" w:cs="Times New Roman"/>
                <w:sz w:val="20"/>
                <w:szCs w:val="20"/>
              </w:rPr>
            </w:pPr>
            <w:r w:rsidRPr="00DD7073">
              <w:rPr>
                <w:rFonts w:ascii="Times New Roman" w:eastAsia="Times New Roman" w:hAnsi="Times New Roman" w:cs="Times New Roman"/>
                <w:sz w:val="20"/>
                <w:szCs w:val="20"/>
              </w:rPr>
              <w:t xml:space="preserve">В течении года каждые две недели проводится мониторинг </w:t>
            </w:r>
            <w:r w:rsidRPr="00DD7073">
              <w:rPr>
                <w:rFonts w:ascii="Times New Roman" w:eastAsia="Calibri" w:hAnsi="Times New Roman" w:cs="Times New Roman"/>
                <w:sz w:val="20"/>
                <w:szCs w:val="20"/>
                <w:lang w:eastAsia="en-US"/>
              </w:rPr>
              <w:t>стоимости моторного топлива (</w:t>
            </w:r>
            <w:r w:rsidRPr="00DD7073">
              <w:rPr>
                <w:rFonts w:ascii="Times New Roman" w:hAnsi="Times New Roman" w:cs="Times New Roman"/>
                <w:sz w:val="20"/>
                <w:szCs w:val="20"/>
              </w:rPr>
              <w:t>бензин автомобильный и дизтопливо), реализуемого в розничной сети на территории Поворинского муниципального района.</w:t>
            </w:r>
          </w:p>
        </w:tc>
      </w:tr>
      <w:tr w:rsidR="00F81D56" w:rsidRPr="00F87807" w:rsidTr="004236AF">
        <w:tc>
          <w:tcPr>
            <w:tcW w:w="680" w:type="dxa"/>
            <w:shd w:val="clear" w:color="auto" w:fill="auto"/>
          </w:tcPr>
          <w:p w:rsidR="00F81D56" w:rsidRPr="00DD7073" w:rsidRDefault="00F81D56" w:rsidP="00F81D56">
            <w:pPr>
              <w:spacing w:after="0" w:line="240" w:lineRule="auto"/>
              <w:jc w:val="center"/>
              <w:rPr>
                <w:rFonts w:ascii="Times New Roman" w:eastAsia="Times New Roman" w:hAnsi="Times New Roman" w:cs="Times New Roman"/>
                <w:sz w:val="20"/>
                <w:szCs w:val="20"/>
              </w:rPr>
            </w:pPr>
            <w:r w:rsidRPr="00DD7073">
              <w:rPr>
                <w:rFonts w:ascii="Times New Roman" w:eastAsia="Times New Roman" w:hAnsi="Times New Roman" w:cs="Times New Roman"/>
                <w:sz w:val="20"/>
                <w:szCs w:val="20"/>
              </w:rPr>
              <w:lastRenderedPageBreak/>
              <w:t>9.2.</w:t>
            </w:r>
          </w:p>
        </w:tc>
        <w:tc>
          <w:tcPr>
            <w:tcW w:w="1854" w:type="dxa"/>
            <w:shd w:val="clear" w:color="auto" w:fill="auto"/>
          </w:tcPr>
          <w:p w:rsidR="00F81D56" w:rsidRPr="00DD7073" w:rsidRDefault="00F81D56" w:rsidP="00F81D56">
            <w:pPr>
              <w:tabs>
                <w:tab w:val="left" w:pos="993"/>
              </w:tabs>
              <w:spacing w:after="0" w:line="240" w:lineRule="auto"/>
              <w:jc w:val="both"/>
              <w:rPr>
                <w:rFonts w:ascii="Times New Roman" w:hAnsi="Times New Roman" w:cs="Times New Roman"/>
                <w:sz w:val="20"/>
                <w:szCs w:val="20"/>
              </w:rPr>
            </w:pPr>
            <w:r w:rsidRPr="00DD7073">
              <w:rPr>
                <w:rFonts w:ascii="Times New Roman" w:hAnsi="Times New Roman" w:cs="Times New Roman"/>
                <w:sz w:val="20"/>
                <w:szCs w:val="20"/>
              </w:rPr>
              <w:t>Мониторинг удовлетворенности потребителей качеством товаров и услуг на рынке нефтепродуктов Воронежской области и состоянием ценовой конкуренции, в том числе с предоставлением данных о наличии жалоб по данной проблематике и динамике их поступления</w:t>
            </w:r>
          </w:p>
        </w:tc>
        <w:tc>
          <w:tcPr>
            <w:tcW w:w="1701" w:type="dxa"/>
            <w:shd w:val="clear" w:color="auto" w:fill="auto"/>
          </w:tcPr>
          <w:p w:rsidR="00F81D56" w:rsidRPr="00DD7073" w:rsidRDefault="00F81D56" w:rsidP="00F81D56">
            <w:pPr>
              <w:spacing w:after="0" w:line="240" w:lineRule="auto"/>
              <w:jc w:val="both"/>
              <w:rPr>
                <w:rFonts w:ascii="Times New Roman" w:hAnsi="Times New Roman" w:cs="Times New Roman"/>
                <w:sz w:val="20"/>
                <w:szCs w:val="20"/>
              </w:rPr>
            </w:pPr>
            <w:r w:rsidRPr="00DD7073">
              <w:rPr>
                <w:rFonts w:ascii="Times New Roman" w:hAnsi="Times New Roman" w:cs="Times New Roman"/>
                <w:sz w:val="20"/>
                <w:szCs w:val="20"/>
              </w:rPr>
              <w:t>2022-2025</w:t>
            </w:r>
          </w:p>
        </w:tc>
        <w:tc>
          <w:tcPr>
            <w:tcW w:w="1769" w:type="dxa"/>
            <w:shd w:val="clear" w:color="auto" w:fill="auto"/>
          </w:tcPr>
          <w:p w:rsidR="00F81D56" w:rsidRPr="00DD7073" w:rsidRDefault="00F81D56" w:rsidP="00F81D56">
            <w:pPr>
              <w:spacing w:after="0" w:line="240" w:lineRule="auto"/>
              <w:jc w:val="both"/>
              <w:rPr>
                <w:rFonts w:ascii="Times New Roman" w:hAnsi="Times New Roman" w:cs="Times New Roman"/>
                <w:sz w:val="20"/>
                <w:szCs w:val="20"/>
              </w:rPr>
            </w:pPr>
            <w:r w:rsidRPr="00DD7073">
              <w:rPr>
                <w:rFonts w:ascii="Times New Roman" w:hAnsi="Times New Roman" w:cs="Times New Roman"/>
                <w:sz w:val="20"/>
                <w:szCs w:val="20"/>
              </w:rPr>
              <w:t>Повышение удовлетворенности потребителей качеством товаров и услуг на розничном рынке нефтепродуктов Воронежской области и состоянием ценовой конкуренции</w:t>
            </w:r>
          </w:p>
        </w:tc>
        <w:tc>
          <w:tcPr>
            <w:tcW w:w="1672" w:type="dxa"/>
            <w:shd w:val="clear" w:color="auto" w:fill="auto"/>
          </w:tcPr>
          <w:p w:rsidR="00F81D56" w:rsidRPr="00DD7073" w:rsidRDefault="00F81D56" w:rsidP="00F81D56">
            <w:pPr>
              <w:adjustRightInd w:val="0"/>
              <w:spacing w:after="0" w:line="240" w:lineRule="auto"/>
              <w:jc w:val="both"/>
              <w:rPr>
                <w:rFonts w:ascii="Times New Roman" w:hAnsi="Times New Roman" w:cs="Times New Roman"/>
                <w:sz w:val="20"/>
                <w:szCs w:val="20"/>
              </w:rPr>
            </w:pPr>
            <w:r w:rsidRPr="00DD7073">
              <w:rPr>
                <w:rFonts w:ascii="Times New Roman" w:hAnsi="Times New Roman" w:cs="Times New Roman"/>
                <w:sz w:val="20"/>
                <w:szCs w:val="20"/>
              </w:rPr>
              <w:t>Доля организаций частной формы собственности на рынке нефтепродуктов</w:t>
            </w:r>
          </w:p>
          <w:p w:rsidR="00F81D56" w:rsidRPr="00DD7073" w:rsidRDefault="00F81D56" w:rsidP="00F81D56">
            <w:pPr>
              <w:adjustRightInd w:val="0"/>
              <w:spacing w:after="0" w:line="240" w:lineRule="auto"/>
              <w:jc w:val="both"/>
              <w:rPr>
                <w:rFonts w:ascii="Times New Roman" w:hAnsi="Times New Roman" w:cs="Times New Roman"/>
                <w:sz w:val="20"/>
                <w:szCs w:val="20"/>
              </w:rPr>
            </w:pPr>
          </w:p>
        </w:tc>
        <w:tc>
          <w:tcPr>
            <w:tcW w:w="1006" w:type="dxa"/>
            <w:shd w:val="clear" w:color="auto" w:fill="auto"/>
          </w:tcPr>
          <w:p w:rsidR="00F81D56" w:rsidRPr="00DD7073" w:rsidRDefault="00F81D56" w:rsidP="00F81D56">
            <w:pPr>
              <w:spacing w:after="0" w:line="240" w:lineRule="auto"/>
              <w:jc w:val="both"/>
              <w:rPr>
                <w:rFonts w:ascii="Times New Roman" w:hAnsi="Times New Roman" w:cs="Times New Roman"/>
                <w:sz w:val="20"/>
                <w:szCs w:val="20"/>
              </w:rPr>
            </w:pPr>
            <w:r w:rsidRPr="00DD7073">
              <w:rPr>
                <w:rFonts w:ascii="Times New Roman" w:hAnsi="Times New Roman" w:cs="Times New Roman"/>
                <w:sz w:val="20"/>
                <w:szCs w:val="20"/>
              </w:rPr>
              <w:t>Проценты</w:t>
            </w:r>
          </w:p>
        </w:tc>
        <w:tc>
          <w:tcPr>
            <w:tcW w:w="1478" w:type="dxa"/>
          </w:tcPr>
          <w:p w:rsidR="00F81D56" w:rsidRPr="00DD7073" w:rsidRDefault="00F81D56" w:rsidP="00F81D56">
            <w:pPr>
              <w:spacing w:after="0" w:line="240" w:lineRule="auto"/>
              <w:jc w:val="both"/>
              <w:rPr>
                <w:rFonts w:ascii="Times New Roman" w:hAnsi="Times New Roman" w:cs="Times New Roman"/>
                <w:sz w:val="20"/>
                <w:szCs w:val="20"/>
              </w:rPr>
            </w:pPr>
            <w:r w:rsidRPr="00DD7073">
              <w:rPr>
                <w:rFonts w:ascii="Times New Roman" w:hAnsi="Times New Roman" w:cs="Times New Roman"/>
                <w:sz w:val="20"/>
                <w:szCs w:val="20"/>
              </w:rPr>
              <w:t>100</w:t>
            </w:r>
          </w:p>
        </w:tc>
        <w:tc>
          <w:tcPr>
            <w:tcW w:w="851" w:type="dxa"/>
            <w:shd w:val="clear" w:color="auto" w:fill="auto"/>
          </w:tcPr>
          <w:p w:rsidR="00F81D56" w:rsidRPr="00DD7073" w:rsidRDefault="00F81D56" w:rsidP="00F81D56">
            <w:pPr>
              <w:spacing w:after="0" w:line="240" w:lineRule="auto"/>
              <w:ind w:firstLine="4"/>
              <w:jc w:val="both"/>
              <w:rPr>
                <w:rFonts w:ascii="Times New Roman" w:hAnsi="Times New Roman" w:cs="Times New Roman"/>
                <w:sz w:val="20"/>
                <w:szCs w:val="20"/>
                <w:lang w:eastAsia="en-US"/>
              </w:rPr>
            </w:pPr>
            <w:r w:rsidRPr="00DD7073">
              <w:rPr>
                <w:rFonts w:ascii="Times New Roman" w:hAnsi="Times New Roman" w:cs="Times New Roman"/>
                <w:sz w:val="20"/>
                <w:szCs w:val="20"/>
                <w:lang w:eastAsia="en-US"/>
              </w:rPr>
              <w:t>100</w:t>
            </w:r>
          </w:p>
        </w:tc>
        <w:tc>
          <w:tcPr>
            <w:tcW w:w="836" w:type="dxa"/>
            <w:shd w:val="clear" w:color="auto" w:fill="auto"/>
          </w:tcPr>
          <w:p w:rsidR="00F81D56" w:rsidRPr="00DD7073" w:rsidRDefault="00F81D56" w:rsidP="00F81D56">
            <w:pPr>
              <w:spacing w:after="0" w:line="240" w:lineRule="auto"/>
              <w:jc w:val="both"/>
              <w:rPr>
                <w:rFonts w:ascii="Times New Roman" w:hAnsi="Times New Roman" w:cs="Times New Roman"/>
                <w:sz w:val="20"/>
                <w:szCs w:val="20"/>
                <w:lang w:eastAsia="en-US"/>
              </w:rPr>
            </w:pPr>
            <w:r w:rsidRPr="00DD7073">
              <w:rPr>
                <w:rFonts w:ascii="Times New Roman" w:hAnsi="Times New Roman" w:cs="Times New Roman"/>
                <w:sz w:val="20"/>
                <w:szCs w:val="20"/>
                <w:lang w:eastAsia="en-US"/>
              </w:rPr>
              <w:t>100</w:t>
            </w:r>
          </w:p>
        </w:tc>
        <w:tc>
          <w:tcPr>
            <w:tcW w:w="1960" w:type="dxa"/>
            <w:shd w:val="clear" w:color="auto" w:fill="auto"/>
          </w:tcPr>
          <w:p w:rsidR="00F81D56" w:rsidRPr="00DD7073" w:rsidRDefault="00F81D56" w:rsidP="00F81D56">
            <w:pPr>
              <w:spacing w:after="0" w:line="240" w:lineRule="auto"/>
              <w:jc w:val="both"/>
              <w:rPr>
                <w:rFonts w:ascii="Times New Roman" w:hAnsi="Times New Roman" w:cs="Times New Roman"/>
                <w:sz w:val="20"/>
                <w:szCs w:val="20"/>
                <w:lang w:eastAsia="en-US"/>
              </w:rPr>
            </w:pPr>
            <w:r w:rsidRPr="00DD7073">
              <w:rPr>
                <w:rFonts w:ascii="Times New Roman" w:hAnsi="Times New Roman" w:cs="Times New Roman"/>
                <w:sz w:val="20"/>
                <w:szCs w:val="20"/>
                <w:lang w:eastAsia="en-US"/>
              </w:rPr>
              <w:t>100%</w:t>
            </w:r>
          </w:p>
        </w:tc>
        <w:tc>
          <w:tcPr>
            <w:tcW w:w="1698" w:type="dxa"/>
            <w:shd w:val="clear" w:color="auto" w:fill="auto"/>
            <w:vAlign w:val="center"/>
          </w:tcPr>
          <w:p w:rsidR="00F81D56" w:rsidRPr="00DD7073" w:rsidRDefault="00F81D56" w:rsidP="00F81D56">
            <w:pPr>
              <w:spacing w:after="0" w:line="240" w:lineRule="auto"/>
              <w:jc w:val="both"/>
              <w:rPr>
                <w:rFonts w:ascii="Times New Roman" w:eastAsia="Times New Roman" w:hAnsi="Times New Roman" w:cs="Times New Roman"/>
                <w:sz w:val="20"/>
                <w:szCs w:val="20"/>
              </w:rPr>
            </w:pPr>
            <w:r w:rsidRPr="00DD7073">
              <w:rPr>
                <w:rFonts w:ascii="Times New Roman" w:eastAsia="Times New Roman" w:hAnsi="Times New Roman" w:cs="Times New Roman"/>
                <w:sz w:val="20"/>
                <w:szCs w:val="20"/>
              </w:rPr>
              <w:t xml:space="preserve">Исполнено. </w:t>
            </w:r>
          </w:p>
          <w:p w:rsidR="00F81D56" w:rsidRPr="00DD7073" w:rsidRDefault="00F81D56" w:rsidP="00F81D56">
            <w:pPr>
              <w:spacing w:after="0" w:line="240" w:lineRule="auto"/>
              <w:jc w:val="both"/>
              <w:rPr>
                <w:rFonts w:ascii="Times New Roman" w:eastAsia="Times New Roman" w:hAnsi="Times New Roman" w:cs="Times New Roman"/>
                <w:sz w:val="20"/>
                <w:szCs w:val="20"/>
              </w:rPr>
            </w:pPr>
            <w:r w:rsidRPr="00DD7073">
              <w:rPr>
                <w:rFonts w:ascii="Times New Roman" w:eastAsia="Times New Roman" w:hAnsi="Times New Roman" w:cs="Times New Roman"/>
                <w:sz w:val="20"/>
                <w:szCs w:val="20"/>
              </w:rPr>
              <w:t xml:space="preserve">На официальном сайте администрации Поворинского муниципального района </w:t>
            </w:r>
            <w:hyperlink r:id="rId9" w:history="1">
              <w:r w:rsidRPr="00DD7073">
                <w:rPr>
                  <w:rStyle w:val="a8"/>
                  <w:sz w:val="20"/>
                  <w:szCs w:val="20"/>
                </w:rPr>
                <w:t>https://povoradm.e-gov36.ru/</w:t>
              </w:r>
            </w:hyperlink>
            <w:r w:rsidRPr="00DD7073">
              <w:rPr>
                <w:rFonts w:ascii="Times New Roman" w:eastAsia="Times New Roman" w:hAnsi="Times New Roman" w:cs="Times New Roman"/>
                <w:sz w:val="20"/>
                <w:szCs w:val="20"/>
              </w:rPr>
              <w:t xml:space="preserve"> размещен баннер по мониторингу удовлетворенности потребителей качеством товаров и услуг на региональных и муниципальных рынках товаров и услуг, жалоб по данной тематике не поступало.  В просе приняли участие более 50 человек населения района.</w:t>
            </w:r>
          </w:p>
        </w:tc>
      </w:tr>
      <w:tr w:rsidR="00F81D56" w:rsidRPr="00F87807" w:rsidTr="004236AF">
        <w:tc>
          <w:tcPr>
            <w:tcW w:w="15505" w:type="dxa"/>
            <w:gridSpan w:val="11"/>
            <w:shd w:val="clear" w:color="auto" w:fill="auto"/>
          </w:tcPr>
          <w:p w:rsidR="00F81D56" w:rsidRPr="00D65E7D" w:rsidRDefault="00F81D56" w:rsidP="00F81D56">
            <w:pPr>
              <w:spacing w:after="0" w:line="240" w:lineRule="auto"/>
              <w:jc w:val="center"/>
              <w:rPr>
                <w:rFonts w:ascii="Times New Roman" w:eastAsia="Times New Roman" w:hAnsi="Times New Roman" w:cs="Times New Roman"/>
                <w:sz w:val="20"/>
                <w:szCs w:val="20"/>
              </w:rPr>
            </w:pPr>
            <w:r w:rsidRPr="00D65E7D">
              <w:rPr>
                <w:rFonts w:ascii="Times New Roman" w:eastAsia="Times New Roman" w:hAnsi="Times New Roman" w:cs="Times New Roman"/>
                <w:sz w:val="20"/>
                <w:szCs w:val="20"/>
                <w:lang w:val="en-US"/>
              </w:rPr>
              <w:t>I</w:t>
            </w:r>
            <w:r w:rsidRPr="00D65E7D">
              <w:rPr>
                <w:rFonts w:ascii="Times New Roman" w:eastAsia="Times New Roman" w:hAnsi="Times New Roman" w:cs="Times New Roman"/>
                <w:sz w:val="20"/>
                <w:szCs w:val="20"/>
              </w:rPr>
              <w:t>ΙΙ. Системные мероприятия по развитию конкурентной среды в Воронежской области</w:t>
            </w:r>
          </w:p>
        </w:tc>
      </w:tr>
      <w:tr w:rsidR="00F81D56" w:rsidRPr="00F87807" w:rsidTr="004236AF">
        <w:tc>
          <w:tcPr>
            <w:tcW w:w="680" w:type="dxa"/>
            <w:shd w:val="clear" w:color="auto" w:fill="auto"/>
          </w:tcPr>
          <w:p w:rsidR="00F81D56" w:rsidRPr="00F87807" w:rsidRDefault="00F81D56" w:rsidP="00F81D56">
            <w:pPr>
              <w:spacing w:after="0" w:line="240" w:lineRule="auto"/>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rPr>
              <w:t>3.1.</w:t>
            </w:r>
          </w:p>
        </w:tc>
        <w:tc>
          <w:tcPr>
            <w:tcW w:w="14825" w:type="dxa"/>
            <w:gridSpan w:val="10"/>
            <w:shd w:val="clear" w:color="auto" w:fill="auto"/>
          </w:tcPr>
          <w:p w:rsidR="00F81D56" w:rsidRPr="00D65E7D" w:rsidRDefault="00F81D56" w:rsidP="00F81D56">
            <w:pPr>
              <w:spacing w:after="0" w:line="240" w:lineRule="auto"/>
              <w:jc w:val="both"/>
              <w:rPr>
                <w:rFonts w:ascii="Times New Roman" w:hAnsi="Times New Roman" w:cs="Times New Roman"/>
                <w:sz w:val="20"/>
                <w:szCs w:val="20"/>
              </w:rPr>
            </w:pPr>
            <w:r w:rsidRPr="00D65E7D">
              <w:rPr>
                <w:rFonts w:ascii="Times New Roman" w:hAnsi="Times New Roman" w:cs="Times New Roman"/>
                <w:sz w:val="20"/>
                <w:szCs w:val="20"/>
              </w:rPr>
              <w:t>Устранение избыточного муниципального регулирования, а также на снижение административных барьеров:</w:t>
            </w:r>
          </w:p>
          <w:p w:rsidR="00F81D56" w:rsidRPr="00D65E7D" w:rsidRDefault="00F81D56" w:rsidP="00F81D56">
            <w:pPr>
              <w:spacing w:after="0" w:line="240" w:lineRule="auto"/>
              <w:jc w:val="both"/>
              <w:rPr>
                <w:rFonts w:ascii="Times New Roman" w:hAnsi="Times New Roman" w:cs="Times New Roman"/>
                <w:sz w:val="20"/>
                <w:szCs w:val="20"/>
              </w:rPr>
            </w:pPr>
            <w:r w:rsidRPr="00D65E7D">
              <w:rPr>
                <w:rFonts w:ascii="Times New Roman" w:hAnsi="Times New Roman" w:cs="Times New Roman"/>
                <w:sz w:val="20"/>
                <w:szCs w:val="20"/>
              </w:rPr>
              <w:t>- проведение анализа практики реализации муниципальных функций и услуг на предмет соответствия такой практики статьям 15 и 16 Федерального закона «О защите конкуренции»;</w:t>
            </w:r>
          </w:p>
          <w:p w:rsidR="00F81D56" w:rsidRPr="00D65E7D" w:rsidRDefault="00F81D56" w:rsidP="00F81D56">
            <w:pPr>
              <w:spacing w:after="0" w:line="240" w:lineRule="auto"/>
              <w:jc w:val="both"/>
              <w:rPr>
                <w:rFonts w:ascii="Times New Roman" w:hAnsi="Times New Roman" w:cs="Times New Roman"/>
                <w:sz w:val="20"/>
                <w:szCs w:val="20"/>
              </w:rPr>
            </w:pPr>
            <w:r w:rsidRPr="00D65E7D">
              <w:rPr>
                <w:rFonts w:ascii="Times New Roman" w:hAnsi="Times New Roman" w:cs="Times New Roman"/>
                <w:sz w:val="20"/>
                <w:szCs w:val="20"/>
              </w:rPr>
              <w:t>- осуществление перевода услуг в разряд бесплатных муниципальных услуг, предоставление которых является необходимым условием ведения предпринимательской деятельности;</w:t>
            </w:r>
          </w:p>
          <w:p w:rsidR="00F81D56" w:rsidRPr="00D65E7D" w:rsidRDefault="00F81D56" w:rsidP="00F81D56">
            <w:pPr>
              <w:spacing w:after="0" w:line="240" w:lineRule="auto"/>
              <w:jc w:val="both"/>
              <w:rPr>
                <w:rFonts w:ascii="Times New Roman" w:hAnsi="Times New Roman" w:cs="Times New Roman"/>
                <w:sz w:val="20"/>
                <w:szCs w:val="20"/>
              </w:rPr>
            </w:pPr>
            <w:r w:rsidRPr="00D65E7D">
              <w:rPr>
                <w:rFonts w:ascii="Times New Roman" w:hAnsi="Times New Roman" w:cs="Times New Roman"/>
                <w:sz w:val="20"/>
                <w:szCs w:val="20"/>
              </w:rPr>
              <w:t>- оптимизация процесса предоставления муниципальных услуг для субъектов предпринимательской деятельности путем сокращения сроков их предоставления, сниже</w:t>
            </w:r>
            <w:r w:rsidRPr="00D65E7D">
              <w:rPr>
                <w:rFonts w:ascii="Times New Roman" w:hAnsi="Times New Roman" w:cs="Times New Roman"/>
                <w:sz w:val="20"/>
                <w:szCs w:val="20"/>
              </w:rPr>
              <w:lastRenderedPageBreak/>
              <w:t>ния стоимости предоставления таких услуг, а также перевода их предоставления в электронную форму;</w:t>
            </w:r>
          </w:p>
          <w:p w:rsidR="00F81D56" w:rsidRPr="00D65E7D" w:rsidRDefault="00F81D56" w:rsidP="00F81D56">
            <w:pPr>
              <w:spacing w:after="0" w:line="240" w:lineRule="auto"/>
              <w:jc w:val="both"/>
              <w:rPr>
                <w:rFonts w:ascii="Times New Roman" w:eastAsia="Times New Roman" w:hAnsi="Times New Roman" w:cs="Times New Roman"/>
                <w:sz w:val="20"/>
                <w:szCs w:val="20"/>
              </w:rPr>
            </w:pPr>
            <w:r w:rsidRPr="00D65E7D">
              <w:rPr>
                <w:rFonts w:ascii="Times New Roman" w:hAnsi="Times New Roman" w:cs="Times New Roman"/>
                <w:sz w:val="20"/>
                <w:szCs w:val="20"/>
              </w:rPr>
              <w:t>- наличие в порядках проведения оценки регулирующего воздействия проектов нормативных правовых актов субъекта РФ и муниципальных образований и экспертизы нормативных правовых актов субъекта РФ и муниципальных образований, устанавливаемых в соответствии с федеральными законами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пунктов, предусматривающих анализ воздействия таких проектов актов на состояние конкуренции, а также соответствующего аналитического инструментария (инструкций, форм, стандартов и др.)</w:t>
            </w:r>
          </w:p>
        </w:tc>
      </w:tr>
      <w:tr w:rsidR="00F81D56" w:rsidRPr="00F87807" w:rsidTr="004236AF">
        <w:tc>
          <w:tcPr>
            <w:tcW w:w="680" w:type="dxa"/>
            <w:shd w:val="clear" w:color="auto" w:fill="auto"/>
          </w:tcPr>
          <w:p w:rsidR="00F81D56" w:rsidRPr="00F87807" w:rsidRDefault="00F81D56" w:rsidP="00F81D56">
            <w:pPr>
              <w:spacing w:after="0" w:line="240" w:lineRule="auto"/>
              <w:jc w:val="center"/>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rPr>
              <w:lastRenderedPageBreak/>
              <w:t>3.2.</w:t>
            </w:r>
          </w:p>
        </w:tc>
        <w:tc>
          <w:tcPr>
            <w:tcW w:w="1854"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Организация предоставления в режиме «одного окна» муниципальных услуг, оказываемых на территории Поворинского муниципального района, в многофункциональных центрах предоставления государственных и муниципальных услуг</w:t>
            </w:r>
          </w:p>
        </w:tc>
        <w:tc>
          <w:tcPr>
            <w:tcW w:w="1701"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2022-2025</w:t>
            </w:r>
          </w:p>
        </w:tc>
        <w:tc>
          <w:tcPr>
            <w:tcW w:w="1769"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 xml:space="preserve">Снижение административных барьеров для субъектов малого предпринимательства.  </w:t>
            </w:r>
          </w:p>
        </w:tc>
        <w:tc>
          <w:tcPr>
            <w:tcW w:w="1672" w:type="dxa"/>
            <w:shd w:val="clear" w:color="auto" w:fill="auto"/>
          </w:tcPr>
          <w:p w:rsidR="00F81D56" w:rsidRPr="00F87807" w:rsidRDefault="00F81D56" w:rsidP="00F81D56">
            <w:pPr>
              <w:spacing w:after="0" w:line="240" w:lineRule="auto"/>
              <w:ind w:left="64" w:right="57"/>
              <w:jc w:val="both"/>
              <w:rPr>
                <w:rFonts w:ascii="Times New Roman" w:hAnsi="Times New Roman" w:cs="Times New Roman"/>
                <w:sz w:val="20"/>
                <w:szCs w:val="20"/>
              </w:rPr>
            </w:pPr>
            <w:r w:rsidRPr="00F87807">
              <w:rPr>
                <w:rFonts w:ascii="Times New Roman" w:hAnsi="Times New Roman" w:cs="Times New Roman"/>
                <w:sz w:val="20"/>
                <w:szCs w:val="20"/>
              </w:rPr>
              <w:t>Количество муниципальных услуг, предоставляемых субъектам предпринимательской деятельности на базе многофункционального центра предоставления государственных и муниципальных услуг</w:t>
            </w:r>
          </w:p>
        </w:tc>
        <w:tc>
          <w:tcPr>
            <w:tcW w:w="1006"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Единиц</w:t>
            </w:r>
          </w:p>
        </w:tc>
        <w:tc>
          <w:tcPr>
            <w:tcW w:w="1478" w:type="dxa"/>
          </w:tcPr>
          <w:p w:rsidR="00F81D56" w:rsidRPr="00F87807" w:rsidRDefault="00F81D56" w:rsidP="00F81D56">
            <w:pPr>
              <w:spacing w:after="0" w:line="240" w:lineRule="auto"/>
              <w:ind w:right="57"/>
              <w:jc w:val="center"/>
              <w:rPr>
                <w:rFonts w:ascii="Times New Roman" w:hAnsi="Times New Roman" w:cs="Times New Roman"/>
                <w:color w:val="FF0000"/>
                <w:sz w:val="20"/>
                <w:szCs w:val="20"/>
                <w:lang w:eastAsia="en-US"/>
              </w:rPr>
            </w:pPr>
            <w:r w:rsidRPr="00F87807">
              <w:rPr>
                <w:rFonts w:ascii="Times New Roman" w:hAnsi="Times New Roman" w:cs="Times New Roman"/>
                <w:sz w:val="20"/>
                <w:szCs w:val="20"/>
                <w:lang w:eastAsia="en-US"/>
              </w:rPr>
              <w:t>57</w:t>
            </w:r>
          </w:p>
        </w:tc>
        <w:tc>
          <w:tcPr>
            <w:tcW w:w="851" w:type="dxa"/>
            <w:shd w:val="clear" w:color="auto" w:fill="auto"/>
          </w:tcPr>
          <w:p w:rsidR="00F81D56" w:rsidRPr="00F87807" w:rsidRDefault="00483765" w:rsidP="00483765">
            <w:pPr>
              <w:spacing w:after="0" w:line="240" w:lineRule="auto"/>
              <w:ind w:left="57" w:right="57" w:hanging="57"/>
              <w:jc w:val="center"/>
              <w:rPr>
                <w:rFonts w:ascii="Times New Roman" w:hAnsi="Times New Roman" w:cs="Times New Roman"/>
                <w:sz w:val="20"/>
                <w:szCs w:val="20"/>
                <w:lang w:eastAsia="en-US"/>
              </w:rPr>
            </w:pPr>
            <w:r>
              <w:rPr>
                <w:rFonts w:ascii="Times New Roman" w:hAnsi="Times New Roman" w:cs="Times New Roman"/>
                <w:sz w:val="20"/>
                <w:szCs w:val="20"/>
                <w:lang w:eastAsia="en-US"/>
              </w:rPr>
              <w:t>61</w:t>
            </w:r>
          </w:p>
        </w:tc>
        <w:tc>
          <w:tcPr>
            <w:tcW w:w="836" w:type="dxa"/>
            <w:shd w:val="clear" w:color="auto" w:fill="auto"/>
          </w:tcPr>
          <w:p w:rsidR="00F81D56" w:rsidRPr="00F87807" w:rsidRDefault="00483765" w:rsidP="00F81D5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w:t>
            </w:r>
          </w:p>
        </w:tc>
        <w:tc>
          <w:tcPr>
            <w:tcW w:w="1960" w:type="dxa"/>
            <w:shd w:val="clear" w:color="auto" w:fill="auto"/>
          </w:tcPr>
          <w:p w:rsidR="00F81D56" w:rsidRPr="00D65E7D" w:rsidRDefault="00F81D56" w:rsidP="00F81D56">
            <w:pPr>
              <w:spacing w:after="0" w:line="240" w:lineRule="auto"/>
              <w:jc w:val="center"/>
              <w:rPr>
                <w:rFonts w:ascii="Times New Roman" w:eastAsia="Times New Roman" w:hAnsi="Times New Roman" w:cs="Times New Roman"/>
                <w:sz w:val="20"/>
                <w:szCs w:val="20"/>
              </w:rPr>
            </w:pPr>
            <w:r w:rsidRPr="00D65E7D">
              <w:rPr>
                <w:rFonts w:ascii="Times New Roman" w:eastAsia="Times New Roman" w:hAnsi="Times New Roman" w:cs="Times New Roman"/>
                <w:sz w:val="20"/>
                <w:szCs w:val="20"/>
              </w:rPr>
              <w:t>100%</w:t>
            </w:r>
          </w:p>
        </w:tc>
        <w:tc>
          <w:tcPr>
            <w:tcW w:w="1698" w:type="dxa"/>
            <w:shd w:val="clear" w:color="auto" w:fill="auto"/>
          </w:tcPr>
          <w:p w:rsidR="00F81D56" w:rsidRPr="00D65E7D" w:rsidRDefault="00F81D56" w:rsidP="00F81D56">
            <w:pPr>
              <w:spacing w:after="0" w:line="240" w:lineRule="auto"/>
              <w:jc w:val="both"/>
              <w:rPr>
                <w:rFonts w:ascii="Times New Roman" w:hAnsi="Times New Roman" w:cs="Times New Roman"/>
                <w:sz w:val="20"/>
                <w:szCs w:val="20"/>
              </w:rPr>
            </w:pPr>
            <w:r w:rsidRPr="00D65E7D">
              <w:rPr>
                <w:rFonts w:ascii="Times New Roman" w:hAnsi="Times New Roman" w:cs="Times New Roman"/>
                <w:sz w:val="20"/>
                <w:szCs w:val="20"/>
              </w:rPr>
              <w:t>Исполнено.</w:t>
            </w:r>
          </w:p>
          <w:p w:rsidR="00F81D56" w:rsidRPr="00D65E7D" w:rsidRDefault="00F81D56" w:rsidP="00F81D56">
            <w:pPr>
              <w:spacing w:after="0" w:line="240" w:lineRule="auto"/>
              <w:jc w:val="both"/>
              <w:rPr>
                <w:rFonts w:ascii="Times New Roman" w:eastAsia="Times New Roman" w:hAnsi="Times New Roman" w:cs="Times New Roman"/>
                <w:sz w:val="20"/>
                <w:szCs w:val="20"/>
              </w:rPr>
            </w:pPr>
            <w:r w:rsidRPr="00D65E7D">
              <w:rPr>
                <w:rFonts w:ascii="Times New Roman" w:hAnsi="Times New Roman" w:cs="Times New Roman"/>
                <w:sz w:val="20"/>
                <w:szCs w:val="20"/>
              </w:rPr>
              <w:t>Увеличение количества видов дополнительных сопутствующих услуг, оказываемых субъектам предпринимательской деятельно</w:t>
            </w:r>
            <w:r w:rsidR="00483765">
              <w:rPr>
                <w:rFonts w:ascii="Times New Roman" w:hAnsi="Times New Roman" w:cs="Times New Roman"/>
                <w:sz w:val="20"/>
                <w:szCs w:val="20"/>
              </w:rPr>
              <w:t>сти  в режиме «одного окна» в 2023 году в сравнении с 2022</w:t>
            </w:r>
            <w:r w:rsidRPr="00D65E7D">
              <w:rPr>
                <w:rFonts w:ascii="Times New Roman" w:hAnsi="Times New Roman" w:cs="Times New Roman"/>
                <w:sz w:val="20"/>
                <w:szCs w:val="20"/>
              </w:rPr>
              <w:t>г. на 2 услуги.</w:t>
            </w:r>
          </w:p>
        </w:tc>
      </w:tr>
      <w:tr w:rsidR="00F81D56" w:rsidRPr="00F87807" w:rsidTr="004236AF">
        <w:tc>
          <w:tcPr>
            <w:tcW w:w="680" w:type="dxa"/>
            <w:shd w:val="clear" w:color="auto" w:fill="auto"/>
          </w:tcPr>
          <w:p w:rsidR="00F81D56" w:rsidRPr="00F87807" w:rsidRDefault="00F81D56" w:rsidP="00F81D56">
            <w:pPr>
              <w:spacing w:after="0" w:line="240" w:lineRule="auto"/>
              <w:jc w:val="center"/>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rPr>
              <w:t>3.3.</w:t>
            </w:r>
          </w:p>
        </w:tc>
        <w:tc>
          <w:tcPr>
            <w:tcW w:w="1854"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Оптимизация процесса предоставления муниципальных услуг для субъектов предпринимательской деятельности путем снижения стоимости этих услуг</w:t>
            </w:r>
          </w:p>
        </w:tc>
        <w:tc>
          <w:tcPr>
            <w:tcW w:w="1701" w:type="dxa"/>
            <w:shd w:val="clear" w:color="auto" w:fill="auto"/>
          </w:tcPr>
          <w:p w:rsidR="00F81D56" w:rsidRPr="00F87807" w:rsidRDefault="00F81D56" w:rsidP="00F81D56">
            <w:pPr>
              <w:tabs>
                <w:tab w:val="left" w:pos="175"/>
              </w:tabs>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2022-2025</w:t>
            </w:r>
          </w:p>
        </w:tc>
        <w:tc>
          <w:tcPr>
            <w:tcW w:w="1769"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Оптимизация процесса оказания муниципальных услуг, снижение экономических барьеров для ведения предпринимательской деятельности</w:t>
            </w:r>
          </w:p>
        </w:tc>
        <w:tc>
          <w:tcPr>
            <w:tcW w:w="1672" w:type="dxa"/>
            <w:shd w:val="clear" w:color="auto" w:fill="auto"/>
            <w:vAlign w:val="center"/>
          </w:tcPr>
          <w:p w:rsidR="00F81D56" w:rsidRPr="00F87807" w:rsidRDefault="00F81D56" w:rsidP="00F81D56">
            <w:pPr>
              <w:spacing w:after="0" w:line="240" w:lineRule="auto"/>
              <w:jc w:val="center"/>
              <w:rPr>
                <w:rFonts w:ascii="Times New Roman" w:eastAsia="Times New Roman" w:hAnsi="Times New Roman" w:cs="Times New Roman"/>
                <w:sz w:val="20"/>
                <w:szCs w:val="20"/>
              </w:rPr>
            </w:pPr>
          </w:p>
        </w:tc>
        <w:tc>
          <w:tcPr>
            <w:tcW w:w="1006" w:type="dxa"/>
            <w:shd w:val="clear" w:color="auto" w:fill="auto"/>
            <w:vAlign w:val="center"/>
          </w:tcPr>
          <w:p w:rsidR="00F81D56" w:rsidRPr="00F87807" w:rsidRDefault="00F81D56" w:rsidP="00F81D56">
            <w:pPr>
              <w:spacing w:after="0" w:line="240" w:lineRule="auto"/>
              <w:jc w:val="center"/>
              <w:rPr>
                <w:rFonts w:ascii="Times New Roman" w:eastAsia="Times New Roman" w:hAnsi="Times New Roman" w:cs="Times New Roman"/>
                <w:sz w:val="20"/>
                <w:szCs w:val="20"/>
              </w:rPr>
            </w:pPr>
          </w:p>
        </w:tc>
        <w:tc>
          <w:tcPr>
            <w:tcW w:w="1478" w:type="dxa"/>
          </w:tcPr>
          <w:p w:rsidR="00F81D56" w:rsidRPr="00F87807" w:rsidRDefault="00F81D56" w:rsidP="00F81D56">
            <w:pPr>
              <w:spacing w:after="0" w:line="240" w:lineRule="auto"/>
              <w:jc w:val="center"/>
              <w:rPr>
                <w:rFonts w:ascii="Times New Roman" w:eastAsia="Times New Roman" w:hAnsi="Times New Roman" w:cs="Times New Roman"/>
                <w:sz w:val="20"/>
                <w:szCs w:val="20"/>
              </w:rPr>
            </w:pPr>
          </w:p>
        </w:tc>
        <w:tc>
          <w:tcPr>
            <w:tcW w:w="851" w:type="dxa"/>
            <w:shd w:val="clear" w:color="auto" w:fill="auto"/>
            <w:vAlign w:val="center"/>
          </w:tcPr>
          <w:p w:rsidR="00F81D56" w:rsidRPr="00F87807" w:rsidRDefault="00F81D56" w:rsidP="00F81D56">
            <w:pPr>
              <w:spacing w:after="0" w:line="240" w:lineRule="auto"/>
              <w:jc w:val="center"/>
              <w:rPr>
                <w:rFonts w:ascii="Times New Roman" w:eastAsia="Times New Roman" w:hAnsi="Times New Roman" w:cs="Times New Roman"/>
                <w:sz w:val="20"/>
                <w:szCs w:val="20"/>
              </w:rPr>
            </w:pPr>
          </w:p>
        </w:tc>
        <w:tc>
          <w:tcPr>
            <w:tcW w:w="836" w:type="dxa"/>
            <w:shd w:val="clear" w:color="auto" w:fill="auto"/>
            <w:vAlign w:val="center"/>
          </w:tcPr>
          <w:p w:rsidR="00F81D56" w:rsidRPr="00F87807" w:rsidRDefault="00F81D56" w:rsidP="00F81D56">
            <w:pPr>
              <w:spacing w:after="0" w:line="240" w:lineRule="auto"/>
              <w:jc w:val="center"/>
              <w:rPr>
                <w:rFonts w:ascii="Times New Roman" w:eastAsia="Times New Roman" w:hAnsi="Times New Roman" w:cs="Times New Roman"/>
                <w:sz w:val="20"/>
                <w:szCs w:val="20"/>
              </w:rPr>
            </w:pPr>
          </w:p>
        </w:tc>
        <w:tc>
          <w:tcPr>
            <w:tcW w:w="1960" w:type="dxa"/>
            <w:shd w:val="clear" w:color="auto" w:fill="auto"/>
            <w:vAlign w:val="center"/>
          </w:tcPr>
          <w:p w:rsidR="00F81D56" w:rsidRPr="00D65E7D" w:rsidRDefault="00F81D56" w:rsidP="00F81D56">
            <w:pPr>
              <w:spacing w:after="0" w:line="240" w:lineRule="auto"/>
              <w:jc w:val="center"/>
              <w:rPr>
                <w:rFonts w:ascii="Times New Roman" w:eastAsia="Times New Roman" w:hAnsi="Times New Roman" w:cs="Times New Roman"/>
                <w:sz w:val="20"/>
                <w:szCs w:val="20"/>
              </w:rPr>
            </w:pPr>
          </w:p>
        </w:tc>
        <w:tc>
          <w:tcPr>
            <w:tcW w:w="1698" w:type="dxa"/>
            <w:shd w:val="clear" w:color="auto" w:fill="auto"/>
            <w:vAlign w:val="center"/>
          </w:tcPr>
          <w:p w:rsidR="00F81D56" w:rsidRPr="00D65E7D" w:rsidRDefault="00F81D56" w:rsidP="00F81D56">
            <w:pPr>
              <w:spacing w:after="0" w:line="240" w:lineRule="auto"/>
              <w:jc w:val="both"/>
              <w:rPr>
                <w:rFonts w:ascii="Times New Roman" w:hAnsi="Times New Roman" w:cs="Times New Roman"/>
                <w:sz w:val="20"/>
                <w:szCs w:val="20"/>
              </w:rPr>
            </w:pPr>
            <w:r w:rsidRPr="00D65E7D">
              <w:rPr>
                <w:rFonts w:ascii="Times New Roman" w:hAnsi="Times New Roman" w:cs="Times New Roman"/>
                <w:sz w:val="20"/>
                <w:szCs w:val="20"/>
              </w:rPr>
              <w:t>Исполнено.</w:t>
            </w:r>
          </w:p>
          <w:p w:rsidR="00F81D56" w:rsidRPr="00D65E7D" w:rsidRDefault="00F81D56" w:rsidP="00F81D56">
            <w:pPr>
              <w:spacing w:after="0" w:line="240" w:lineRule="auto"/>
              <w:jc w:val="both"/>
              <w:rPr>
                <w:rFonts w:ascii="Times New Roman" w:hAnsi="Times New Roman" w:cs="Times New Roman"/>
                <w:sz w:val="20"/>
                <w:szCs w:val="20"/>
              </w:rPr>
            </w:pPr>
            <w:r w:rsidRPr="00D65E7D">
              <w:rPr>
                <w:rFonts w:ascii="Times New Roman" w:hAnsi="Times New Roman" w:cs="Times New Roman"/>
                <w:sz w:val="20"/>
                <w:szCs w:val="20"/>
              </w:rPr>
              <w:t xml:space="preserve">На территории Поворинского муниципального района Воронежской области предоставляют платные услуги на основании агентских договоров, из них на </w:t>
            </w:r>
            <w:r w:rsidRPr="00D65E7D">
              <w:rPr>
                <w:rFonts w:ascii="Times New Roman" w:hAnsi="Times New Roman" w:cs="Times New Roman"/>
                <w:sz w:val="20"/>
                <w:szCs w:val="20"/>
              </w:rPr>
              <w:lastRenderedPageBreak/>
              <w:t>бесплатной основе – «Регистрация ИП или закрытие ИП»</w:t>
            </w:r>
          </w:p>
          <w:p w:rsidR="00F81D56" w:rsidRPr="00D65E7D" w:rsidRDefault="00F81D56" w:rsidP="00483765">
            <w:pPr>
              <w:spacing w:after="0" w:line="240" w:lineRule="auto"/>
              <w:jc w:val="both"/>
              <w:rPr>
                <w:rFonts w:ascii="Times New Roman" w:eastAsia="Times New Roman" w:hAnsi="Times New Roman" w:cs="Times New Roman"/>
                <w:sz w:val="20"/>
                <w:szCs w:val="20"/>
              </w:rPr>
            </w:pPr>
            <w:r w:rsidRPr="00D65E7D">
              <w:rPr>
                <w:rFonts w:ascii="Times New Roman" w:hAnsi="Times New Roman" w:cs="Times New Roman"/>
                <w:sz w:val="20"/>
                <w:szCs w:val="20"/>
              </w:rPr>
              <w:t>В 202</w:t>
            </w:r>
            <w:r w:rsidR="00483765">
              <w:rPr>
                <w:rFonts w:ascii="Times New Roman" w:hAnsi="Times New Roman" w:cs="Times New Roman"/>
                <w:sz w:val="20"/>
                <w:szCs w:val="20"/>
              </w:rPr>
              <w:t>3</w:t>
            </w:r>
            <w:r w:rsidRPr="00D65E7D">
              <w:rPr>
                <w:rFonts w:ascii="Times New Roman" w:hAnsi="Times New Roman" w:cs="Times New Roman"/>
                <w:sz w:val="20"/>
                <w:szCs w:val="20"/>
              </w:rPr>
              <w:t>г. жалоб на качество и сроки предоставления государственных услуг, предоставляемых в рамках осуществления полномочий исполнительными органами государственной власти Воронежской области, и муниципальных услуг для субъектов предпринимательской деятельности, не поступало.</w:t>
            </w:r>
          </w:p>
        </w:tc>
      </w:tr>
      <w:tr w:rsidR="00F81D56" w:rsidRPr="00F87807" w:rsidTr="004236AF">
        <w:tc>
          <w:tcPr>
            <w:tcW w:w="680" w:type="dxa"/>
            <w:shd w:val="clear" w:color="auto" w:fill="auto"/>
          </w:tcPr>
          <w:p w:rsidR="00F81D56" w:rsidRPr="00F87807" w:rsidRDefault="00F81D56" w:rsidP="00F81D56">
            <w:pPr>
              <w:spacing w:after="0" w:line="240" w:lineRule="auto"/>
              <w:jc w:val="center"/>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rPr>
              <w:lastRenderedPageBreak/>
              <w:t>3.4.</w:t>
            </w:r>
          </w:p>
        </w:tc>
        <w:tc>
          <w:tcPr>
            <w:tcW w:w="1854"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 xml:space="preserve">Оптимизация процесса предоставления муниципальных услуг для субъектов предпринимательской деятельности путем сокращения </w:t>
            </w:r>
            <w:r w:rsidRPr="00F87807">
              <w:rPr>
                <w:rFonts w:ascii="Times New Roman" w:hAnsi="Times New Roman" w:cs="Times New Roman"/>
                <w:sz w:val="20"/>
                <w:szCs w:val="20"/>
              </w:rPr>
              <w:lastRenderedPageBreak/>
              <w:t>сроков их оказания</w:t>
            </w:r>
          </w:p>
        </w:tc>
        <w:tc>
          <w:tcPr>
            <w:tcW w:w="1701"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lastRenderedPageBreak/>
              <w:t>2022-2025</w:t>
            </w:r>
          </w:p>
        </w:tc>
        <w:tc>
          <w:tcPr>
            <w:tcW w:w="1769"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Снижение административных барьеров для осуществления предпринимательской деятельности</w:t>
            </w:r>
          </w:p>
        </w:tc>
        <w:tc>
          <w:tcPr>
            <w:tcW w:w="1672" w:type="dxa"/>
            <w:shd w:val="clear" w:color="auto" w:fill="auto"/>
            <w:vAlign w:val="center"/>
          </w:tcPr>
          <w:p w:rsidR="00F81D56" w:rsidRPr="00F87807" w:rsidRDefault="00F81D56" w:rsidP="00F81D56">
            <w:pPr>
              <w:spacing w:after="0" w:line="240" w:lineRule="auto"/>
              <w:jc w:val="center"/>
              <w:rPr>
                <w:rFonts w:ascii="Times New Roman" w:eastAsia="Times New Roman" w:hAnsi="Times New Roman" w:cs="Times New Roman"/>
                <w:sz w:val="20"/>
                <w:szCs w:val="20"/>
              </w:rPr>
            </w:pPr>
          </w:p>
        </w:tc>
        <w:tc>
          <w:tcPr>
            <w:tcW w:w="1006" w:type="dxa"/>
            <w:shd w:val="clear" w:color="auto" w:fill="auto"/>
            <w:vAlign w:val="center"/>
          </w:tcPr>
          <w:p w:rsidR="00F81D56" w:rsidRPr="00F87807" w:rsidRDefault="00F81D56" w:rsidP="00F81D56">
            <w:pPr>
              <w:spacing w:after="0" w:line="240" w:lineRule="auto"/>
              <w:jc w:val="center"/>
              <w:rPr>
                <w:rFonts w:ascii="Times New Roman" w:eastAsia="Times New Roman" w:hAnsi="Times New Roman" w:cs="Times New Roman"/>
                <w:sz w:val="20"/>
                <w:szCs w:val="20"/>
              </w:rPr>
            </w:pPr>
          </w:p>
        </w:tc>
        <w:tc>
          <w:tcPr>
            <w:tcW w:w="1478" w:type="dxa"/>
          </w:tcPr>
          <w:p w:rsidR="00F81D56" w:rsidRPr="00F87807" w:rsidRDefault="00F81D56" w:rsidP="00F81D56">
            <w:pPr>
              <w:spacing w:after="0" w:line="240" w:lineRule="auto"/>
              <w:jc w:val="center"/>
              <w:rPr>
                <w:rFonts w:ascii="Times New Roman" w:eastAsia="Times New Roman" w:hAnsi="Times New Roman" w:cs="Times New Roman"/>
                <w:sz w:val="20"/>
                <w:szCs w:val="20"/>
              </w:rPr>
            </w:pPr>
          </w:p>
        </w:tc>
        <w:tc>
          <w:tcPr>
            <w:tcW w:w="851" w:type="dxa"/>
            <w:shd w:val="clear" w:color="auto" w:fill="auto"/>
            <w:vAlign w:val="center"/>
          </w:tcPr>
          <w:p w:rsidR="00F81D56" w:rsidRPr="00F87807" w:rsidRDefault="00F81D56" w:rsidP="00F81D56">
            <w:pPr>
              <w:spacing w:after="0" w:line="240" w:lineRule="auto"/>
              <w:jc w:val="center"/>
              <w:rPr>
                <w:rFonts w:ascii="Times New Roman" w:eastAsia="Times New Roman" w:hAnsi="Times New Roman" w:cs="Times New Roman"/>
                <w:sz w:val="20"/>
                <w:szCs w:val="20"/>
              </w:rPr>
            </w:pPr>
          </w:p>
        </w:tc>
        <w:tc>
          <w:tcPr>
            <w:tcW w:w="836" w:type="dxa"/>
            <w:shd w:val="clear" w:color="auto" w:fill="auto"/>
            <w:vAlign w:val="center"/>
          </w:tcPr>
          <w:p w:rsidR="00F81D56" w:rsidRPr="00F87807" w:rsidRDefault="00F81D56" w:rsidP="00F81D56">
            <w:pPr>
              <w:spacing w:after="0" w:line="240" w:lineRule="auto"/>
              <w:jc w:val="center"/>
              <w:rPr>
                <w:rFonts w:ascii="Times New Roman" w:eastAsia="Times New Roman" w:hAnsi="Times New Roman" w:cs="Times New Roman"/>
                <w:sz w:val="20"/>
                <w:szCs w:val="20"/>
              </w:rPr>
            </w:pPr>
          </w:p>
        </w:tc>
        <w:tc>
          <w:tcPr>
            <w:tcW w:w="1960" w:type="dxa"/>
            <w:shd w:val="clear" w:color="auto" w:fill="auto"/>
            <w:vAlign w:val="center"/>
          </w:tcPr>
          <w:p w:rsidR="00F81D56" w:rsidRPr="00D65E7D" w:rsidRDefault="00F81D56" w:rsidP="00F81D56">
            <w:pPr>
              <w:spacing w:after="0" w:line="240" w:lineRule="auto"/>
              <w:jc w:val="center"/>
              <w:rPr>
                <w:rFonts w:ascii="Times New Roman" w:eastAsia="Times New Roman" w:hAnsi="Times New Roman" w:cs="Times New Roman"/>
                <w:sz w:val="20"/>
                <w:szCs w:val="20"/>
              </w:rPr>
            </w:pPr>
          </w:p>
        </w:tc>
        <w:tc>
          <w:tcPr>
            <w:tcW w:w="1698" w:type="dxa"/>
            <w:shd w:val="clear" w:color="auto" w:fill="auto"/>
            <w:vAlign w:val="center"/>
          </w:tcPr>
          <w:p w:rsidR="00F81D56" w:rsidRPr="00D65E7D" w:rsidRDefault="00F81D56" w:rsidP="00F81D56">
            <w:pPr>
              <w:spacing w:after="0" w:line="240" w:lineRule="auto"/>
              <w:jc w:val="both"/>
              <w:rPr>
                <w:rFonts w:ascii="Times New Roman" w:hAnsi="Times New Roman" w:cs="Times New Roman"/>
                <w:sz w:val="20"/>
                <w:szCs w:val="20"/>
              </w:rPr>
            </w:pPr>
            <w:r w:rsidRPr="00D65E7D">
              <w:rPr>
                <w:rFonts w:ascii="Times New Roman" w:hAnsi="Times New Roman" w:cs="Times New Roman"/>
                <w:sz w:val="20"/>
                <w:szCs w:val="20"/>
              </w:rPr>
              <w:t>Исполнено.</w:t>
            </w:r>
          </w:p>
          <w:p w:rsidR="00F81D56" w:rsidRPr="00D65E7D" w:rsidRDefault="00F81D56" w:rsidP="00483765">
            <w:pPr>
              <w:spacing w:after="0" w:line="240" w:lineRule="auto"/>
              <w:jc w:val="both"/>
              <w:rPr>
                <w:rFonts w:ascii="Times New Roman" w:eastAsia="Times New Roman" w:hAnsi="Times New Roman" w:cs="Times New Roman"/>
                <w:sz w:val="20"/>
                <w:szCs w:val="20"/>
              </w:rPr>
            </w:pPr>
            <w:r w:rsidRPr="00D65E7D">
              <w:rPr>
                <w:rFonts w:ascii="Times New Roman" w:hAnsi="Times New Roman" w:cs="Times New Roman"/>
                <w:sz w:val="20"/>
                <w:szCs w:val="20"/>
              </w:rPr>
              <w:t xml:space="preserve">Проведение мониторинга законодательства на предмет сокращения сроков предоставления муниципальных </w:t>
            </w:r>
            <w:r w:rsidRPr="00D65E7D">
              <w:rPr>
                <w:rFonts w:ascii="Times New Roman" w:hAnsi="Times New Roman" w:cs="Times New Roman"/>
                <w:sz w:val="20"/>
                <w:szCs w:val="20"/>
              </w:rPr>
              <w:lastRenderedPageBreak/>
              <w:t>услуг для субъектов предпринимательской деятельности ведется на постоянной основе. В 202</w:t>
            </w:r>
            <w:r w:rsidR="00483765">
              <w:rPr>
                <w:rFonts w:ascii="Times New Roman" w:hAnsi="Times New Roman" w:cs="Times New Roman"/>
                <w:sz w:val="20"/>
                <w:szCs w:val="20"/>
              </w:rPr>
              <w:t>3</w:t>
            </w:r>
            <w:r w:rsidRPr="00D65E7D">
              <w:rPr>
                <w:rFonts w:ascii="Times New Roman" w:hAnsi="Times New Roman" w:cs="Times New Roman"/>
                <w:sz w:val="20"/>
                <w:szCs w:val="20"/>
              </w:rPr>
              <w:t>г. жалоб на качество и сроки предоставления государственных услуг, предоставляемых в рамках осуществления полномочий исполнительными органами государственной власти Воронежской области, и муниципальных услуг для субъектов предпринимательской деятельности, не поступало.</w:t>
            </w:r>
          </w:p>
        </w:tc>
      </w:tr>
      <w:tr w:rsidR="00F81D56" w:rsidRPr="00F87807" w:rsidTr="004236AF">
        <w:tc>
          <w:tcPr>
            <w:tcW w:w="680" w:type="dxa"/>
            <w:shd w:val="clear" w:color="auto" w:fill="auto"/>
          </w:tcPr>
          <w:p w:rsidR="00F81D56" w:rsidRPr="00F87807" w:rsidRDefault="00F81D56" w:rsidP="00F81D56">
            <w:pPr>
              <w:spacing w:after="0" w:line="240" w:lineRule="auto"/>
              <w:jc w:val="center"/>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rPr>
              <w:lastRenderedPageBreak/>
              <w:t>3.5.</w:t>
            </w:r>
          </w:p>
        </w:tc>
        <w:tc>
          <w:tcPr>
            <w:tcW w:w="1854"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Проведение анализа практики реализации муниципальных функций и услуг на предмет соответствия та</w:t>
            </w:r>
            <w:r w:rsidRPr="00F87807">
              <w:rPr>
                <w:rFonts w:ascii="Times New Roman" w:hAnsi="Times New Roman" w:cs="Times New Roman"/>
                <w:sz w:val="20"/>
                <w:szCs w:val="20"/>
              </w:rPr>
              <w:lastRenderedPageBreak/>
              <w:t>кой практики статьям 15 и 16 Федерального закона от 26.07.2006 № 135-ФЗ «О защите конкуренции»</w:t>
            </w:r>
          </w:p>
        </w:tc>
        <w:tc>
          <w:tcPr>
            <w:tcW w:w="1701"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lastRenderedPageBreak/>
              <w:t>2022-2025</w:t>
            </w:r>
          </w:p>
        </w:tc>
        <w:tc>
          <w:tcPr>
            <w:tcW w:w="1769"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Анализ наличия и уровня административных барьеров</w:t>
            </w:r>
          </w:p>
        </w:tc>
        <w:tc>
          <w:tcPr>
            <w:tcW w:w="1672" w:type="dxa"/>
            <w:shd w:val="clear" w:color="auto" w:fill="auto"/>
            <w:vAlign w:val="center"/>
          </w:tcPr>
          <w:p w:rsidR="00F81D56" w:rsidRPr="00F87807" w:rsidRDefault="00F81D56" w:rsidP="00F81D56">
            <w:pPr>
              <w:spacing w:after="0" w:line="240" w:lineRule="auto"/>
              <w:jc w:val="center"/>
              <w:rPr>
                <w:rFonts w:ascii="Times New Roman" w:eastAsia="Times New Roman" w:hAnsi="Times New Roman" w:cs="Times New Roman"/>
                <w:sz w:val="20"/>
                <w:szCs w:val="20"/>
              </w:rPr>
            </w:pPr>
          </w:p>
        </w:tc>
        <w:tc>
          <w:tcPr>
            <w:tcW w:w="1006" w:type="dxa"/>
            <w:shd w:val="clear" w:color="auto" w:fill="auto"/>
            <w:vAlign w:val="center"/>
          </w:tcPr>
          <w:p w:rsidR="00F81D56" w:rsidRPr="00F87807" w:rsidRDefault="00F81D56" w:rsidP="00F81D56">
            <w:pPr>
              <w:spacing w:after="0" w:line="240" w:lineRule="auto"/>
              <w:jc w:val="center"/>
              <w:rPr>
                <w:rFonts w:ascii="Times New Roman" w:eastAsia="Times New Roman" w:hAnsi="Times New Roman" w:cs="Times New Roman"/>
                <w:sz w:val="20"/>
                <w:szCs w:val="20"/>
              </w:rPr>
            </w:pPr>
          </w:p>
        </w:tc>
        <w:tc>
          <w:tcPr>
            <w:tcW w:w="1478" w:type="dxa"/>
          </w:tcPr>
          <w:p w:rsidR="00F81D56" w:rsidRPr="00F87807" w:rsidRDefault="00F81D56" w:rsidP="00F81D56">
            <w:pPr>
              <w:spacing w:after="0" w:line="240" w:lineRule="auto"/>
              <w:jc w:val="center"/>
              <w:rPr>
                <w:rFonts w:ascii="Times New Roman" w:eastAsia="Times New Roman" w:hAnsi="Times New Roman" w:cs="Times New Roman"/>
                <w:sz w:val="20"/>
                <w:szCs w:val="20"/>
              </w:rPr>
            </w:pPr>
          </w:p>
        </w:tc>
        <w:tc>
          <w:tcPr>
            <w:tcW w:w="851" w:type="dxa"/>
            <w:shd w:val="clear" w:color="auto" w:fill="auto"/>
            <w:vAlign w:val="center"/>
          </w:tcPr>
          <w:p w:rsidR="00F81D56" w:rsidRPr="00F87807" w:rsidRDefault="00F81D56" w:rsidP="00F81D56">
            <w:pPr>
              <w:spacing w:after="0" w:line="240" w:lineRule="auto"/>
              <w:jc w:val="center"/>
              <w:rPr>
                <w:rFonts w:ascii="Times New Roman" w:eastAsia="Times New Roman" w:hAnsi="Times New Roman" w:cs="Times New Roman"/>
                <w:sz w:val="20"/>
                <w:szCs w:val="20"/>
              </w:rPr>
            </w:pPr>
          </w:p>
        </w:tc>
        <w:tc>
          <w:tcPr>
            <w:tcW w:w="836" w:type="dxa"/>
            <w:shd w:val="clear" w:color="auto" w:fill="auto"/>
            <w:vAlign w:val="center"/>
          </w:tcPr>
          <w:p w:rsidR="00F81D56" w:rsidRPr="00F87807" w:rsidRDefault="00F81D56" w:rsidP="00F81D56">
            <w:pPr>
              <w:spacing w:after="0" w:line="240" w:lineRule="auto"/>
              <w:jc w:val="center"/>
              <w:rPr>
                <w:rFonts w:ascii="Times New Roman" w:eastAsia="Times New Roman" w:hAnsi="Times New Roman" w:cs="Times New Roman"/>
                <w:sz w:val="20"/>
                <w:szCs w:val="20"/>
              </w:rPr>
            </w:pPr>
          </w:p>
        </w:tc>
        <w:tc>
          <w:tcPr>
            <w:tcW w:w="1960" w:type="dxa"/>
            <w:shd w:val="clear" w:color="auto" w:fill="auto"/>
            <w:vAlign w:val="center"/>
          </w:tcPr>
          <w:p w:rsidR="00F81D56" w:rsidRPr="00D65E7D" w:rsidRDefault="00F81D56" w:rsidP="00F81D56">
            <w:pPr>
              <w:spacing w:after="0" w:line="240" w:lineRule="auto"/>
              <w:jc w:val="center"/>
              <w:rPr>
                <w:rFonts w:ascii="Times New Roman" w:eastAsia="Times New Roman" w:hAnsi="Times New Roman" w:cs="Times New Roman"/>
                <w:sz w:val="20"/>
                <w:szCs w:val="20"/>
              </w:rPr>
            </w:pPr>
          </w:p>
        </w:tc>
        <w:tc>
          <w:tcPr>
            <w:tcW w:w="1698" w:type="dxa"/>
            <w:shd w:val="clear" w:color="auto" w:fill="auto"/>
            <w:vAlign w:val="center"/>
          </w:tcPr>
          <w:p w:rsidR="00F81D56" w:rsidRPr="00D65E7D" w:rsidRDefault="00F81D56" w:rsidP="00F81D56">
            <w:pPr>
              <w:spacing w:after="0" w:line="240" w:lineRule="auto"/>
              <w:jc w:val="both"/>
              <w:rPr>
                <w:rFonts w:ascii="Times New Roman" w:hAnsi="Times New Roman" w:cs="Times New Roman"/>
                <w:sz w:val="20"/>
                <w:szCs w:val="20"/>
              </w:rPr>
            </w:pPr>
            <w:r w:rsidRPr="00D65E7D">
              <w:rPr>
                <w:rFonts w:ascii="Times New Roman" w:hAnsi="Times New Roman" w:cs="Times New Roman"/>
                <w:sz w:val="20"/>
                <w:szCs w:val="20"/>
              </w:rPr>
              <w:t>Исполнено.</w:t>
            </w:r>
          </w:p>
          <w:p w:rsidR="00F81D56" w:rsidRPr="00D65E7D" w:rsidRDefault="00F81D56" w:rsidP="00F81D56">
            <w:pPr>
              <w:spacing w:after="0" w:line="240" w:lineRule="auto"/>
              <w:jc w:val="both"/>
              <w:rPr>
                <w:rFonts w:ascii="Times New Roman" w:eastAsia="Times New Roman" w:hAnsi="Times New Roman" w:cs="Times New Roman"/>
                <w:sz w:val="20"/>
                <w:szCs w:val="20"/>
              </w:rPr>
            </w:pPr>
            <w:r w:rsidRPr="00D65E7D">
              <w:rPr>
                <w:rFonts w:ascii="Times New Roman" w:hAnsi="Times New Roman" w:cs="Times New Roman"/>
                <w:sz w:val="20"/>
                <w:szCs w:val="20"/>
              </w:rPr>
              <w:t>Работа администрации Поворинского муниципального района соответству</w:t>
            </w:r>
            <w:r w:rsidRPr="00D65E7D">
              <w:rPr>
                <w:rFonts w:ascii="Times New Roman" w:hAnsi="Times New Roman" w:cs="Times New Roman"/>
                <w:sz w:val="20"/>
                <w:szCs w:val="20"/>
              </w:rPr>
              <w:lastRenderedPageBreak/>
              <w:t>ет ст. 15 и 16 ФЗ от 26.07.2006 №135-ФЗ «О защите конкуренции»</w:t>
            </w:r>
          </w:p>
        </w:tc>
      </w:tr>
      <w:tr w:rsidR="00F81D56" w:rsidRPr="00F87807" w:rsidTr="004236AF">
        <w:tc>
          <w:tcPr>
            <w:tcW w:w="680" w:type="dxa"/>
            <w:shd w:val="clear" w:color="auto" w:fill="auto"/>
          </w:tcPr>
          <w:p w:rsidR="00F81D56" w:rsidRPr="00F87807" w:rsidRDefault="00F81D56" w:rsidP="00F81D56">
            <w:pPr>
              <w:spacing w:after="0" w:line="240" w:lineRule="auto"/>
              <w:jc w:val="center"/>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rPr>
              <w:lastRenderedPageBreak/>
              <w:t>3.6.</w:t>
            </w:r>
          </w:p>
        </w:tc>
        <w:tc>
          <w:tcPr>
            <w:tcW w:w="1854"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 xml:space="preserve">Анализ нарушений и выявления исков нарушения антимонопольного законодательства за последние 3 года(наличие нарушений, предупреждений, штрафов, жалоб, возбужденных дел), соответствия перечня нарушений антимонопольного </w:t>
            </w:r>
          </w:p>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 xml:space="preserve">законодательства </w:t>
            </w:r>
          </w:p>
        </w:tc>
        <w:tc>
          <w:tcPr>
            <w:tcW w:w="1701"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2022-2025</w:t>
            </w:r>
          </w:p>
        </w:tc>
        <w:tc>
          <w:tcPr>
            <w:tcW w:w="1769"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Снижение рисков нарушений антимонопольного законодательства</w:t>
            </w:r>
          </w:p>
        </w:tc>
        <w:tc>
          <w:tcPr>
            <w:tcW w:w="1672" w:type="dxa"/>
            <w:shd w:val="clear" w:color="auto" w:fill="auto"/>
            <w:vAlign w:val="center"/>
          </w:tcPr>
          <w:p w:rsidR="00F81D56" w:rsidRPr="00F87807" w:rsidRDefault="00F81D56" w:rsidP="00F81D56">
            <w:pPr>
              <w:spacing w:after="0" w:line="240" w:lineRule="auto"/>
              <w:jc w:val="center"/>
              <w:rPr>
                <w:rFonts w:ascii="Times New Roman" w:eastAsia="Times New Roman" w:hAnsi="Times New Roman" w:cs="Times New Roman"/>
                <w:sz w:val="20"/>
                <w:szCs w:val="20"/>
              </w:rPr>
            </w:pPr>
          </w:p>
        </w:tc>
        <w:tc>
          <w:tcPr>
            <w:tcW w:w="1006" w:type="dxa"/>
            <w:shd w:val="clear" w:color="auto" w:fill="auto"/>
            <w:vAlign w:val="center"/>
          </w:tcPr>
          <w:p w:rsidR="00F81D56" w:rsidRPr="00F87807" w:rsidRDefault="00F81D56" w:rsidP="00F81D56">
            <w:pPr>
              <w:spacing w:after="0" w:line="240" w:lineRule="auto"/>
              <w:jc w:val="center"/>
              <w:rPr>
                <w:rFonts w:ascii="Times New Roman" w:eastAsia="Times New Roman" w:hAnsi="Times New Roman" w:cs="Times New Roman"/>
                <w:sz w:val="20"/>
                <w:szCs w:val="20"/>
              </w:rPr>
            </w:pPr>
          </w:p>
        </w:tc>
        <w:tc>
          <w:tcPr>
            <w:tcW w:w="1478" w:type="dxa"/>
          </w:tcPr>
          <w:p w:rsidR="00F81D56" w:rsidRPr="00F87807" w:rsidRDefault="00F81D56" w:rsidP="00F81D56">
            <w:pPr>
              <w:spacing w:after="0" w:line="240" w:lineRule="auto"/>
              <w:jc w:val="center"/>
              <w:rPr>
                <w:rFonts w:ascii="Times New Roman" w:eastAsia="Times New Roman" w:hAnsi="Times New Roman" w:cs="Times New Roman"/>
                <w:sz w:val="20"/>
                <w:szCs w:val="20"/>
              </w:rPr>
            </w:pPr>
          </w:p>
        </w:tc>
        <w:tc>
          <w:tcPr>
            <w:tcW w:w="851" w:type="dxa"/>
            <w:shd w:val="clear" w:color="auto" w:fill="auto"/>
            <w:vAlign w:val="center"/>
          </w:tcPr>
          <w:p w:rsidR="00F81D56" w:rsidRPr="00F87807" w:rsidRDefault="00F81D56" w:rsidP="00F81D56">
            <w:pPr>
              <w:spacing w:after="0" w:line="240" w:lineRule="auto"/>
              <w:jc w:val="center"/>
              <w:rPr>
                <w:rFonts w:ascii="Times New Roman" w:eastAsia="Times New Roman" w:hAnsi="Times New Roman" w:cs="Times New Roman"/>
                <w:sz w:val="20"/>
                <w:szCs w:val="20"/>
              </w:rPr>
            </w:pPr>
          </w:p>
        </w:tc>
        <w:tc>
          <w:tcPr>
            <w:tcW w:w="836" w:type="dxa"/>
            <w:shd w:val="clear" w:color="auto" w:fill="auto"/>
            <w:vAlign w:val="center"/>
          </w:tcPr>
          <w:p w:rsidR="00F81D56" w:rsidRPr="00F87807" w:rsidRDefault="00F81D56" w:rsidP="00F81D56">
            <w:pPr>
              <w:spacing w:after="0" w:line="240" w:lineRule="auto"/>
              <w:jc w:val="center"/>
              <w:rPr>
                <w:rFonts w:ascii="Times New Roman" w:eastAsia="Times New Roman" w:hAnsi="Times New Roman" w:cs="Times New Roman"/>
                <w:sz w:val="20"/>
                <w:szCs w:val="20"/>
              </w:rPr>
            </w:pPr>
          </w:p>
        </w:tc>
        <w:tc>
          <w:tcPr>
            <w:tcW w:w="1960" w:type="dxa"/>
            <w:shd w:val="clear" w:color="auto" w:fill="auto"/>
            <w:vAlign w:val="center"/>
          </w:tcPr>
          <w:p w:rsidR="00F81D56" w:rsidRPr="00D65E7D" w:rsidRDefault="00F81D56" w:rsidP="00F81D56">
            <w:pPr>
              <w:spacing w:after="0" w:line="240" w:lineRule="auto"/>
              <w:jc w:val="center"/>
              <w:rPr>
                <w:rFonts w:ascii="Times New Roman" w:eastAsia="Times New Roman" w:hAnsi="Times New Roman" w:cs="Times New Roman"/>
                <w:sz w:val="20"/>
                <w:szCs w:val="20"/>
              </w:rPr>
            </w:pPr>
          </w:p>
        </w:tc>
        <w:tc>
          <w:tcPr>
            <w:tcW w:w="1698" w:type="dxa"/>
            <w:shd w:val="clear" w:color="auto" w:fill="auto"/>
          </w:tcPr>
          <w:p w:rsidR="00F81D56" w:rsidRPr="00D65E7D" w:rsidRDefault="00F81D56" w:rsidP="00F81D56">
            <w:pPr>
              <w:spacing w:after="0" w:line="240" w:lineRule="auto"/>
              <w:jc w:val="both"/>
              <w:rPr>
                <w:rFonts w:ascii="Times New Roman" w:eastAsia="Times New Roman" w:hAnsi="Times New Roman" w:cs="Times New Roman"/>
                <w:sz w:val="20"/>
                <w:szCs w:val="20"/>
              </w:rPr>
            </w:pPr>
            <w:r w:rsidRPr="00D65E7D">
              <w:rPr>
                <w:rFonts w:ascii="Times New Roman" w:eastAsia="Times New Roman" w:hAnsi="Times New Roman" w:cs="Times New Roman"/>
                <w:sz w:val="20"/>
                <w:szCs w:val="20"/>
              </w:rPr>
              <w:t>Исполнено.</w:t>
            </w:r>
          </w:p>
          <w:p w:rsidR="00F81D56" w:rsidRPr="00D65E7D" w:rsidRDefault="00F81D56" w:rsidP="00F81D56">
            <w:pPr>
              <w:spacing w:after="0" w:line="240" w:lineRule="auto"/>
              <w:jc w:val="both"/>
              <w:rPr>
                <w:rFonts w:ascii="Times New Roman" w:hAnsi="Times New Roman" w:cs="Times New Roman"/>
                <w:sz w:val="20"/>
                <w:szCs w:val="20"/>
              </w:rPr>
            </w:pPr>
            <w:r w:rsidRPr="00D65E7D">
              <w:rPr>
                <w:rFonts w:ascii="Times New Roman" w:eastAsia="Times New Roman" w:hAnsi="Times New Roman" w:cs="Times New Roman"/>
                <w:sz w:val="20"/>
                <w:szCs w:val="20"/>
              </w:rPr>
              <w:t>Проведен анализ нарушений</w:t>
            </w:r>
            <w:r w:rsidRPr="00D65E7D">
              <w:rPr>
                <w:rFonts w:ascii="Times New Roman" w:hAnsi="Times New Roman" w:cs="Times New Roman"/>
                <w:sz w:val="20"/>
                <w:szCs w:val="20"/>
              </w:rPr>
              <w:t xml:space="preserve"> антимонопольного</w:t>
            </w:r>
          </w:p>
          <w:p w:rsidR="00F81D56" w:rsidRPr="00D65E7D" w:rsidRDefault="00F81D56" w:rsidP="00F81D56">
            <w:pPr>
              <w:spacing w:after="0" w:line="240" w:lineRule="auto"/>
              <w:jc w:val="both"/>
              <w:rPr>
                <w:rFonts w:ascii="Times New Roman" w:eastAsia="Times New Roman" w:hAnsi="Times New Roman" w:cs="Times New Roman"/>
                <w:sz w:val="20"/>
                <w:szCs w:val="20"/>
              </w:rPr>
            </w:pPr>
            <w:r w:rsidRPr="00D65E7D">
              <w:rPr>
                <w:rFonts w:ascii="Times New Roman" w:hAnsi="Times New Roman" w:cs="Times New Roman"/>
                <w:sz w:val="20"/>
                <w:szCs w:val="20"/>
              </w:rPr>
              <w:t>законодательства за последние 3 года, составлена дорожная карта по снижению рисков нарушений. Штрафы и возбужденные дела отсутствуют.</w:t>
            </w:r>
          </w:p>
        </w:tc>
      </w:tr>
      <w:tr w:rsidR="00F81D56" w:rsidRPr="00F87807" w:rsidTr="004236AF">
        <w:tc>
          <w:tcPr>
            <w:tcW w:w="680" w:type="dxa"/>
            <w:shd w:val="clear" w:color="auto" w:fill="auto"/>
          </w:tcPr>
          <w:p w:rsidR="00F81D56" w:rsidRPr="00F87807" w:rsidRDefault="00F81D56" w:rsidP="00F81D56">
            <w:pPr>
              <w:spacing w:after="0" w:line="240" w:lineRule="auto"/>
              <w:jc w:val="center"/>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rPr>
              <w:t>3.7.</w:t>
            </w:r>
          </w:p>
        </w:tc>
        <w:tc>
          <w:tcPr>
            <w:tcW w:w="1854" w:type="dxa"/>
            <w:shd w:val="clear" w:color="auto" w:fill="auto"/>
          </w:tcPr>
          <w:p w:rsidR="00F81D56" w:rsidRPr="000B4418" w:rsidRDefault="00F81D56" w:rsidP="00F81D56">
            <w:pPr>
              <w:tabs>
                <w:tab w:val="center" w:pos="4153"/>
                <w:tab w:val="right" w:pos="8306"/>
              </w:tabs>
              <w:spacing w:after="0" w:line="240" w:lineRule="auto"/>
              <w:jc w:val="both"/>
              <w:rPr>
                <w:rFonts w:ascii="Times New Roman" w:hAnsi="Times New Roman" w:cs="Times New Roman"/>
                <w:sz w:val="20"/>
                <w:szCs w:val="20"/>
              </w:rPr>
            </w:pPr>
            <w:r w:rsidRPr="000B4418">
              <w:rPr>
                <w:rFonts w:ascii="Times New Roman" w:hAnsi="Times New Roman" w:cs="Times New Roman"/>
                <w:sz w:val="20"/>
                <w:szCs w:val="20"/>
              </w:rPr>
              <w:t>Совершенствование процедуры оценки регулирующего воздействия проектов нормативных правовых актов администрации Поворинского муниципального района Воронежской области в части, ка</w:t>
            </w:r>
            <w:r w:rsidRPr="000B4418">
              <w:rPr>
                <w:rFonts w:ascii="Times New Roman" w:hAnsi="Times New Roman" w:cs="Times New Roman"/>
                <w:sz w:val="20"/>
                <w:szCs w:val="20"/>
              </w:rPr>
              <w:lastRenderedPageBreak/>
              <w:t>сающейся анализа воздействия положений проектов нормативных правовых актов на состояние конкуренции</w:t>
            </w:r>
          </w:p>
        </w:tc>
        <w:tc>
          <w:tcPr>
            <w:tcW w:w="1701" w:type="dxa"/>
            <w:shd w:val="clear" w:color="auto" w:fill="auto"/>
          </w:tcPr>
          <w:p w:rsidR="00F81D56" w:rsidRPr="000B4418" w:rsidRDefault="00F81D56" w:rsidP="00F81D56">
            <w:pPr>
              <w:tabs>
                <w:tab w:val="center" w:pos="4153"/>
                <w:tab w:val="right" w:pos="8306"/>
              </w:tabs>
              <w:spacing w:after="0" w:line="240" w:lineRule="auto"/>
              <w:jc w:val="center"/>
              <w:rPr>
                <w:rFonts w:ascii="Times New Roman" w:hAnsi="Times New Roman" w:cs="Times New Roman"/>
                <w:sz w:val="20"/>
                <w:szCs w:val="20"/>
              </w:rPr>
            </w:pPr>
            <w:r w:rsidRPr="000B4418">
              <w:rPr>
                <w:rFonts w:ascii="Times New Roman" w:hAnsi="Times New Roman" w:cs="Times New Roman"/>
                <w:sz w:val="20"/>
                <w:szCs w:val="20"/>
              </w:rPr>
              <w:lastRenderedPageBreak/>
              <w:t>2022-2025</w:t>
            </w:r>
          </w:p>
        </w:tc>
        <w:tc>
          <w:tcPr>
            <w:tcW w:w="1769" w:type="dxa"/>
            <w:shd w:val="clear" w:color="auto" w:fill="auto"/>
          </w:tcPr>
          <w:p w:rsidR="00F81D56" w:rsidRPr="000B4418" w:rsidRDefault="00F81D56" w:rsidP="00F81D56">
            <w:pPr>
              <w:tabs>
                <w:tab w:val="center" w:pos="4153"/>
                <w:tab w:val="right" w:pos="8306"/>
              </w:tabs>
              <w:spacing w:after="0" w:line="240" w:lineRule="auto"/>
              <w:jc w:val="both"/>
              <w:rPr>
                <w:rFonts w:ascii="Times New Roman" w:hAnsi="Times New Roman" w:cs="Times New Roman"/>
                <w:sz w:val="20"/>
                <w:szCs w:val="20"/>
              </w:rPr>
            </w:pPr>
            <w:r w:rsidRPr="000B4418">
              <w:rPr>
                <w:rFonts w:ascii="Times New Roman" w:hAnsi="Times New Roman" w:cs="Times New Roman"/>
                <w:sz w:val="20"/>
                <w:szCs w:val="20"/>
              </w:rPr>
              <w:t>Устранение избыточного муниципального регулирования, снижение административных барьеров для ведения предпринимательской деятельности</w:t>
            </w:r>
          </w:p>
        </w:tc>
        <w:tc>
          <w:tcPr>
            <w:tcW w:w="1672" w:type="dxa"/>
            <w:shd w:val="clear" w:color="auto" w:fill="auto"/>
          </w:tcPr>
          <w:p w:rsidR="00F81D56" w:rsidRPr="000B4418" w:rsidRDefault="00F81D56" w:rsidP="00F81D56">
            <w:pPr>
              <w:tabs>
                <w:tab w:val="center" w:pos="4153"/>
                <w:tab w:val="right" w:pos="8306"/>
              </w:tabs>
              <w:spacing w:after="0" w:line="240" w:lineRule="auto"/>
              <w:jc w:val="both"/>
              <w:rPr>
                <w:rFonts w:ascii="Times New Roman" w:hAnsi="Times New Roman" w:cs="Times New Roman"/>
                <w:sz w:val="20"/>
                <w:szCs w:val="20"/>
              </w:rPr>
            </w:pPr>
            <w:r w:rsidRPr="000B4418">
              <w:rPr>
                <w:rFonts w:ascii="Times New Roman" w:hAnsi="Times New Roman" w:cs="Times New Roman"/>
                <w:sz w:val="20"/>
                <w:szCs w:val="20"/>
              </w:rPr>
              <w:t xml:space="preserve">Доля нормативных правовых актов в сфере установления правил и порядка предоставления поддержки субъектам предпринимательской и инвестиционной деятельности, </w:t>
            </w:r>
            <w:r w:rsidRPr="000B4418">
              <w:rPr>
                <w:rFonts w:ascii="Times New Roman" w:hAnsi="Times New Roman" w:cs="Times New Roman"/>
                <w:sz w:val="20"/>
                <w:szCs w:val="20"/>
              </w:rPr>
              <w:lastRenderedPageBreak/>
              <w:t>оценка регулирующего воздействия которых проведена</w:t>
            </w:r>
          </w:p>
          <w:p w:rsidR="00F81D56" w:rsidRPr="000B4418" w:rsidRDefault="00F81D56" w:rsidP="00F81D56">
            <w:pPr>
              <w:tabs>
                <w:tab w:val="center" w:pos="4153"/>
                <w:tab w:val="right" w:pos="8306"/>
              </w:tabs>
              <w:spacing w:after="0" w:line="240" w:lineRule="auto"/>
              <w:jc w:val="both"/>
              <w:rPr>
                <w:rFonts w:ascii="Times New Roman" w:hAnsi="Times New Roman" w:cs="Times New Roman"/>
                <w:sz w:val="20"/>
                <w:szCs w:val="20"/>
              </w:rPr>
            </w:pPr>
          </w:p>
        </w:tc>
        <w:tc>
          <w:tcPr>
            <w:tcW w:w="1006" w:type="dxa"/>
            <w:shd w:val="clear" w:color="auto" w:fill="auto"/>
          </w:tcPr>
          <w:p w:rsidR="00F81D56" w:rsidRPr="000B4418" w:rsidRDefault="00F81D56" w:rsidP="00F81D56">
            <w:pPr>
              <w:tabs>
                <w:tab w:val="center" w:pos="4153"/>
                <w:tab w:val="right" w:pos="8306"/>
              </w:tabs>
              <w:spacing w:after="0" w:line="240" w:lineRule="auto"/>
              <w:jc w:val="center"/>
              <w:rPr>
                <w:rFonts w:ascii="Times New Roman" w:hAnsi="Times New Roman" w:cs="Times New Roman"/>
                <w:sz w:val="20"/>
                <w:szCs w:val="20"/>
              </w:rPr>
            </w:pPr>
            <w:r w:rsidRPr="000B4418">
              <w:rPr>
                <w:rFonts w:ascii="Times New Roman" w:hAnsi="Times New Roman" w:cs="Times New Roman"/>
                <w:sz w:val="20"/>
                <w:szCs w:val="20"/>
              </w:rPr>
              <w:lastRenderedPageBreak/>
              <w:t>Процентов</w:t>
            </w:r>
          </w:p>
        </w:tc>
        <w:tc>
          <w:tcPr>
            <w:tcW w:w="1478" w:type="dxa"/>
          </w:tcPr>
          <w:p w:rsidR="00F81D56" w:rsidRPr="000B4418" w:rsidRDefault="00F81D56" w:rsidP="00F81D56">
            <w:pPr>
              <w:tabs>
                <w:tab w:val="center" w:pos="4153"/>
                <w:tab w:val="right" w:pos="8306"/>
              </w:tabs>
              <w:spacing w:after="0" w:line="240" w:lineRule="auto"/>
              <w:ind w:left="57" w:right="57" w:firstLine="39"/>
              <w:jc w:val="center"/>
              <w:rPr>
                <w:rFonts w:ascii="Times New Roman" w:hAnsi="Times New Roman" w:cs="Times New Roman"/>
                <w:sz w:val="20"/>
                <w:szCs w:val="20"/>
              </w:rPr>
            </w:pPr>
            <w:r w:rsidRPr="000B4418">
              <w:rPr>
                <w:rFonts w:ascii="Times New Roman" w:hAnsi="Times New Roman" w:cs="Times New Roman"/>
                <w:sz w:val="20"/>
                <w:szCs w:val="20"/>
              </w:rPr>
              <w:t>100</w:t>
            </w:r>
          </w:p>
        </w:tc>
        <w:tc>
          <w:tcPr>
            <w:tcW w:w="851" w:type="dxa"/>
            <w:shd w:val="clear" w:color="auto" w:fill="auto"/>
          </w:tcPr>
          <w:p w:rsidR="00F81D56" w:rsidRPr="000B4418" w:rsidRDefault="00F81D56" w:rsidP="00F81D56">
            <w:pPr>
              <w:tabs>
                <w:tab w:val="center" w:pos="4153"/>
                <w:tab w:val="right" w:pos="8306"/>
              </w:tabs>
              <w:spacing w:after="0" w:line="240" w:lineRule="auto"/>
              <w:ind w:left="57" w:right="57" w:firstLine="39"/>
              <w:jc w:val="center"/>
              <w:rPr>
                <w:rFonts w:ascii="Times New Roman" w:hAnsi="Times New Roman" w:cs="Times New Roman"/>
                <w:sz w:val="20"/>
                <w:szCs w:val="20"/>
              </w:rPr>
            </w:pPr>
            <w:r w:rsidRPr="000B4418">
              <w:rPr>
                <w:rFonts w:ascii="Times New Roman" w:hAnsi="Times New Roman" w:cs="Times New Roman"/>
                <w:sz w:val="20"/>
                <w:szCs w:val="20"/>
              </w:rPr>
              <w:t>100</w:t>
            </w:r>
          </w:p>
        </w:tc>
        <w:tc>
          <w:tcPr>
            <w:tcW w:w="836" w:type="dxa"/>
            <w:shd w:val="clear" w:color="auto" w:fill="auto"/>
          </w:tcPr>
          <w:p w:rsidR="00F81D56" w:rsidRPr="000B4418" w:rsidRDefault="00F81D56" w:rsidP="00F81D56">
            <w:pPr>
              <w:tabs>
                <w:tab w:val="center" w:pos="4153"/>
                <w:tab w:val="right" w:pos="8306"/>
              </w:tabs>
              <w:spacing w:after="0" w:line="240" w:lineRule="auto"/>
              <w:ind w:left="57" w:right="57" w:firstLine="39"/>
              <w:jc w:val="center"/>
              <w:rPr>
                <w:rFonts w:ascii="Times New Roman" w:hAnsi="Times New Roman" w:cs="Times New Roman"/>
                <w:sz w:val="20"/>
                <w:szCs w:val="20"/>
              </w:rPr>
            </w:pPr>
            <w:r w:rsidRPr="000B4418">
              <w:rPr>
                <w:rFonts w:ascii="Times New Roman" w:hAnsi="Times New Roman" w:cs="Times New Roman"/>
                <w:sz w:val="20"/>
                <w:szCs w:val="20"/>
              </w:rPr>
              <w:t>100</w:t>
            </w:r>
          </w:p>
        </w:tc>
        <w:tc>
          <w:tcPr>
            <w:tcW w:w="1960" w:type="dxa"/>
            <w:shd w:val="clear" w:color="auto" w:fill="auto"/>
          </w:tcPr>
          <w:p w:rsidR="00F81D56" w:rsidRPr="00D65E7D" w:rsidRDefault="00F81D56" w:rsidP="00F81D56">
            <w:pPr>
              <w:tabs>
                <w:tab w:val="center" w:pos="4153"/>
                <w:tab w:val="right" w:pos="8306"/>
              </w:tabs>
              <w:spacing w:after="0" w:line="240" w:lineRule="auto"/>
              <w:jc w:val="both"/>
              <w:rPr>
                <w:rFonts w:ascii="Times New Roman" w:hAnsi="Times New Roman" w:cs="Times New Roman"/>
                <w:sz w:val="20"/>
                <w:szCs w:val="20"/>
              </w:rPr>
            </w:pPr>
            <w:r w:rsidRPr="00D65E7D">
              <w:rPr>
                <w:rFonts w:ascii="Times New Roman" w:hAnsi="Times New Roman" w:cs="Times New Roman"/>
                <w:sz w:val="20"/>
                <w:szCs w:val="20"/>
              </w:rPr>
              <w:t>100%</w:t>
            </w:r>
          </w:p>
        </w:tc>
        <w:tc>
          <w:tcPr>
            <w:tcW w:w="1698" w:type="dxa"/>
            <w:shd w:val="clear" w:color="auto" w:fill="auto"/>
            <w:vAlign w:val="center"/>
          </w:tcPr>
          <w:p w:rsidR="00F81D56" w:rsidRPr="00D65E7D" w:rsidRDefault="00F81D56" w:rsidP="00483765">
            <w:pPr>
              <w:spacing w:after="0" w:line="240" w:lineRule="auto"/>
              <w:jc w:val="both"/>
              <w:rPr>
                <w:rFonts w:ascii="Times New Roman" w:eastAsia="Times New Roman" w:hAnsi="Times New Roman" w:cs="Times New Roman"/>
                <w:sz w:val="20"/>
                <w:szCs w:val="20"/>
              </w:rPr>
            </w:pPr>
            <w:r w:rsidRPr="00D65E7D">
              <w:rPr>
                <w:rFonts w:ascii="Times New Roman" w:hAnsi="Times New Roman" w:cs="Times New Roman"/>
                <w:sz w:val="20"/>
                <w:szCs w:val="20"/>
              </w:rPr>
              <w:t>В целях совершенствования процедуры ОРВ проектов муниципальных нормативных правовых актов и  экспертизы действующих муниципальных нормативных правовых актов при</w:t>
            </w:r>
            <w:r w:rsidRPr="00D65E7D">
              <w:rPr>
                <w:rFonts w:ascii="Times New Roman" w:hAnsi="Times New Roman" w:cs="Times New Roman"/>
                <w:sz w:val="20"/>
                <w:szCs w:val="20"/>
              </w:rPr>
              <w:lastRenderedPageBreak/>
              <w:t>веден в соответствии с требованиями федерального и областного законодательства Порядок организации 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на территории Поворинского муниципального района Воронежской области. На официальном сайте администрации Поворинского муниципального района функционирует раздел «Оценка регули</w:t>
            </w:r>
            <w:r w:rsidRPr="00D65E7D">
              <w:rPr>
                <w:rFonts w:ascii="Times New Roman" w:hAnsi="Times New Roman" w:cs="Times New Roman"/>
                <w:sz w:val="20"/>
                <w:szCs w:val="20"/>
              </w:rPr>
              <w:lastRenderedPageBreak/>
              <w:t xml:space="preserve">рующего воздействия» и следующие  подразделы: «Общая информация о процедурах», «Нормативно-правовая база», "Формы документов", «Публичные консультации ОРВ И экспертизы», «Заключения об ОРВ и экспертизе», «Взаимодействие с бизнес-сообществом». Все проекты нормативно –правовых  актов в сфере установления правил и порядка предоставления поддержки субъектам предпринимательской и инвестиционной деятельности проходят оценка регулирующего </w:t>
            </w:r>
            <w:r w:rsidR="00483765">
              <w:rPr>
                <w:rFonts w:ascii="Times New Roman" w:hAnsi="Times New Roman" w:cs="Times New Roman"/>
                <w:sz w:val="20"/>
                <w:szCs w:val="20"/>
              </w:rPr>
              <w:lastRenderedPageBreak/>
              <w:t>воздействия. За 2023</w:t>
            </w:r>
            <w:r w:rsidRPr="00D65E7D">
              <w:rPr>
                <w:rFonts w:ascii="Times New Roman" w:hAnsi="Times New Roman" w:cs="Times New Roman"/>
                <w:sz w:val="20"/>
                <w:szCs w:val="20"/>
              </w:rPr>
              <w:t xml:space="preserve"> год Уполномоченным органом проведена оценка регулирующего воздействия по </w:t>
            </w:r>
            <w:r w:rsidR="00483765">
              <w:rPr>
                <w:rFonts w:ascii="Times New Roman" w:hAnsi="Times New Roman" w:cs="Times New Roman"/>
                <w:sz w:val="20"/>
                <w:szCs w:val="20"/>
              </w:rPr>
              <w:t>10</w:t>
            </w:r>
            <w:r w:rsidRPr="00D65E7D">
              <w:rPr>
                <w:rFonts w:ascii="Times New Roman" w:hAnsi="Times New Roman" w:cs="Times New Roman"/>
                <w:sz w:val="20"/>
                <w:szCs w:val="20"/>
              </w:rPr>
              <w:t xml:space="preserve"> проектам </w:t>
            </w:r>
            <w:r w:rsidR="00483765">
              <w:rPr>
                <w:rFonts w:ascii="Times New Roman" w:hAnsi="Times New Roman" w:cs="Times New Roman"/>
                <w:sz w:val="20"/>
                <w:szCs w:val="20"/>
              </w:rPr>
              <w:t>н</w:t>
            </w:r>
            <w:r w:rsidRPr="00D65E7D">
              <w:rPr>
                <w:rFonts w:ascii="Times New Roman" w:hAnsi="Times New Roman" w:cs="Times New Roman"/>
                <w:sz w:val="20"/>
                <w:szCs w:val="20"/>
              </w:rPr>
              <w:t>ормативно-пр</w:t>
            </w:r>
            <w:r w:rsidR="00483765">
              <w:rPr>
                <w:rFonts w:ascii="Times New Roman" w:hAnsi="Times New Roman" w:cs="Times New Roman"/>
                <w:sz w:val="20"/>
                <w:szCs w:val="20"/>
              </w:rPr>
              <w:t>авовых актов и 4</w:t>
            </w:r>
            <w:r w:rsidRPr="00D65E7D">
              <w:rPr>
                <w:rFonts w:ascii="Times New Roman" w:hAnsi="Times New Roman" w:cs="Times New Roman"/>
                <w:sz w:val="20"/>
                <w:szCs w:val="20"/>
              </w:rPr>
              <w:t xml:space="preserve"> экспертизы муниципальных нормативных правовых актов.</w:t>
            </w:r>
            <w:r w:rsidRPr="00D65E7D">
              <w:rPr>
                <w:sz w:val="28"/>
                <w:szCs w:val="28"/>
              </w:rPr>
              <w:t xml:space="preserve"> </w:t>
            </w:r>
          </w:p>
        </w:tc>
      </w:tr>
      <w:tr w:rsidR="00F81D56" w:rsidRPr="00F87807" w:rsidTr="004236AF">
        <w:tc>
          <w:tcPr>
            <w:tcW w:w="680" w:type="dxa"/>
            <w:shd w:val="clear" w:color="auto" w:fill="auto"/>
          </w:tcPr>
          <w:p w:rsidR="00F81D56" w:rsidRPr="00F87807" w:rsidRDefault="00F81D56" w:rsidP="00F81D56">
            <w:pPr>
              <w:spacing w:after="0" w:line="240" w:lineRule="auto"/>
              <w:jc w:val="center"/>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rPr>
              <w:lastRenderedPageBreak/>
              <w:t>4.</w:t>
            </w:r>
          </w:p>
        </w:tc>
        <w:tc>
          <w:tcPr>
            <w:tcW w:w="14825" w:type="dxa"/>
            <w:gridSpan w:val="10"/>
            <w:shd w:val="clear" w:color="auto" w:fill="auto"/>
          </w:tcPr>
          <w:p w:rsidR="00F81D56" w:rsidRPr="00D65E7D" w:rsidRDefault="00F81D56" w:rsidP="00F81D56">
            <w:pPr>
              <w:spacing w:after="0" w:line="240" w:lineRule="auto"/>
              <w:jc w:val="center"/>
              <w:rPr>
                <w:rFonts w:ascii="Times New Roman" w:eastAsia="Times New Roman" w:hAnsi="Times New Roman" w:cs="Times New Roman"/>
                <w:sz w:val="20"/>
                <w:szCs w:val="20"/>
              </w:rPr>
            </w:pPr>
            <w:r w:rsidRPr="00D65E7D">
              <w:rPr>
                <w:rFonts w:ascii="Times New Roman" w:hAnsi="Times New Roman" w:cs="Times New Roman"/>
                <w:sz w:val="20"/>
                <w:szCs w:val="20"/>
              </w:rPr>
              <w:t>Совершенствование процессов управления в рамках полномочий органов местного самоуправления, закрепленных за ними законодательством Российской Федерации, объектами муниципальной собственности, а также на ограничение влияния муниципальных предприятий на конкуренцию</w:t>
            </w:r>
          </w:p>
        </w:tc>
      </w:tr>
      <w:tr w:rsidR="00F81D56" w:rsidRPr="00F87807" w:rsidTr="004236AF">
        <w:tc>
          <w:tcPr>
            <w:tcW w:w="680" w:type="dxa"/>
            <w:shd w:val="clear" w:color="auto" w:fill="auto"/>
          </w:tcPr>
          <w:p w:rsidR="00F81D56" w:rsidRPr="00F87807" w:rsidRDefault="00F81D56" w:rsidP="00F81D56">
            <w:pPr>
              <w:spacing w:after="0" w:line="240" w:lineRule="auto"/>
              <w:jc w:val="center"/>
              <w:rPr>
                <w:rFonts w:ascii="Times New Roman" w:eastAsia="Times New Roman" w:hAnsi="Times New Roman" w:cs="Times New Roman"/>
                <w:sz w:val="20"/>
                <w:szCs w:val="20"/>
                <w:highlight w:val="cyan"/>
              </w:rPr>
            </w:pPr>
            <w:r w:rsidRPr="00F87807">
              <w:rPr>
                <w:rFonts w:ascii="Times New Roman" w:eastAsia="Times New Roman" w:hAnsi="Times New Roman" w:cs="Times New Roman"/>
                <w:sz w:val="20"/>
                <w:szCs w:val="20"/>
              </w:rPr>
              <w:t>4.1.</w:t>
            </w:r>
          </w:p>
        </w:tc>
        <w:tc>
          <w:tcPr>
            <w:tcW w:w="1854" w:type="dxa"/>
            <w:shd w:val="clear" w:color="auto" w:fill="auto"/>
          </w:tcPr>
          <w:p w:rsidR="00F81D56" w:rsidRPr="00F87807" w:rsidRDefault="00F81D56" w:rsidP="00F81D56">
            <w:pPr>
              <w:spacing w:line="240" w:lineRule="auto"/>
              <w:jc w:val="both"/>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rPr>
              <w:t xml:space="preserve">Разработка, утверждение и выполнение комплексных планов по эффективному управлению муниципальными предприятиями и учреждениями, акционерными обществами с муниципальным участием, муниципальными некоммерческими организациями, осуществляющими </w:t>
            </w:r>
            <w:r w:rsidRPr="00F87807">
              <w:rPr>
                <w:rFonts w:ascii="Times New Roman" w:eastAsia="Times New Roman" w:hAnsi="Times New Roman" w:cs="Times New Roman"/>
                <w:sz w:val="20"/>
                <w:szCs w:val="20"/>
              </w:rPr>
              <w:lastRenderedPageBreak/>
              <w:t xml:space="preserve">предпринимательскую деятельность, в котором содержатся в том числе ключевые показатели эффективности деятельности, целевые показатели доли государственного и муниципального участия (сектора) в различных отраслях экономики, программа (план) приватизации муниципальных унитарных предприятий и пакетов акций акционерных обществ, находящихся в собственности субъекта Российской Федерации и муниципальной собственности, с учетом задачи развития конкуренции, а также меры по ограничению влияния муниципальных предприятий </w:t>
            </w:r>
            <w:r w:rsidRPr="00F87807">
              <w:rPr>
                <w:rFonts w:ascii="Times New Roman" w:eastAsia="Times New Roman" w:hAnsi="Times New Roman" w:cs="Times New Roman"/>
                <w:sz w:val="20"/>
                <w:szCs w:val="20"/>
              </w:rPr>
              <w:lastRenderedPageBreak/>
              <w:t>на условия формирования рыночных отношений</w:t>
            </w:r>
          </w:p>
        </w:tc>
        <w:tc>
          <w:tcPr>
            <w:tcW w:w="1701" w:type="dxa"/>
            <w:shd w:val="clear" w:color="auto" w:fill="auto"/>
          </w:tcPr>
          <w:p w:rsidR="00F81D56" w:rsidRPr="00F87807" w:rsidRDefault="00F81D56" w:rsidP="00F81D56">
            <w:pPr>
              <w:spacing w:line="240" w:lineRule="auto"/>
              <w:jc w:val="both"/>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rPr>
              <w:lastRenderedPageBreak/>
              <w:t>2022-2025</w:t>
            </w:r>
          </w:p>
        </w:tc>
        <w:tc>
          <w:tcPr>
            <w:tcW w:w="1769" w:type="dxa"/>
            <w:shd w:val="clear" w:color="auto" w:fill="auto"/>
          </w:tcPr>
          <w:p w:rsidR="00F81D56" w:rsidRPr="00F87807" w:rsidRDefault="00F81D56" w:rsidP="00F81D56">
            <w:pPr>
              <w:spacing w:line="240" w:lineRule="auto"/>
              <w:jc w:val="both"/>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rPr>
              <w:t>Снижение влияния государства и муниципальных предприятий на экономику района и конкуренцию</w:t>
            </w:r>
          </w:p>
        </w:tc>
        <w:tc>
          <w:tcPr>
            <w:tcW w:w="1672" w:type="dxa"/>
            <w:shd w:val="clear" w:color="auto" w:fill="auto"/>
          </w:tcPr>
          <w:p w:rsidR="00F81D56" w:rsidRPr="00F87807" w:rsidRDefault="00F81D56" w:rsidP="00F81D56">
            <w:pPr>
              <w:spacing w:line="240" w:lineRule="auto"/>
              <w:jc w:val="both"/>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rPr>
              <w:t>Осуществление мониторинга деятельности подведомственных государственных учреждений Воронежской области</w:t>
            </w:r>
          </w:p>
          <w:p w:rsidR="00F81D56" w:rsidRPr="00F87807" w:rsidRDefault="00F81D56" w:rsidP="00F81D56">
            <w:pPr>
              <w:spacing w:line="240" w:lineRule="auto"/>
              <w:jc w:val="both"/>
              <w:rPr>
                <w:rFonts w:ascii="Times New Roman" w:eastAsia="Times New Roman" w:hAnsi="Times New Roman" w:cs="Times New Roman"/>
                <w:sz w:val="20"/>
                <w:szCs w:val="20"/>
              </w:rPr>
            </w:pPr>
          </w:p>
        </w:tc>
        <w:tc>
          <w:tcPr>
            <w:tcW w:w="1006" w:type="dxa"/>
            <w:shd w:val="clear" w:color="auto" w:fill="auto"/>
          </w:tcPr>
          <w:p w:rsidR="00F81D56" w:rsidRPr="00F87807" w:rsidRDefault="00F81D56" w:rsidP="00F81D56">
            <w:pPr>
              <w:spacing w:line="240" w:lineRule="auto"/>
              <w:jc w:val="both"/>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rPr>
              <w:t>Проценты</w:t>
            </w:r>
          </w:p>
        </w:tc>
        <w:tc>
          <w:tcPr>
            <w:tcW w:w="1478" w:type="dxa"/>
          </w:tcPr>
          <w:p w:rsidR="00F81D56" w:rsidRPr="00F87807" w:rsidRDefault="00F81D56" w:rsidP="00F81D56">
            <w:pPr>
              <w:spacing w:line="240" w:lineRule="auto"/>
              <w:jc w:val="both"/>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rPr>
              <w:t>100</w:t>
            </w:r>
          </w:p>
        </w:tc>
        <w:tc>
          <w:tcPr>
            <w:tcW w:w="851" w:type="dxa"/>
            <w:shd w:val="clear" w:color="auto" w:fill="auto"/>
          </w:tcPr>
          <w:p w:rsidR="00F81D56" w:rsidRPr="00F87807" w:rsidRDefault="00F81D56" w:rsidP="00F81D56">
            <w:pPr>
              <w:spacing w:line="240" w:lineRule="auto"/>
              <w:jc w:val="both"/>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rPr>
              <w:t>100</w:t>
            </w:r>
          </w:p>
          <w:p w:rsidR="00F81D56" w:rsidRPr="00F87807" w:rsidRDefault="00F81D56" w:rsidP="00F81D56">
            <w:pPr>
              <w:spacing w:line="240" w:lineRule="auto"/>
              <w:jc w:val="both"/>
              <w:rPr>
                <w:rFonts w:ascii="Times New Roman" w:eastAsia="Times New Roman" w:hAnsi="Times New Roman" w:cs="Times New Roman"/>
                <w:sz w:val="20"/>
                <w:szCs w:val="20"/>
              </w:rPr>
            </w:pPr>
          </w:p>
        </w:tc>
        <w:tc>
          <w:tcPr>
            <w:tcW w:w="836" w:type="dxa"/>
            <w:shd w:val="clear" w:color="auto" w:fill="auto"/>
          </w:tcPr>
          <w:p w:rsidR="00F81D56" w:rsidRPr="00F87807" w:rsidRDefault="00F81D56" w:rsidP="00F81D56">
            <w:pPr>
              <w:spacing w:line="240" w:lineRule="auto"/>
              <w:jc w:val="both"/>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rPr>
              <w:t>100</w:t>
            </w:r>
          </w:p>
          <w:p w:rsidR="00F81D56" w:rsidRPr="00F87807" w:rsidRDefault="00F81D56" w:rsidP="00F81D56">
            <w:pPr>
              <w:spacing w:line="240" w:lineRule="auto"/>
              <w:jc w:val="both"/>
              <w:rPr>
                <w:rFonts w:ascii="Times New Roman" w:eastAsia="Times New Roman" w:hAnsi="Times New Roman" w:cs="Times New Roman"/>
                <w:sz w:val="20"/>
                <w:szCs w:val="20"/>
              </w:rPr>
            </w:pPr>
          </w:p>
        </w:tc>
        <w:tc>
          <w:tcPr>
            <w:tcW w:w="1960" w:type="dxa"/>
            <w:shd w:val="clear" w:color="auto" w:fill="auto"/>
          </w:tcPr>
          <w:p w:rsidR="00F81D56" w:rsidRPr="00D65E7D" w:rsidRDefault="00F81D56" w:rsidP="00F81D56">
            <w:pPr>
              <w:spacing w:line="240" w:lineRule="auto"/>
              <w:jc w:val="both"/>
              <w:rPr>
                <w:rFonts w:ascii="Times New Roman" w:eastAsia="Times New Roman" w:hAnsi="Times New Roman" w:cs="Times New Roman"/>
                <w:sz w:val="20"/>
                <w:szCs w:val="20"/>
              </w:rPr>
            </w:pPr>
            <w:r w:rsidRPr="00D65E7D">
              <w:rPr>
                <w:rFonts w:ascii="Times New Roman" w:eastAsia="Times New Roman" w:hAnsi="Times New Roman" w:cs="Times New Roman"/>
                <w:sz w:val="20"/>
                <w:szCs w:val="20"/>
              </w:rPr>
              <w:t>100</w:t>
            </w:r>
            <w:r w:rsidRPr="00D65E7D">
              <w:rPr>
                <w:rFonts w:ascii="Times New Roman" w:hAnsi="Times New Roman" w:cs="Times New Roman"/>
                <w:sz w:val="20"/>
                <w:szCs w:val="20"/>
              </w:rPr>
              <w:t>%</w:t>
            </w:r>
          </w:p>
          <w:p w:rsidR="00F81D56" w:rsidRPr="00D65E7D" w:rsidRDefault="00F81D56" w:rsidP="00F81D56">
            <w:pPr>
              <w:spacing w:line="240" w:lineRule="auto"/>
              <w:jc w:val="both"/>
              <w:rPr>
                <w:rFonts w:ascii="Times New Roman" w:eastAsia="Times New Roman" w:hAnsi="Times New Roman" w:cs="Times New Roman"/>
                <w:sz w:val="20"/>
                <w:szCs w:val="20"/>
              </w:rPr>
            </w:pPr>
          </w:p>
        </w:tc>
        <w:tc>
          <w:tcPr>
            <w:tcW w:w="1698" w:type="dxa"/>
            <w:shd w:val="clear" w:color="auto" w:fill="auto"/>
          </w:tcPr>
          <w:p w:rsidR="00F81D56" w:rsidRPr="00D65E7D" w:rsidRDefault="00F81D56" w:rsidP="00F81D56">
            <w:pPr>
              <w:pStyle w:val="Default"/>
              <w:jc w:val="both"/>
              <w:rPr>
                <w:sz w:val="20"/>
                <w:szCs w:val="20"/>
              </w:rPr>
            </w:pPr>
            <w:r w:rsidRPr="00D65E7D">
              <w:rPr>
                <w:sz w:val="20"/>
                <w:szCs w:val="20"/>
              </w:rPr>
              <w:t>Исполнено.</w:t>
            </w:r>
          </w:p>
          <w:p w:rsidR="00F81D56" w:rsidRPr="00D65E7D" w:rsidRDefault="00F81D56" w:rsidP="00F81D56">
            <w:pPr>
              <w:pStyle w:val="Default"/>
              <w:jc w:val="both"/>
              <w:rPr>
                <w:sz w:val="20"/>
                <w:szCs w:val="20"/>
              </w:rPr>
            </w:pPr>
            <w:r w:rsidRPr="00D65E7D">
              <w:rPr>
                <w:sz w:val="20"/>
                <w:szCs w:val="20"/>
              </w:rPr>
              <w:t>На постоянной осуществление мониторинга деятельности подведомственных муниципальных учреждений Поворинского муниципального района Воронежской области.</w:t>
            </w:r>
          </w:p>
          <w:p w:rsidR="00F81D56" w:rsidRPr="00D65E7D" w:rsidRDefault="00F81D56" w:rsidP="00F81D56">
            <w:pPr>
              <w:spacing w:after="0" w:line="240" w:lineRule="auto"/>
              <w:jc w:val="both"/>
              <w:rPr>
                <w:rFonts w:ascii="Times New Roman" w:eastAsia="Times New Roman" w:hAnsi="Times New Roman" w:cs="Times New Roman"/>
                <w:sz w:val="20"/>
                <w:szCs w:val="20"/>
              </w:rPr>
            </w:pPr>
          </w:p>
          <w:p w:rsidR="00F81D56" w:rsidRPr="00D65E7D" w:rsidRDefault="00F81D56" w:rsidP="00F81D56">
            <w:pPr>
              <w:spacing w:after="0" w:line="240" w:lineRule="auto"/>
              <w:jc w:val="both"/>
              <w:rPr>
                <w:rFonts w:ascii="Times New Roman" w:eastAsia="Times New Roman" w:hAnsi="Times New Roman" w:cs="Times New Roman"/>
                <w:sz w:val="20"/>
                <w:szCs w:val="20"/>
              </w:rPr>
            </w:pPr>
          </w:p>
        </w:tc>
      </w:tr>
      <w:tr w:rsidR="00F81D56" w:rsidRPr="00F87807" w:rsidTr="004236AF">
        <w:tc>
          <w:tcPr>
            <w:tcW w:w="680" w:type="dxa"/>
            <w:shd w:val="clear" w:color="auto" w:fill="auto"/>
          </w:tcPr>
          <w:p w:rsidR="00F81D56" w:rsidRPr="00F87807" w:rsidRDefault="00F81D56" w:rsidP="00F81D5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5.</w:t>
            </w:r>
          </w:p>
        </w:tc>
        <w:tc>
          <w:tcPr>
            <w:tcW w:w="14825" w:type="dxa"/>
            <w:gridSpan w:val="10"/>
            <w:shd w:val="clear" w:color="auto" w:fill="auto"/>
          </w:tcPr>
          <w:p w:rsidR="00F81D56" w:rsidRPr="00D65E7D" w:rsidRDefault="00F81D56" w:rsidP="00F81D56">
            <w:pPr>
              <w:spacing w:after="0" w:line="240" w:lineRule="auto"/>
              <w:jc w:val="center"/>
              <w:rPr>
                <w:rFonts w:ascii="Times New Roman" w:eastAsia="Times New Roman" w:hAnsi="Times New Roman" w:cs="Times New Roman"/>
                <w:sz w:val="20"/>
                <w:szCs w:val="20"/>
              </w:rPr>
            </w:pPr>
            <w:r w:rsidRPr="00D65E7D">
              <w:rPr>
                <w:rFonts w:ascii="Times New Roman" w:hAnsi="Times New Roman" w:cs="Times New Roman"/>
                <w:sz w:val="20"/>
                <w:szCs w:val="20"/>
              </w:rPr>
              <w:t>Обеспечение и сохранение целевого использования государственных (муниципальных) объектов недвижимого имущества в социальной сфере</w:t>
            </w:r>
          </w:p>
        </w:tc>
      </w:tr>
      <w:tr w:rsidR="00F81D56" w:rsidRPr="00F87807" w:rsidTr="004236AF">
        <w:tc>
          <w:tcPr>
            <w:tcW w:w="680" w:type="dxa"/>
            <w:shd w:val="clear" w:color="auto" w:fill="auto"/>
          </w:tcPr>
          <w:p w:rsidR="00F81D56" w:rsidRPr="00F87807" w:rsidRDefault="00F81D56" w:rsidP="00F81D5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w:t>
            </w:r>
          </w:p>
        </w:tc>
        <w:tc>
          <w:tcPr>
            <w:tcW w:w="1854" w:type="dxa"/>
            <w:shd w:val="clear" w:color="auto" w:fill="auto"/>
          </w:tcPr>
          <w:p w:rsidR="00F81D56" w:rsidRPr="00F87807" w:rsidRDefault="00F81D56" w:rsidP="00F81D56">
            <w:pPr>
              <w:tabs>
                <w:tab w:val="left" w:pos="4368"/>
              </w:tabs>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Проведение проверок эффективности использования муниципального имущества, закрепленного за муниципальными учреждениями Поворинского муниципального района</w:t>
            </w:r>
          </w:p>
        </w:tc>
        <w:tc>
          <w:tcPr>
            <w:tcW w:w="1701" w:type="dxa"/>
            <w:shd w:val="clear" w:color="auto" w:fill="auto"/>
          </w:tcPr>
          <w:p w:rsidR="00F81D56" w:rsidRPr="00F87807" w:rsidRDefault="00F81D56" w:rsidP="00F81D56">
            <w:pPr>
              <w:tabs>
                <w:tab w:val="left" w:pos="4368"/>
              </w:tabs>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2022-2025</w:t>
            </w:r>
          </w:p>
        </w:tc>
        <w:tc>
          <w:tcPr>
            <w:tcW w:w="1769" w:type="dxa"/>
            <w:shd w:val="clear" w:color="auto" w:fill="auto"/>
          </w:tcPr>
          <w:p w:rsidR="00F81D56" w:rsidRPr="00F87807" w:rsidRDefault="00F81D56" w:rsidP="00F81D56">
            <w:pPr>
              <w:tabs>
                <w:tab w:val="left" w:pos="4368"/>
              </w:tabs>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Повышение эффективности использования муниципального имущества Поворинского муниципального района, обеспечение и сохранение целевого использования</w:t>
            </w:r>
          </w:p>
        </w:tc>
        <w:tc>
          <w:tcPr>
            <w:tcW w:w="1672" w:type="dxa"/>
            <w:shd w:val="clear" w:color="auto" w:fill="auto"/>
          </w:tcPr>
          <w:p w:rsidR="00F81D56" w:rsidRPr="00F87807" w:rsidRDefault="00F81D56" w:rsidP="00F81D56">
            <w:pPr>
              <w:tabs>
                <w:tab w:val="left" w:pos="4368"/>
              </w:tabs>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Выполнение плана проверок эффективности использования муниципального имущества Поворинского муниципального района, закрепленного за муниципальными учреждениями Поворинского муниципального района</w:t>
            </w:r>
          </w:p>
        </w:tc>
        <w:tc>
          <w:tcPr>
            <w:tcW w:w="1006" w:type="dxa"/>
            <w:shd w:val="clear" w:color="auto" w:fill="auto"/>
          </w:tcPr>
          <w:p w:rsidR="00F81D56" w:rsidRPr="00F87807" w:rsidRDefault="00F81D56" w:rsidP="00F81D56">
            <w:pPr>
              <w:tabs>
                <w:tab w:val="left" w:pos="4368"/>
              </w:tabs>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Проценты</w:t>
            </w:r>
          </w:p>
        </w:tc>
        <w:tc>
          <w:tcPr>
            <w:tcW w:w="1478" w:type="dxa"/>
          </w:tcPr>
          <w:p w:rsidR="00F81D56" w:rsidRPr="00F87807" w:rsidRDefault="00F81D56" w:rsidP="00F81D56">
            <w:pPr>
              <w:tabs>
                <w:tab w:val="left" w:pos="4368"/>
              </w:tabs>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100</w:t>
            </w:r>
          </w:p>
        </w:tc>
        <w:tc>
          <w:tcPr>
            <w:tcW w:w="851" w:type="dxa"/>
            <w:shd w:val="clear" w:color="auto" w:fill="auto"/>
          </w:tcPr>
          <w:p w:rsidR="00F81D56" w:rsidRPr="00F87807" w:rsidRDefault="00F81D56" w:rsidP="00F81D56">
            <w:pPr>
              <w:tabs>
                <w:tab w:val="left" w:pos="4368"/>
              </w:tabs>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100</w:t>
            </w:r>
          </w:p>
        </w:tc>
        <w:tc>
          <w:tcPr>
            <w:tcW w:w="836" w:type="dxa"/>
            <w:shd w:val="clear" w:color="auto" w:fill="auto"/>
          </w:tcPr>
          <w:p w:rsidR="00F81D56" w:rsidRPr="00F87807" w:rsidRDefault="00F81D56" w:rsidP="00F81D56">
            <w:pPr>
              <w:tabs>
                <w:tab w:val="left" w:pos="4368"/>
              </w:tabs>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100</w:t>
            </w:r>
          </w:p>
        </w:tc>
        <w:tc>
          <w:tcPr>
            <w:tcW w:w="1960" w:type="dxa"/>
            <w:shd w:val="clear" w:color="auto" w:fill="auto"/>
          </w:tcPr>
          <w:p w:rsidR="00F81D56" w:rsidRPr="00D65E7D" w:rsidRDefault="00F81D56" w:rsidP="00F81D56">
            <w:pPr>
              <w:tabs>
                <w:tab w:val="left" w:pos="4368"/>
              </w:tabs>
              <w:spacing w:after="0" w:line="240" w:lineRule="auto"/>
              <w:jc w:val="both"/>
              <w:rPr>
                <w:rFonts w:ascii="Times New Roman" w:hAnsi="Times New Roman" w:cs="Times New Roman"/>
                <w:sz w:val="20"/>
                <w:szCs w:val="20"/>
              </w:rPr>
            </w:pPr>
            <w:r w:rsidRPr="00D65E7D">
              <w:rPr>
                <w:rFonts w:ascii="Times New Roman" w:hAnsi="Times New Roman" w:cs="Times New Roman"/>
                <w:sz w:val="20"/>
                <w:szCs w:val="20"/>
              </w:rPr>
              <w:t>100%</w:t>
            </w:r>
          </w:p>
        </w:tc>
        <w:tc>
          <w:tcPr>
            <w:tcW w:w="1698" w:type="dxa"/>
            <w:shd w:val="clear" w:color="auto" w:fill="auto"/>
            <w:vAlign w:val="center"/>
          </w:tcPr>
          <w:p w:rsidR="00F81D56" w:rsidRPr="00D65E7D" w:rsidRDefault="00F81D56" w:rsidP="00F81D56">
            <w:pPr>
              <w:spacing w:after="0" w:line="240" w:lineRule="auto"/>
              <w:jc w:val="both"/>
              <w:rPr>
                <w:rFonts w:ascii="Times New Roman" w:eastAsia="Times New Roman" w:hAnsi="Times New Roman" w:cs="Times New Roman"/>
                <w:sz w:val="20"/>
                <w:szCs w:val="20"/>
              </w:rPr>
            </w:pPr>
            <w:r w:rsidRPr="00D65E7D">
              <w:rPr>
                <w:rFonts w:ascii="Times New Roman" w:eastAsia="Times New Roman" w:hAnsi="Times New Roman" w:cs="Times New Roman"/>
                <w:sz w:val="20"/>
                <w:szCs w:val="20"/>
              </w:rPr>
              <w:t>Исполнено.</w:t>
            </w:r>
          </w:p>
          <w:p w:rsidR="00F81D56" w:rsidRPr="00D65E7D" w:rsidRDefault="00F81D56" w:rsidP="00F81D56">
            <w:pPr>
              <w:spacing w:after="0" w:line="240" w:lineRule="auto"/>
              <w:jc w:val="both"/>
              <w:rPr>
                <w:rFonts w:ascii="Times New Roman" w:hAnsi="Times New Roman" w:cs="Times New Roman"/>
                <w:sz w:val="20"/>
                <w:szCs w:val="20"/>
              </w:rPr>
            </w:pPr>
            <w:r w:rsidRPr="00D65E7D">
              <w:rPr>
                <w:rFonts w:ascii="Times New Roman" w:hAnsi="Times New Roman" w:cs="Times New Roman"/>
                <w:sz w:val="20"/>
                <w:szCs w:val="20"/>
              </w:rPr>
              <w:t>На постоянной  основе проводится проверка эффективности использования муниципального имущества Поворинского муниципального района, закрепленного за муниципальными учреждениями Поворинского муниципального района Воронежской области.</w:t>
            </w:r>
          </w:p>
          <w:p w:rsidR="00F81D56" w:rsidRPr="00D65E7D" w:rsidRDefault="00F81D56" w:rsidP="00F81D56">
            <w:pPr>
              <w:spacing w:after="0" w:line="240" w:lineRule="auto"/>
              <w:jc w:val="both"/>
              <w:rPr>
                <w:rFonts w:ascii="Times New Roman" w:eastAsia="Times New Roman" w:hAnsi="Times New Roman" w:cs="Times New Roman"/>
                <w:sz w:val="20"/>
                <w:szCs w:val="20"/>
              </w:rPr>
            </w:pPr>
            <w:r w:rsidRPr="00D65E7D">
              <w:rPr>
                <w:rFonts w:ascii="Times New Roman" w:hAnsi="Times New Roman" w:cs="Times New Roman"/>
                <w:sz w:val="20"/>
                <w:szCs w:val="20"/>
              </w:rPr>
              <w:t>Разработано и утверждено Советом народных депутатов Поворинского муниципального района Воронежской области Положение «По</w:t>
            </w:r>
            <w:r w:rsidRPr="00D65E7D">
              <w:rPr>
                <w:rFonts w:ascii="Times New Roman" w:hAnsi="Times New Roman" w:cs="Times New Roman"/>
                <w:sz w:val="20"/>
                <w:szCs w:val="20"/>
              </w:rPr>
              <w:lastRenderedPageBreak/>
              <w:t>ложение о порядке управления и распоряжения имуществом, находящееся в собственности Поворинского муниципального района» №436 от 05.09.2017г.</w:t>
            </w:r>
          </w:p>
        </w:tc>
      </w:tr>
      <w:tr w:rsidR="00F81D56" w:rsidRPr="00F87807" w:rsidTr="004236AF">
        <w:tc>
          <w:tcPr>
            <w:tcW w:w="680" w:type="dxa"/>
            <w:shd w:val="clear" w:color="auto" w:fill="auto"/>
          </w:tcPr>
          <w:p w:rsidR="00F81D56" w:rsidRPr="00F87807" w:rsidRDefault="00F81D56" w:rsidP="00F81D5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6.</w:t>
            </w:r>
          </w:p>
        </w:tc>
        <w:tc>
          <w:tcPr>
            <w:tcW w:w="14825" w:type="dxa"/>
            <w:gridSpan w:val="10"/>
            <w:shd w:val="clear" w:color="auto" w:fill="auto"/>
          </w:tcPr>
          <w:p w:rsidR="00F81D56" w:rsidRPr="00F87807" w:rsidRDefault="00F81D56" w:rsidP="00F81D56">
            <w:pPr>
              <w:tabs>
                <w:tab w:val="left" w:pos="4368"/>
              </w:tabs>
              <w:spacing w:after="0" w:line="240" w:lineRule="auto"/>
              <w:jc w:val="center"/>
              <w:rPr>
                <w:rFonts w:ascii="Times New Roman" w:hAnsi="Times New Roman" w:cs="Times New Roman"/>
                <w:sz w:val="20"/>
                <w:szCs w:val="20"/>
              </w:rPr>
            </w:pPr>
            <w:r w:rsidRPr="00F87807">
              <w:rPr>
                <w:rFonts w:ascii="Times New Roman" w:hAnsi="Times New Roman" w:cs="Times New Roman"/>
                <w:sz w:val="20"/>
                <w:szCs w:val="20"/>
              </w:rPr>
              <w:t>Содействие развитию практики применения механизмов государственно-частного и муниципально-частного партнерства, в том числе</w:t>
            </w:r>
          </w:p>
          <w:p w:rsidR="00F81D56" w:rsidRPr="00F87807" w:rsidRDefault="00F81D56" w:rsidP="00F81D56">
            <w:pPr>
              <w:tabs>
                <w:tab w:val="left" w:pos="4368"/>
              </w:tabs>
              <w:spacing w:after="0" w:line="240" w:lineRule="auto"/>
              <w:jc w:val="center"/>
              <w:rPr>
                <w:rFonts w:ascii="Times New Roman" w:hAnsi="Times New Roman" w:cs="Times New Roman"/>
                <w:sz w:val="20"/>
                <w:szCs w:val="20"/>
              </w:rPr>
            </w:pPr>
            <w:r w:rsidRPr="00F87807">
              <w:rPr>
                <w:rFonts w:ascii="Times New Roman" w:hAnsi="Times New Roman" w:cs="Times New Roman"/>
                <w:sz w:val="20"/>
                <w:szCs w:val="20"/>
              </w:rPr>
              <w:t>практики заключения концессионных соглашений, в социальной сфере (детский отдых и оздоровление, спорт, здравоохранение, социальное обслуживание, дошкольное образование, культура, развитие сетей подвижной радиотелефонной связи в сельской местности, малонаселенных и труднодоступных районах)</w:t>
            </w:r>
          </w:p>
        </w:tc>
      </w:tr>
      <w:tr w:rsidR="00F81D56" w:rsidRPr="00F87807" w:rsidTr="00BD7644">
        <w:tc>
          <w:tcPr>
            <w:tcW w:w="680" w:type="dxa"/>
            <w:shd w:val="clear" w:color="auto" w:fill="auto"/>
          </w:tcPr>
          <w:p w:rsidR="00F81D56" w:rsidRPr="00F87807" w:rsidRDefault="00F81D56" w:rsidP="00F81D5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w:t>
            </w:r>
          </w:p>
        </w:tc>
        <w:tc>
          <w:tcPr>
            <w:tcW w:w="1854" w:type="dxa"/>
            <w:shd w:val="clear" w:color="auto" w:fill="auto"/>
          </w:tcPr>
          <w:p w:rsidR="00F81D56" w:rsidRPr="00F87807" w:rsidRDefault="00F81D56" w:rsidP="00F81D56">
            <w:pPr>
              <w:tabs>
                <w:tab w:val="left" w:pos="4368"/>
              </w:tabs>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Реализация проектов передачи (муниципальных) объектов недвижимого имущества негосударственным (немуниципальным) организациям с применением механизмов государственно-частного партнерства (муниципально-частного партнерства) </w:t>
            </w:r>
          </w:p>
        </w:tc>
        <w:tc>
          <w:tcPr>
            <w:tcW w:w="1701" w:type="dxa"/>
            <w:shd w:val="clear" w:color="auto" w:fill="auto"/>
          </w:tcPr>
          <w:p w:rsidR="00F81D56" w:rsidRPr="00F87807" w:rsidRDefault="00F81D56" w:rsidP="00F81D56">
            <w:pPr>
              <w:tabs>
                <w:tab w:val="left" w:pos="4368"/>
              </w:tabs>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2022-2025</w:t>
            </w:r>
          </w:p>
        </w:tc>
        <w:tc>
          <w:tcPr>
            <w:tcW w:w="1769" w:type="dxa"/>
            <w:shd w:val="clear" w:color="auto" w:fill="auto"/>
          </w:tcPr>
          <w:p w:rsidR="00F81D56" w:rsidRPr="00F87807" w:rsidRDefault="00F81D56" w:rsidP="00F81D56">
            <w:pPr>
              <w:tabs>
                <w:tab w:val="left" w:pos="4368"/>
              </w:tabs>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Развитие практики государственно-частного партнерства, муниципально-частного партнерства в Воронежской области</w:t>
            </w:r>
          </w:p>
        </w:tc>
        <w:tc>
          <w:tcPr>
            <w:tcW w:w="1672" w:type="dxa"/>
            <w:shd w:val="clear" w:color="auto" w:fill="auto"/>
          </w:tcPr>
          <w:p w:rsidR="00F81D56" w:rsidRPr="00F87807" w:rsidRDefault="00F81D56" w:rsidP="00F81D56">
            <w:pPr>
              <w:tabs>
                <w:tab w:val="left" w:pos="4368"/>
              </w:tabs>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Наличие соглашения</w:t>
            </w:r>
          </w:p>
        </w:tc>
        <w:tc>
          <w:tcPr>
            <w:tcW w:w="1006" w:type="dxa"/>
            <w:shd w:val="clear" w:color="auto" w:fill="auto"/>
          </w:tcPr>
          <w:p w:rsidR="00F81D56" w:rsidRPr="00F87807" w:rsidRDefault="00F81D56" w:rsidP="00F81D56">
            <w:pPr>
              <w:tabs>
                <w:tab w:val="left" w:pos="4368"/>
              </w:tabs>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Наличие</w:t>
            </w:r>
          </w:p>
        </w:tc>
        <w:tc>
          <w:tcPr>
            <w:tcW w:w="1478" w:type="dxa"/>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нет</w:t>
            </w:r>
          </w:p>
        </w:tc>
        <w:tc>
          <w:tcPr>
            <w:tcW w:w="851" w:type="dxa"/>
            <w:shd w:val="clear" w:color="auto" w:fill="auto"/>
          </w:tcPr>
          <w:p w:rsidR="00F81D56" w:rsidRPr="00F87807" w:rsidRDefault="00F81D56" w:rsidP="00F81D56">
            <w:pPr>
              <w:spacing w:after="0" w:line="240" w:lineRule="auto"/>
              <w:jc w:val="center"/>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rPr>
              <w:t>нет</w:t>
            </w:r>
          </w:p>
        </w:tc>
        <w:tc>
          <w:tcPr>
            <w:tcW w:w="836" w:type="dxa"/>
            <w:shd w:val="clear" w:color="auto" w:fill="auto"/>
          </w:tcPr>
          <w:p w:rsidR="00F81D56" w:rsidRPr="00F87807" w:rsidRDefault="00F81D56" w:rsidP="00F81D5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r w:rsidRPr="00F87807">
              <w:rPr>
                <w:rFonts w:ascii="Times New Roman" w:eastAsia="Times New Roman" w:hAnsi="Times New Roman" w:cs="Times New Roman"/>
                <w:sz w:val="20"/>
                <w:szCs w:val="20"/>
              </w:rPr>
              <w:t>ет</w:t>
            </w:r>
          </w:p>
        </w:tc>
        <w:tc>
          <w:tcPr>
            <w:tcW w:w="1960" w:type="dxa"/>
            <w:shd w:val="clear" w:color="auto" w:fill="auto"/>
          </w:tcPr>
          <w:p w:rsidR="00F81D56" w:rsidRPr="00F87807" w:rsidRDefault="00F81D56" w:rsidP="00F81D56">
            <w:pPr>
              <w:spacing w:after="0" w:line="240" w:lineRule="auto"/>
              <w:jc w:val="center"/>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rPr>
              <w:t>100%</w:t>
            </w:r>
          </w:p>
        </w:tc>
        <w:tc>
          <w:tcPr>
            <w:tcW w:w="1698" w:type="dxa"/>
            <w:shd w:val="clear" w:color="auto" w:fill="auto"/>
          </w:tcPr>
          <w:p w:rsidR="00F81D56" w:rsidRPr="00F87807" w:rsidRDefault="00F81D56" w:rsidP="00F81D56">
            <w:pPr>
              <w:spacing w:after="0" w:line="240" w:lineRule="auto"/>
              <w:jc w:val="both"/>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rPr>
              <w:t>Исполнено.</w:t>
            </w:r>
          </w:p>
          <w:p w:rsidR="00F81D56" w:rsidRPr="00F87807" w:rsidRDefault="00F81D56" w:rsidP="00F81D56">
            <w:pPr>
              <w:spacing w:after="0" w:line="240" w:lineRule="auto"/>
              <w:jc w:val="both"/>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rPr>
              <w:t>В 202</w:t>
            </w:r>
            <w:r w:rsidR="00483765">
              <w:rPr>
                <w:rFonts w:ascii="Times New Roman" w:eastAsia="Times New Roman" w:hAnsi="Times New Roman" w:cs="Times New Roman"/>
                <w:sz w:val="20"/>
                <w:szCs w:val="20"/>
              </w:rPr>
              <w:t>3</w:t>
            </w:r>
            <w:r w:rsidRPr="00F87807">
              <w:rPr>
                <w:rFonts w:ascii="Times New Roman" w:eastAsia="Times New Roman" w:hAnsi="Times New Roman" w:cs="Times New Roman"/>
                <w:sz w:val="20"/>
                <w:szCs w:val="20"/>
              </w:rPr>
              <w:t>году реализовать практику применения ГЧП не представлялось возможным. Плано</w:t>
            </w:r>
            <w:r w:rsidR="00483765">
              <w:rPr>
                <w:rFonts w:ascii="Times New Roman" w:eastAsia="Times New Roman" w:hAnsi="Times New Roman" w:cs="Times New Roman"/>
                <w:sz w:val="20"/>
                <w:szCs w:val="20"/>
              </w:rPr>
              <w:t>вые значения проставлены на 2024</w:t>
            </w:r>
            <w:r w:rsidRPr="00F87807">
              <w:rPr>
                <w:rFonts w:ascii="Times New Roman" w:eastAsia="Times New Roman" w:hAnsi="Times New Roman" w:cs="Times New Roman"/>
                <w:sz w:val="20"/>
                <w:szCs w:val="20"/>
              </w:rPr>
              <w:t>год.</w:t>
            </w:r>
          </w:p>
          <w:p w:rsidR="00F81D56" w:rsidRPr="00F87807" w:rsidRDefault="00F81D56" w:rsidP="00F81D56">
            <w:pPr>
              <w:spacing w:after="0" w:line="240" w:lineRule="auto"/>
              <w:jc w:val="both"/>
              <w:rPr>
                <w:rFonts w:ascii="Times New Roman" w:eastAsia="Times New Roman" w:hAnsi="Times New Roman" w:cs="Times New Roman"/>
                <w:sz w:val="20"/>
                <w:szCs w:val="20"/>
              </w:rPr>
            </w:pPr>
          </w:p>
          <w:p w:rsidR="00F81D56" w:rsidRPr="00F87807" w:rsidRDefault="00F81D56" w:rsidP="00F81D56">
            <w:pPr>
              <w:spacing w:after="0" w:line="240" w:lineRule="auto"/>
              <w:jc w:val="center"/>
              <w:rPr>
                <w:rFonts w:ascii="Times New Roman" w:eastAsia="Times New Roman" w:hAnsi="Times New Roman" w:cs="Times New Roman"/>
                <w:sz w:val="20"/>
                <w:szCs w:val="20"/>
              </w:rPr>
            </w:pPr>
          </w:p>
        </w:tc>
      </w:tr>
      <w:tr w:rsidR="00F81D56" w:rsidRPr="00F87807" w:rsidTr="00E16E03">
        <w:tc>
          <w:tcPr>
            <w:tcW w:w="680" w:type="dxa"/>
            <w:shd w:val="clear" w:color="auto" w:fill="auto"/>
          </w:tcPr>
          <w:p w:rsidR="00F81D56" w:rsidRPr="00F87807" w:rsidRDefault="00F81D56" w:rsidP="00F81D5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w:t>
            </w:r>
          </w:p>
        </w:tc>
        <w:tc>
          <w:tcPr>
            <w:tcW w:w="1854"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 xml:space="preserve">Оказание поддержки субъектам малого и среднего </w:t>
            </w:r>
            <w:r w:rsidRPr="00F87807">
              <w:rPr>
                <w:rFonts w:ascii="Times New Roman" w:hAnsi="Times New Roman" w:cs="Times New Roman"/>
                <w:sz w:val="20"/>
                <w:szCs w:val="20"/>
              </w:rPr>
              <w:lastRenderedPageBreak/>
              <w:t xml:space="preserve">предпринимательства, занимающихся социально значимыми видами деятельности, в монопрофильных </w:t>
            </w:r>
          </w:p>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населенных пунктах</w:t>
            </w:r>
          </w:p>
        </w:tc>
        <w:tc>
          <w:tcPr>
            <w:tcW w:w="1701"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lastRenderedPageBreak/>
              <w:t>2022-2025</w:t>
            </w:r>
          </w:p>
        </w:tc>
        <w:tc>
          <w:tcPr>
            <w:tcW w:w="1769"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 xml:space="preserve">Содействие развитию деятельности малых и </w:t>
            </w:r>
            <w:r w:rsidRPr="00F87807">
              <w:rPr>
                <w:rFonts w:ascii="Times New Roman" w:hAnsi="Times New Roman" w:cs="Times New Roman"/>
                <w:sz w:val="20"/>
                <w:szCs w:val="20"/>
              </w:rPr>
              <w:lastRenderedPageBreak/>
              <w:t xml:space="preserve">средних предприятий, создание новых рабочих мест </w:t>
            </w:r>
          </w:p>
        </w:tc>
        <w:tc>
          <w:tcPr>
            <w:tcW w:w="1672"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lastRenderedPageBreak/>
              <w:t xml:space="preserve">Количество субъектов МСП, получивших </w:t>
            </w:r>
            <w:r w:rsidRPr="00F87807">
              <w:rPr>
                <w:rFonts w:ascii="Times New Roman" w:hAnsi="Times New Roman" w:cs="Times New Roman"/>
                <w:sz w:val="20"/>
                <w:szCs w:val="20"/>
              </w:rPr>
              <w:lastRenderedPageBreak/>
              <w:t>финансовую поддержку</w:t>
            </w:r>
          </w:p>
        </w:tc>
        <w:tc>
          <w:tcPr>
            <w:tcW w:w="1006" w:type="dxa"/>
            <w:shd w:val="clear" w:color="auto" w:fill="auto"/>
          </w:tcPr>
          <w:p w:rsidR="00F81D56" w:rsidRPr="00F87807" w:rsidRDefault="00F81D56" w:rsidP="00F81D56">
            <w:pPr>
              <w:spacing w:after="0" w:line="240" w:lineRule="auto"/>
              <w:ind w:right="57"/>
              <w:jc w:val="both"/>
              <w:rPr>
                <w:rFonts w:ascii="Times New Roman" w:hAnsi="Times New Roman" w:cs="Times New Roman"/>
                <w:sz w:val="20"/>
                <w:szCs w:val="20"/>
              </w:rPr>
            </w:pPr>
            <w:r w:rsidRPr="00F87807">
              <w:rPr>
                <w:rFonts w:ascii="Times New Roman" w:hAnsi="Times New Roman" w:cs="Times New Roman"/>
                <w:sz w:val="20"/>
                <w:szCs w:val="20"/>
              </w:rPr>
              <w:lastRenderedPageBreak/>
              <w:t>единиц</w:t>
            </w:r>
          </w:p>
        </w:tc>
        <w:tc>
          <w:tcPr>
            <w:tcW w:w="1478" w:type="dxa"/>
          </w:tcPr>
          <w:p w:rsidR="00F81D56" w:rsidRPr="00BD7644" w:rsidRDefault="00F81D56" w:rsidP="00F81D56">
            <w:pPr>
              <w:tabs>
                <w:tab w:val="center" w:pos="4153"/>
                <w:tab w:val="right" w:pos="8306"/>
              </w:tabs>
              <w:spacing w:after="0" w:line="240" w:lineRule="auto"/>
              <w:jc w:val="center"/>
              <w:rPr>
                <w:rFonts w:ascii="Times New Roman" w:hAnsi="Times New Roman" w:cs="Times New Roman"/>
                <w:sz w:val="20"/>
                <w:szCs w:val="20"/>
              </w:rPr>
            </w:pPr>
            <w:r w:rsidRPr="00BD7644">
              <w:rPr>
                <w:rFonts w:ascii="Times New Roman" w:hAnsi="Times New Roman" w:cs="Times New Roman"/>
                <w:sz w:val="20"/>
                <w:szCs w:val="20"/>
              </w:rPr>
              <w:t>3</w:t>
            </w:r>
          </w:p>
        </w:tc>
        <w:tc>
          <w:tcPr>
            <w:tcW w:w="851" w:type="dxa"/>
            <w:shd w:val="clear" w:color="auto" w:fill="auto"/>
          </w:tcPr>
          <w:p w:rsidR="00F81D56" w:rsidRPr="00BD7644" w:rsidRDefault="00C81FDC" w:rsidP="00F81D56">
            <w:pPr>
              <w:tabs>
                <w:tab w:val="center" w:pos="4153"/>
                <w:tab w:val="right" w:pos="8306"/>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836" w:type="dxa"/>
            <w:shd w:val="clear" w:color="auto" w:fill="auto"/>
          </w:tcPr>
          <w:p w:rsidR="00F81D56" w:rsidRPr="00BD7644" w:rsidRDefault="00C81FDC" w:rsidP="00F81D56">
            <w:pPr>
              <w:tabs>
                <w:tab w:val="left" w:pos="4368"/>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p>
        </w:tc>
        <w:tc>
          <w:tcPr>
            <w:tcW w:w="1960" w:type="dxa"/>
            <w:shd w:val="clear" w:color="auto" w:fill="auto"/>
          </w:tcPr>
          <w:p w:rsidR="00F81D56" w:rsidRPr="00BD7644" w:rsidRDefault="00F81D56" w:rsidP="00F81D56">
            <w:pPr>
              <w:spacing w:after="0" w:line="240" w:lineRule="auto"/>
              <w:jc w:val="center"/>
              <w:rPr>
                <w:rFonts w:ascii="Times New Roman" w:eastAsia="Times New Roman" w:hAnsi="Times New Roman" w:cs="Times New Roman"/>
                <w:sz w:val="20"/>
                <w:szCs w:val="20"/>
              </w:rPr>
            </w:pPr>
            <w:r w:rsidRPr="00BD7644">
              <w:rPr>
                <w:rFonts w:ascii="Times New Roman" w:eastAsia="Times New Roman" w:hAnsi="Times New Roman" w:cs="Times New Roman"/>
                <w:sz w:val="20"/>
                <w:szCs w:val="20"/>
              </w:rPr>
              <w:t>100%</w:t>
            </w:r>
          </w:p>
        </w:tc>
        <w:tc>
          <w:tcPr>
            <w:tcW w:w="1698" w:type="dxa"/>
            <w:shd w:val="clear" w:color="auto" w:fill="auto"/>
            <w:vAlign w:val="center"/>
          </w:tcPr>
          <w:p w:rsidR="00F81D56" w:rsidRPr="00BD7644" w:rsidRDefault="00F81D56" w:rsidP="00F81D56">
            <w:pPr>
              <w:spacing w:after="0" w:line="240" w:lineRule="auto"/>
              <w:jc w:val="center"/>
              <w:rPr>
                <w:rFonts w:ascii="Times New Roman" w:eastAsia="Times New Roman" w:hAnsi="Times New Roman" w:cs="Times New Roman"/>
                <w:sz w:val="20"/>
                <w:szCs w:val="20"/>
              </w:rPr>
            </w:pPr>
            <w:r w:rsidRPr="00BD7644">
              <w:rPr>
                <w:rFonts w:ascii="Times New Roman" w:eastAsia="Times New Roman" w:hAnsi="Times New Roman" w:cs="Times New Roman"/>
                <w:sz w:val="20"/>
                <w:szCs w:val="20"/>
              </w:rPr>
              <w:t>Исполнено.</w:t>
            </w:r>
          </w:p>
          <w:p w:rsidR="00F81D56" w:rsidRPr="00BD7644" w:rsidRDefault="00F81D56" w:rsidP="00C81FDC">
            <w:pPr>
              <w:spacing w:after="0" w:line="240" w:lineRule="auto"/>
              <w:jc w:val="center"/>
              <w:rPr>
                <w:rFonts w:ascii="Times New Roman" w:eastAsia="Times New Roman" w:hAnsi="Times New Roman" w:cs="Times New Roman"/>
                <w:sz w:val="20"/>
                <w:szCs w:val="20"/>
              </w:rPr>
            </w:pPr>
            <w:r w:rsidRPr="00BD7644">
              <w:rPr>
                <w:rFonts w:ascii="Times New Roman" w:eastAsia="Times New Roman" w:hAnsi="Times New Roman" w:cs="Times New Roman"/>
                <w:sz w:val="20"/>
                <w:szCs w:val="20"/>
              </w:rPr>
              <w:t>202</w:t>
            </w:r>
            <w:r w:rsidR="00C81FDC">
              <w:rPr>
                <w:rFonts w:ascii="Times New Roman" w:eastAsia="Times New Roman" w:hAnsi="Times New Roman" w:cs="Times New Roman"/>
                <w:sz w:val="20"/>
                <w:szCs w:val="20"/>
              </w:rPr>
              <w:t>3</w:t>
            </w:r>
            <w:r w:rsidRPr="00BD7644">
              <w:rPr>
                <w:rFonts w:ascii="Times New Roman" w:eastAsia="Times New Roman" w:hAnsi="Times New Roman" w:cs="Times New Roman"/>
                <w:sz w:val="20"/>
                <w:szCs w:val="20"/>
              </w:rPr>
              <w:t xml:space="preserve"> году оказана организаци</w:t>
            </w:r>
            <w:r w:rsidRPr="00BD7644">
              <w:rPr>
                <w:rFonts w:ascii="Times New Roman" w:eastAsia="Times New Roman" w:hAnsi="Times New Roman" w:cs="Times New Roman"/>
                <w:sz w:val="20"/>
                <w:szCs w:val="20"/>
              </w:rPr>
              <w:lastRenderedPageBreak/>
              <w:t>онная помощь при подготовке к мероприятиям, которые проводились  по вопросам развития и осуществления деятельности СО НКО на территории П</w:t>
            </w:r>
            <w:r>
              <w:rPr>
                <w:rFonts w:ascii="Times New Roman" w:eastAsia="Times New Roman" w:hAnsi="Times New Roman" w:cs="Times New Roman"/>
                <w:sz w:val="20"/>
                <w:szCs w:val="20"/>
              </w:rPr>
              <w:t>оворинского</w:t>
            </w:r>
            <w:r w:rsidRPr="00BD7644">
              <w:rPr>
                <w:rFonts w:ascii="Times New Roman" w:eastAsia="Times New Roman" w:hAnsi="Times New Roman" w:cs="Times New Roman"/>
                <w:sz w:val="20"/>
                <w:szCs w:val="20"/>
              </w:rPr>
              <w:t xml:space="preserve"> района, также на официальном сайте администрации П</w:t>
            </w:r>
            <w:r>
              <w:rPr>
                <w:rFonts w:ascii="Times New Roman" w:eastAsia="Times New Roman" w:hAnsi="Times New Roman" w:cs="Times New Roman"/>
                <w:sz w:val="20"/>
                <w:szCs w:val="20"/>
              </w:rPr>
              <w:t xml:space="preserve">оворинского </w:t>
            </w:r>
            <w:r w:rsidRPr="00BD7644">
              <w:rPr>
                <w:rFonts w:ascii="Times New Roman" w:eastAsia="Times New Roman" w:hAnsi="Times New Roman" w:cs="Times New Roman"/>
                <w:sz w:val="20"/>
                <w:szCs w:val="20"/>
              </w:rPr>
              <w:t xml:space="preserve">муниципального района Воронежской области размещалась информация о мероприятиях, проводимых СО НКО. </w:t>
            </w:r>
          </w:p>
        </w:tc>
      </w:tr>
      <w:tr w:rsidR="00F81D56" w:rsidRPr="00F87807" w:rsidTr="004236AF">
        <w:tc>
          <w:tcPr>
            <w:tcW w:w="680" w:type="dxa"/>
            <w:shd w:val="clear" w:color="auto" w:fill="auto"/>
          </w:tcPr>
          <w:p w:rsidR="00F81D56" w:rsidRPr="00F87807" w:rsidRDefault="00F81D56" w:rsidP="00F81D5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7.</w:t>
            </w:r>
          </w:p>
        </w:tc>
        <w:tc>
          <w:tcPr>
            <w:tcW w:w="14825" w:type="dxa"/>
            <w:gridSpan w:val="10"/>
            <w:shd w:val="clear" w:color="auto" w:fill="auto"/>
          </w:tcPr>
          <w:p w:rsidR="00F81D56" w:rsidRPr="00F87807" w:rsidRDefault="00F81D56" w:rsidP="00F81D56">
            <w:pPr>
              <w:spacing w:after="0" w:line="240" w:lineRule="auto"/>
              <w:jc w:val="center"/>
              <w:rPr>
                <w:rFonts w:ascii="Times New Roman" w:eastAsia="Times New Roman" w:hAnsi="Times New Roman" w:cs="Times New Roman"/>
                <w:sz w:val="20"/>
                <w:szCs w:val="20"/>
              </w:rPr>
            </w:pPr>
            <w:r w:rsidRPr="00F87807">
              <w:rPr>
                <w:rFonts w:ascii="Times New Roman" w:hAnsi="Times New Roman" w:cs="Times New Roman"/>
                <w:sz w:val="20"/>
                <w:szCs w:val="20"/>
              </w:rPr>
              <w:t>Обеспечение равных условий доступа к информации о муниципальном имуществе Поворинского муниципального района, в том числе в имуществе, включаемом в перечни для предоставления на льготных условиях субъектам малого и среднего предпринимательства, о реализации такого имущества или предоставлении его во владение и (или) пользование, путем размещения указанной информации на официальном сайте Российской Федерации в сети «Интернет» для размещения информации о проведении торгов (</w:t>
            </w:r>
            <w:hyperlink r:id="rId10" w:history="1">
              <w:r w:rsidRPr="00F87807">
                <w:rPr>
                  <w:rStyle w:val="a8"/>
                  <w:sz w:val="20"/>
                  <w:szCs w:val="20"/>
                </w:rPr>
                <w:t>www.torgi.gov</w:t>
              </w:r>
            </w:hyperlink>
            <w:r w:rsidRPr="00F87807">
              <w:rPr>
                <w:rFonts w:ascii="Times New Roman" w:hAnsi="Times New Roman" w:cs="Times New Roman"/>
                <w:sz w:val="20"/>
                <w:szCs w:val="20"/>
                <w:u w:val="single"/>
              </w:rPr>
              <w:t>.</w:t>
            </w:r>
            <w:r w:rsidRPr="00F87807">
              <w:rPr>
                <w:rFonts w:ascii="Times New Roman" w:hAnsi="Times New Roman" w:cs="Times New Roman"/>
                <w:sz w:val="20"/>
                <w:szCs w:val="20"/>
                <w:u w:val="single"/>
                <w:lang w:val="en-US"/>
              </w:rPr>
              <w:t>ru</w:t>
            </w:r>
            <w:r w:rsidRPr="00F87807">
              <w:rPr>
                <w:rFonts w:ascii="Times New Roman" w:hAnsi="Times New Roman" w:cs="Times New Roman"/>
                <w:sz w:val="20"/>
                <w:szCs w:val="20"/>
                <w:u w:val="single"/>
              </w:rPr>
              <w:t>)</w:t>
            </w:r>
            <w:r w:rsidRPr="00F87807">
              <w:rPr>
                <w:rFonts w:ascii="Times New Roman" w:hAnsi="Times New Roman" w:cs="Times New Roman"/>
                <w:sz w:val="20"/>
                <w:szCs w:val="20"/>
              </w:rPr>
              <w:t xml:space="preserve"> и на официальном сайте уполномоченного органа в сети «Интернет»</w:t>
            </w:r>
          </w:p>
        </w:tc>
      </w:tr>
      <w:tr w:rsidR="00F81D56" w:rsidRPr="00F87807" w:rsidTr="004236AF">
        <w:tc>
          <w:tcPr>
            <w:tcW w:w="680" w:type="dxa"/>
            <w:shd w:val="clear" w:color="auto" w:fill="auto"/>
          </w:tcPr>
          <w:p w:rsidR="00F81D56" w:rsidRPr="00F87807" w:rsidRDefault="00F81D56" w:rsidP="00F81D5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7.1.</w:t>
            </w:r>
          </w:p>
        </w:tc>
        <w:tc>
          <w:tcPr>
            <w:tcW w:w="1854"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 xml:space="preserve">Размещение информации о перечнях муниципального имущества, предназначенного для </w:t>
            </w:r>
            <w:r w:rsidRPr="00F87807">
              <w:rPr>
                <w:rFonts w:ascii="Times New Roman" w:hAnsi="Times New Roman" w:cs="Times New Roman"/>
                <w:sz w:val="20"/>
                <w:szCs w:val="20"/>
              </w:rPr>
              <w:lastRenderedPageBreak/>
              <w:t>предоставления в аренду субъектам малого и среднего предпринимательства.</w:t>
            </w:r>
          </w:p>
        </w:tc>
        <w:tc>
          <w:tcPr>
            <w:tcW w:w="1701"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lastRenderedPageBreak/>
              <w:t>2022-2025</w:t>
            </w:r>
          </w:p>
          <w:p w:rsidR="00F81D56" w:rsidRPr="00F87807" w:rsidRDefault="00F81D56" w:rsidP="00F81D56">
            <w:pPr>
              <w:spacing w:after="0" w:line="240" w:lineRule="auto"/>
              <w:jc w:val="both"/>
              <w:rPr>
                <w:rFonts w:ascii="Times New Roman" w:hAnsi="Times New Roman" w:cs="Times New Roman"/>
                <w:sz w:val="20"/>
                <w:szCs w:val="20"/>
              </w:rPr>
            </w:pPr>
          </w:p>
        </w:tc>
        <w:tc>
          <w:tcPr>
            <w:tcW w:w="1769"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 xml:space="preserve">Обеспечение прозрачности и доступности информации об имуществе, включаемом в </w:t>
            </w:r>
            <w:r w:rsidRPr="00F87807">
              <w:rPr>
                <w:rFonts w:ascii="Times New Roman" w:hAnsi="Times New Roman" w:cs="Times New Roman"/>
                <w:sz w:val="20"/>
                <w:szCs w:val="20"/>
              </w:rPr>
              <w:lastRenderedPageBreak/>
              <w:t>перечни для предоставления на льготных условиях субъектам малого и среднего предпринимательства</w:t>
            </w:r>
          </w:p>
        </w:tc>
        <w:tc>
          <w:tcPr>
            <w:tcW w:w="1672"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lastRenderedPageBreak/>
              <w:t>Размещение информации о перечнях муниципального имущества Поворинского муни</w:t>
            </w:r>
            <w:r w:rsidRPr="00F87807">
              <w:rPr>
                <w:rFonts w:ascii="Times New Roman" w:hAnsi="Times New Roman" w:cs="Times New Roman"/>
                <w:sz w:val="20"/>
                <w:szCs w:val="20"/>
              </w:rPr>
              <w:lastRenderedPageBreak/>
              <w:t xml:space="preserve">ципального района, предназначенного для предоставления в аренду субъектам малого и среднего предпринимательства </w:t>
            </w:r>
          </w:p>
        </w:tc>
        <w:tc>
          <w:tcPr>
            <w:tcW w:w="1006"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highlight w:val="yellow"/>
              </w:rPr>
            </w:pPr>
            <w:r w:rsidRPr="00F87807">
              <w:rPr>
                <w:rFonts w:ascii="Times New Roman" w:hAnsi="Times New Roman" w:cs="Times New Roman"/>
                <w:sz w:val="20"/>
                <w:szCs w:val="20"/>
              </w:rPr>
              <w:lastRenderedPageBreak/>
              <w:t>наличие</w:t>
            </w:r>
          </w:p>
        </w:tc>
        <w:tc>
          <w:tcPr>
            <w:tcW w:w="1478" w:type="dxa"/>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да</w:t>
            </w:r>
          </w:p>
        </w:tc>
        <w:tc>
          <w:tcPr>
            <w:tcW w:w="851"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да</w:t>
            </w:r>
          </w:p>
        </w:tc>
        <w:tc>
          <w:tcPr>
            <w:tcW w:w="836"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да</w:t>
            </w:r>
          </w:p>
        </w:tc>
        <w:tc>
          <w:tcPr>
            <w:tcW w:w="1960"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100%</w:t>
            </w:r>
          </w:p>
        </w:tc>
        <w:tc>
          <w:tcPr>
            <w:tcW w:w="1698" w:type="dxa"/>
            <w:shd w:val="clear" w:color="auto" w:fill="auto"/>
            <w:vAlign w:val="center"/>
          </w:tcPr>
          <w:p w:rsidR="00F81D56" w:rsidRPr="00F87807" w:rsidRDefault="00F81D56" w:rsidP="00F81D56">
            <w:pPr>
              <w:spacing w:after="0" w:line="240" w:lineRule="auto"/>
              <w:jc w:val="both"/>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rPr>
              <w:t>Исполнено.</w:t>
            </w:r>
          </w:p>
          <w:p w:rsidR="00F81D56" w:rsidRPr="00F87807" w:rsidRDefault="00F81D56" w:rsidP="00F81D56">
            <w:pPr>
              <w:pStyle w:val="Default"/>
              <w:jc w:val="both"/>
              <w:rPr>
                <w:color w:val="auto"/>
                <w:sz w:val="20"/>
                <w:szCs w:val="20"/>
              </w:rPr>
            </w:pPr>
            <w:r w:rsidRPr="00F87807">
              <w:rPr>
                <w:sz w:val="20"/>
                <w:szCs w:val="20"/>
              </w:rPr>
              <w:t xml:space="preserve">Обеспечена </w:t>
            </w:r>
            <w:r w:rsidRPr="00F87807">
              <w:rPr>
                <w:color w:val="auto"/>
                <w:sz w:val="20"/>
                <w:szCs w:val="20"/>
              </w:rPr>
              <w:t xml:space="preserve">информация о любых процессах реализации муниципального </w:t>
            </w:r>
            <w:r w:rsidRPr="00F87807">
              <w:rPr>
                <w:color w:val="auto"/>
                <w:sz w:val="20"/>
                <w:szCs w:val="20"/>
              </w:rPr>
              <w:lastRenderedPageBreak/>
              <w:t>имущества Поворинского муниципального района  на официальном сайте Российской Федерации в информационно-телекоммуникационной сети</w:t>
            </w:r>
          </w:p>
          <w:p w:rsidR="00F81D56" w:rsidRPr="00F87807" w:rsidRDefault="00F81D56" w:rsidP="00F81D56">
            <w:pPr>
              <w:pStyle w:val="Default"/>
              <w:jc w:val="both"/>
              <w:rPr>
                <w:sz w:val="20"/>
                <w:szCs w:val="20"/>
              </w:rPr>
            </w:pPr>
            <w:r w:rsidRPr="00F87807">
              <w:rPr>
                <w:color w:val="auto"/>
                <w:sz w:val="20"/>
                <w:szCs w:val="20"/>
              </w:rPr>
              <w:t>«Интернет» для размещения информации о проведении торгов (www.torgi.gov.ru)</w:t>
            </w:r>
          </w:p>
        </w:tc>
      </w:tr>
      <w:tr w:rsidR="00F81D56" w:rsidRPr="00F87807" w:rsidTr="003A1719">
        <w:tc>
          <w:tcPr>
            <w:tcW w:w="680" w:type="dxa"/>
            <w:shd w:val="clear" w:color="auto" w:fill="auto"/>
          </w:tcPr>
          <w:p w:rsidR="00F81D56" w:rsidRPr="00F87807" w:rsidRDefault="00F81D56" w:rsidP="00F81D5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7.2.</w:t>
            </w:r>
          </w:p>
        </w:tc>
        <w:tc>
          <w:tcPr>
            <w:tcW w:w="1854"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Размещение информации о любых процессах реализации имущества, находящегося в собственности муниципального образования, на официальном сайте Российской Федерации в информационно-телекоммуникационной сети «Интернет» для размещения информации о проведе</w:t>
            </w:r>
            <w:r w:rsidRPr="00F87807">
              <w:rPr>
                <w:rFonts w:ascii="Times New Roman" w:hAnsi="Times New Roman" w:cs="Times New Roman"/>
                <w:sz w:val="20"/>
                <w:szCs w:val="20"/>
              </w:rPr>
              <w:lastRenderedPageBreak/>
              <w:t>нии торгов (www.torgi.gov.ru)</w:t>
            </w:r>
          </w:p>
        </w:tc>
        <w:tc>
          <w:tcPr>
            <w:tcW w:w="1701"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lastRenderedPageBreak/>
              <w:t>2022-2025</w:t>
            </w:r>
          </w:p>
          <w:p w:rsidR="00F81D56" w:rsidRPr="00F87807" w:rsidRDefault="00F81D56" w:rsidP="00F81D56">
            <w:pPr>
              <w:spacing w:after="0" w:line="240" w:lineRule="auto"/>
              <w:jc w:val="both"/>
              <w:rPr>
                <w:rFonts w:ascii="Times New Roman" w:hAnsi="Times New Roman" w:cs="Times New Roman"/>
                <w:sz w:val="20"/>
                <w:szCs w:val="20"/>
              </w:rPr>
            </w:pPr>
          </w:p>
        </w:tc>
        <w:tc>
          <w:tcPr>
            <w:tcW w:w="1769"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Обеспечение прозрачности и доступности информации о процедурах реализации муниципального имущества</w:t>
            </w:r>
          </w:p>
        </w:tc>
        <w:tc>
          <w:tcPr>
            <w:tcW w:w="1672" w:type="dxa"/>
            <w:shd w:val="clear" w:color="auto" w:fill="auto"/>
          </w:tcPr>
          <w:p w:rsidR="00F81D56" w:rsidRPr="00F87807" w:rsidRDefault="00F81D56" w:rsidP="00F81D56">
            <w:pPr>
              <w:spacing w:after="0" w:line="240" w:lineRule="auto"/>
              <w:ind w:left="-108" w:right="-108"/>
              <w:jc w:val="both"/>
              <w:rPr>
                <w:rFonts w:ascii="Times New Roman" w:hAnsi="Times New Roman" w:cs="Times New Roman"/>
                <w:sz w:val="20"/>
                <w:szCs w:val="20"/>
              </w:rPr>
            </w:pPr>
            <w:r w:rsidRPr="00F87807">
              <w:rPr>
                <w:rFonts w:ascii="Times New Roman" w:hAnsi="Times New Roman" w:cs="Times New Roman"/>
                <w:sz w:val="20"/>
                <w:szCs w:val="20"/>
              </w:rPr>
              <w:t>Размещение информации о любых процессах реализации муниципального имущества, находящегося в собственности муниципального образования, на официальном сайте Российской Федерации в информационно-телекоммуникационной сети «Интернет» для размещения инфор</w:t>
            </w:r>
            <w:r w:rsidRPr="00F87807">
              <w:rPr>
                <w:rFonts w:ascii="Times New Roman" w:hAnsi="Times New Roman" w:cs="Times New Roman"/>
                <w:sz w:val="20"/>
                <w:szCs w:val="20"/>
              </w:rPr>
              <w:lastRenderedPageBreak/>
              <w:t>мации о проведении торгов (</w:t>
            </w:r>
            <w:hyperlink r:id="rId11" w:history="1">
              <w:r w:rsidRPr="00F87807">
                <w:rPr>
                  <w:rStyle w:val="a8"/>
                  <w:sz w:val="20"/>
                  <w:szCs w:val="20"/>
                </w:rPr>
                <w:t>www.torgi.gov</w:t>
              </w:r>
            </w:hyperlink>
            <w:r w:rsidRPr="00F87807">
              <w:rPr>
                <w:rFonts w:ascii="Times New Roman" w:hAnsi="Times New Roman" w:cs="Times New Roman"/>
                <w:sz w:val="20"/>
                <w:szCs w:val="20"/>
              </w:rPr>
              <w:t>.ru)</w:t>
            </w:r>
          </w:p>
        </w:tc>
        <w:tc>
          <w:tcPr>
            <w:tcW w:w="1006"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lastRenderedPageBreak/>
              <w:t>Наличие</w:t>
            </w:r>
          </w:p>
        </w:tc>
        <w:tc>
          <w:tcPr>
            <w:tcW w:w="1478" w:type="dxa"/>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Да</w:t>
            </w:r>
          </w:p>
        </w:tc>
        <w:tc>
          <w:tcPr>
            <w:tcW w:w="851"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Да</w:t>
            </w:r>
          </w:p>
        </w:tc>
        <w:tc>
          <w:tcPr>
            <w:tcW w:w="836"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Да</w:t>
            </w:r>
          </w:p>
        </w:tc>
        <w:tc>
          <w:tcPr>
            <w:tcW w:w="1960" w:type="dxa"/>
            <w:shd w:val="clear" w:color="auto" w:fill="auto"/>
          </w:tcPr>
          <w:p w:rsidR="00F81D56" w:rsidRPr="00F87807" w:rsidRDefault="00F81D56" w:rsidP="00F81D56">
            <w:pPr>
              <w:spacing w:after="0" w:line="240" w:lineRule="auto"/>
              <w:jc w:val="center"/>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rPr>
              <w:t>100%</w:t>
            </w:r>
          </w:p>
        </w:tc>
        <w:tc>
          <w:tcPr>
            <w:tcW w:w="1698" w:type="dxa"/>
            <w:shd w:val="clear" w:color="auto" w:fill="auto"/>
            <w:vAlign w:val="center"/>
          </w:tcPr>
          <w:p w:rsidR="00F81D56" w:rsidRDefault="00F81D56" w:rsidP="00F81D56">
            <w:pPr>
              <w:pStyle w:val="Default"/>
              <w:jc w:val="both"/>
              <w:rPr>
                <w:sz w:val="20"/>
                <w:szCs w:val="20"/>
              </w:rPr>
            </w:pPr>
            <w:r>
              <w:rPr>
                <w:sz w:val="20"/>
                <w:szCs w:val="20"/>
              </w:rPr>
              <w:t>Исполнена.</w:t>
            </w:r>
          </w:p>
          <w:p w:rsidR="00F81D56" w:rsidRPr="00F87807" w:rsidRDefault="00F81D56" w:rsidP="00F81D56">
            <w:pPr>
              <w:pStyle w:val="Default"/>
              <w:jc w:val="both"/>
              <w:rPr>
                <w:color w:val="auto"/>
                <w:sz w:val="20"/>
                <w:szCs w:val="20"/>
              </w:rPr>
            </w:pPr>
            <w:r w:rsidRPr="00F87807">
              <w:rPr>
                <w:sz w:val="20"/>
                <w:szCs w:val="20"/>
              </w:rPr>
              <w:t xml:space="preserve">Обеспечена </w:t>
            </w:r>
            <w:r w:rsidRPr="00F87807">
              <w:rPr>
                <w:color w:val="auto"/>
                <w:sz w:val="20"/>
                <w:szCs w:val="20"/>
              </w:rPr>
              <w:t>информация о любых процессах реализации муниципального имущества Поворинского муниципального района  на официальном сайте Российской Федерации в информационно-телекоммуникационной сети</w:t>
            </w:r>
          </w:p>
          <w:p w:rsidR="00F81D56" w:rsidRPr="00F87807" w:rsidRDefault="00F81D56" w:rsidP="00F81D56">
            <w:pPr>
              <w:pStyle w:val="Default"/>
              <w:jc w:val="both"/>
              <w:rPr>
                <w:sz w:val="20"/>
                <w:szCs w:val="20"/>
              </w:rPr>
            </w:pPr>
            <w:r w:rsidRPr="00F87807">
              <w:rPr>
                <w:color w:val="auto"/>
                <w:sz w:val="20"/>
                <w:szCs w:val="20"/>
              </w:rPr>
              <w:t xml:space="preserve">«Интернет» для </w:t>
            </w:r>
            <w:r w:rsidRPr="00F87807">
              <w:rPr>
                <w:color w:val="auto"/>
                <w:sz w:val="20"/>
                <w:szCs w:val="20"/>
              </w:rPr>
              <w:lastRenderedPageBreak/>
              <w:t>размещения информации о проведении торгов (www.torgi.gov.ru)</w:t>
            </w:r>
          </w:p>
        </w:tc>
      </w:tr>
      <w:tr w:rsidR="00F81D56" w:rsidRPr="00F87807" w:rsidTr="004236AF">
        <w:tc>
          <w:tcPr>
            <w:tcW w:w="680" w:type="dxa"/>
            <w:shd w:val="clear" w:color="auto" w:fill="auto"/>
          </w:tcPr>
          <w:p w:rsidR="00F81D56" w:rsidRPr="00F87807" w:rsidRDefault="00F81D56" w:rsidP="00F81D5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8.</w:t>
            </w:r>
          </w:p>
        </w:tc>
        <w:tc>
          <w:tcPr>
            <w:tcW w:w="14825" w:type="dxa"/>
            <w:gridSpan w:val="10"/>
            <w:shd w:val="clear" w:color="auto" w:fill="auto"/>
          </w:tcPr>
          <w:p w:rsidR="00F81D56" w:rsidRPr="00F87807" w:rsidRDefault="00F81D56" w:rsidP="00F81D56">
            <w:pPr>
              <w:spacing w:after="0" w:line="240" w:lineRule="auto"/>
              <w:jc w:val="center"/>
              <w:rPr>
                <w:rFonts w:ascii="Times New Roman" w:eastAsia="Times New Roman" w:hAnsi="Times New Roman" w:cs="Times New Roman"/>
                <w:sz w:val="20"/>
                <w:szCs w:val="20"/>
              </w:rPr>
            </w:pPr>
            <w:r w:rsidRPr="00F87807">
              <w:rPr>
                <w:rFonts w:ascii="Times New Roman" w:hAnsi="Times New Roman" w:cs="Times New Roman"/>
                <w:sz w:val="20"/>
                <w:szCs w:val="20"/>
              </w:rPr>
              <w:t>Повышение доступности финансовых услуг для субъектов экономической деятельности</w:t>
            </w:r>
          </w:p>
        </w:tc>
      </w:tr>
      <w:tr w:rsidR="00F81D56" w:rsidRPr="00F87807" w:rsidTr="00E2416A">
        <w:tc>
          <w:tcPr>
            <w:tcW w:w="680" w:type="dxa"/>
            <w:shd w:val="clear" w:color="auto" w:fill="auto"/>
          </w:tcPr>
          <w:p w:rsidR="00F81D56" w:rsidRPr="00F87807" w:rsidRDefault="00F81D56" w:rsidP="00F81D5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8.1.</w:t>
            </w:r>
          </w:p>
        </w:tc>
        <w:tc>
          <w:tcPr>
            <w:tcW w:w="1854"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Проведение мероприятий по оказанию финансовой поддержки в рамках программы «Развитие и поддержка малого и среднего предпринимательства Поворинского муниципального района на 2017-2026 годы»</w:t>
            </w:r>
          </w:p>
        </w:tc>
        <w:tc>
          <w:tcPr>
            <w:tcW w:w="1701"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2022-2025</w:t>
            </w:r>
          </w:p>
        </w:tc>
        <w:tc>
          <w:tcPr>
            <w:tcW w:w="1769" w:type="dxa"/>
            <w:shd w:val="clear" w:color="auto" w:fill="auto"/>
          </w:tcPr>
          <w:p w:rsidR="00F81D56" w:rsidRPr="00F87807" w:rsidRDefault="00F81D56" w:rsidP="00F81D56">
            <w:pPr>
              <w:pStyle w:val="Default"/>
              <w:jc w:val="both"/>
              <w:rPr>
                <w:sz w:val="20"/>
                <w:szCs w:val="20"/>
              </w:rPr>
            </w:pPr>
            <w:r w:rsidRPr="00F87807">
              <w:rPr>
                <w:sz w:val="20"/>
                <w:szCs w:val="20"/>
              </w:rPr>
              <w:t>Обеспечение конкурентных условий доступа финансовых организаций к предоставлению финансовых услуг</w:t>
            </w:r>
          </w:p>
        </w:tc>
        <w:tc>
          <w:tcPr>
            <w:tcW w:w="1672" w:type="dxa"/>
            <w:shd w:val="clear" w:color="auto" w:fill="auto"/>
          </w:tcPr>
          <w:p w:rsidR="00F81D56" w:rsidRPr="00F87807" w:rsidRDefault="00F81D56" w:rsidP="00F81D56">
            <w:pPr>
              <w:spacing w:after="0" w:line="240" w:lineRule="auto"/>
              <w:jc w:val="center"/>
              <w:rPr>
                <w:rFonts w:ascii="Times New Roman" w:hAnsi="Times New Roman" w:cs="Times New Roman"/>
                <w:sz w:val="20"/>
                <w:szCs w:val="20"/>
              </w:rPr>
            </w:pPr>
            <w:r w:rsidRPr="00F87807">
              <w:rPr>
                <w:rFonts w:ascii="Times New Roman" w:hAnsi="Times New Roman" w:cs="Times New Roman"/>
                <w:sz w:val="20"/>
                <w:szCs w:val="20"/>
              </w:rPr>
              <w:t>Количество получивших поддержку</w:t>
            </w:r>
          </w:p>
        </w:tc>
        <w:tc>
          <w:tcPr>
            <w:tcW w:w="1006" w:type="dxa"/>
            <w:shd w:val="clear" w:color="auto" w:fill="auto"/>
          </w:tcPr>
          <w:p w:rsidR="00F81D56" w:rsidRPr="00F87807" w:rsidRDefault="00F81D56" w:rsidP="00F81D56">
            <w:pPr>
              <w:spacing w:after="0" w:line="240" w:lineRule="auto"/>
              <w:jc w:val="center"/>
              <w:rPr>
                <w:rFonts w:ascii="Times New Roman" w:hAnsi="Times New Roman" w:cs="Times New Roman"/>
                <w:sz w:val="20"/>
                <w:szCs w:val="20"/>
              </w:rPr>
            </w:pPr>
            <w:r w:rsidRPr="00F87807">
              <w:rPr>
                <w:rFonts w:ascii="Times New Roman" w:hAnsi="Times New Roman" w:cs="Times New Roman"/>
                <w:sz w:val="20"/>
                <w:szCs w:val="20"/>
              </w:rPr>
              <w:t>единицы</w:t>
            </w:r>
          </w:p>
        </w:tc>
        <w:tc>
          <w:tcPr>
            <w:tcW w:w="1478" w:type="dxa"/>
          </w:tcPr>
          <w:p w:rsidR="00F81D56" w:rsidRPr="00F87807" w:rsidRDefault="00F81D56" w:rsidP="00F81D56">
            <w:pPr>
              <w:spacing w:after="0" w:line="240" w:lineRule="auto"/>
              <w:jc w:val="center"/>
              <w:rPr>
                <w:rFonts w:ascii="Times New Roman" w:hAnsi="Times New Roman" w:cs="Times New Roman"/>
                <w:sz w:val="20"/>
                <w:szCs w:val="20"/>
              </w:rPr>
            </w:pPr>
            <w:r w:rsidRPr="00F87807">
              <w:rPr>
                <w:rFonts w:ascii="Times New Roman" w:hAnsi="Times New Roman" w:cs="Times New Roman"/>
                <w:sz w:val="20"/>
                <w:szCs w:val="20"/>
              </w:rPr>
              <w:t>10</w:t>
            </w:r>
          </w:p>
          <w:p w:rsidR="00F81D56" w:rsidRPr="00F87807" w:rsidRDefault="00F81D56" w:rsidP="00F81D56">
            <w:pPr>
              <w:spacing w:after="0" w:line="240" w:lineRule="auto"/>
              <w:jc w:val="center"/>
              <w:rPr>
                <w:rFonts w:ascii="Times New Roman" w:hAnsi="Times New Roman" w:cs="Times New Roman"/>
                <w:sz w:val="20"/>
                <w:szCs w:val="20"/>
              </w:rPr>
            </w:pPr>
          </w:p>
        </w:tc>
        <w:tc>
          <w:tcPr>
            <w:tcW w:w="851" w:type="dxa"/>
            <w:shd w:val="clear" w:color="auto" w:fill="auto"/>
          </w:tcPr>
          <w:p w:rsidR="00F81D56" w:rsidRPr="00F87807" w:rsidRDefault="00F81D56" w:rsidP="00F81D56">
            <w:pPr>
              <w:spacing w:after="0" w:line="240" w:lineRule="auto"/>
              <w:jc w:val="center"/>
              <w:rPr>
                <w:rFonts w:ascii="Times New Roman" w:hAnsi="Times New Roman" w:cs="Times New Roman"/>
                <w:sz w:val="20"/>
                <w:szCs w:val="20"/>
              </w:rPr>
            </w:pPr>
            <w:r w:rsidRPr="00F87807">
              <w:rPr>
                <w:rFonts w:ascii="Times New Roman" w:hAnsi="Times New Roman" w:cs="Times New Roman"/>
                <w:sz w:val="20"/>
                <w:szCs w:val="20"/>
              </w:rPr>
              <w:t>10</w:t>
            </w:r>
          </w:p>
        </w:tc>
        <w:tc>
          <w:tcPr>
            <w:tcW w:w="836" w:type="dxa"/>
            <w:shd w:val="clear" w:color="auto" w:fill="auto"/>
          </w:tcPr>
          <w:p w:rsidR="00F81D56" w:rsidRPr="00F87807" w:rsidRDefault="00126C58" w:rsidP="00F81D5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960" w:type="dxa"/>
            <w:shd w:val="clear" w:color="auto" w:fill="auto"/>
          </w:tcPr>
          <w:p w:rsidR="00F81D56" w:rsidRPr="00F87807" w:rsidRDefault="00126C58" w:rsidP="00126C58">
            <w:pPr>
              <w:spacing w:after="0"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7</w:t>
            </w:r>
            <w:r w:rsidR="00F81D56" w:rsidRPr="00F87807">
              <w:rPr>
                <w:rFonts w:ascii="Times New Roman" w:hAnsi="Times New Roman" w:cs="Times New Roman"/>
                <w:sz w:val="20"/>
                <w:szCs w:val="20"/>
              </w:rPr>
              <w:t>0%</w:t>
            </w:r>
          </w:p>
        </w:tc>
        <w:tc>
          <w:tcPr>
            <w:tcW w:w="1698" w:type="dxa"/>
            <w:shd w:val="clear" w:color="auto" w:fill="auto"/>
            <w:vAlign w:val="center"/>
          </w:tcPr>
          <w:p w:rsidR="00F81D56" w:rsidRPr="00126C58" w:rsidRDefault="00126C58" w:rsidP="00F81D56">
            <w:pPr>
              <w:pStyle w:val="ConsPlusTitle"/>
              <w:jc w:val="both"/>
              <w:rPr>
                <w:rFonts w:ascii="Times New Roman" w:hAnsi="Times New Roman" w:cs="Times New Roman"/>
                <w:b w:val="0"/>
                <w:vanish/>
                <w:sz w:val="20"/>
                <w:szCs w:val="20"/>
                <w:specVanish/>
              </w:rPr>
            </w:pPr>
            <w:r w:rsidRPr="00126C58">
              <w:rPr>
                <w:rFonts w:ascii="Times New Roman" w:hAnsi="Times New Roman" w:cs="Times New Roman"/>
                <w:b w:val="0"/>
                <w:sz w:val="20"/>
                <w:szCs w:val="20"/>
              </w:rPr>
              <w:t>В связи с низкой заинтересованностью субъектов МСП.</w:t>
            </w:r>
            <w:r w:rsidRPr="00126C58">
              <w:rPr>
                <w:rFonts w:ascii="Times New Roman" w:hAnsi="Times New Roman" w:cs="Times New Roman"/>
                <w:sz w:val="20"/>
                <w:szCs w:val="20"/>
              </w:rPr>
              <w:t xml:space="preserve"> </w:t>
            </w:r>
            <w:r w:rsidR="00C81FDC" w:rsidRPr="00126C58">
              <w:rPr>
                <w:rFonts w:ascii="Times New Roman" w:hAnsi="Times New Roman" w:cs="Times New Roman"/>
                <w:b w:val="0"/>
                <w:sz w:val="20"/>
                <w:szCs w:val="20"/>
              </w:rPr>
              <w:t>В 2023</w:t>
            </w:r>
            <w:r w:rsidR="00F81D56" w:rsidRPr="00126C58">
              <w:rPr>
                <w:rFonts w:ascii="Times New Roman" w:hAnsi="Times New Roman" w:cs="Times New Roman"/>
                <w:b w:val="0"/>
                <w:sz w:val="20"/>
                <w:szCs w:val="20"/>
              </w:rPr>
              <w:t xml:space="preserve"> году в рамках муниципальной программы</w:t>
            </w:r>
          </w:p>
          <w:p w:rsidR="00F81D56" w:rsidRPr="00126C58" w:rsidRDefault="00126C58" w:rsidP="00F81D56">
            <w:pPr>
              <w:pStyle w:val="ConsPlusTitle"/>
              <w:jc w:val="both"/>
              <w:rPr>
                <w:rFonts w:ascii="Times New Roman" w:hAnsi="Times New Roman" w:cs="Times New Roman"/>
                <w:b w:val="0"/>
                <w:sz w:val="20"/>
                <w:szCs w:val="20"/>
              </w:rPr>
            </w:pPr>
            <w:r w:rsidRPr="00126C58">
              <w:rPr>
                <w:rFonts w:ascii="Times New Roman" w:hAnsi="Times New Roman" w:cs="Times New Roman"/>
                <w:b w:val="0"/>
                <w:sz w:val="20"/>
                <w:szCs w:val="20"/>
              </w:rPr>
              <w:t xml:space="preserve"> </w:t>
            </w:r>
            <w:r w:rsidR="00F81D56" w:rsidRPr="00126C58">
              <w:rPr>
                <w:rFonts w:ascii="Times New Roman" w:hAnsi="Times New Roman" w:cs="Times New Roman"/>
                <w:b w:val="0"/>
                <w:sz w:val="20"/>
                <w:szCs w:val="20"/>
              </w:rPr>
              <w:t>«Развитие и поддержка малого</w:t>
            </w:r>
          </w:p>
          <w:p w:rsidR="00F81D56" w:rsidRPr="00126C58" w:rsidRDefault="00F81D56" w:rsidP="00F81D56">
            <w:pPr>
              <w:pStyle w:val="ConsPlusTitle"/>
              <w:jc w:val="both"/>
              <w:rPr>
                <w:rFonts w:ascii="Times New Roman" w:hAnsi="Times New Roman" w:cs="Times New Roman"/>
                <w:b w:val="0"/>
                <w:sz w:val="20"/>
                <w:szCs w:val="20"/>
              </w:rPr>
            </w:pPr>
            <w:r w:rsidRPr="00126C58">
              <w:rPr>
                <w:rFonts w:ascii="Times New Roman" w:hAnsi="Times New Roman" w:cs="Times New Roman"/>
                <w:b w:val="0"/>
                <w:sz w:val="20"/>
                <w:szCs w:val="20"/>
              </w:rPr>
              <w:t>и среднего предпринимательства</w:t>
            </w:r>
          </w:p>
          <w:p w:rsidR="00F81D56" w:rsidRPr="00126C58" w:rsidRDefault="00F81D56" w:rsidP="00126C58">
            <w:pPr>
              <w:pStyle w:val="ConsPlusTitle"/>
              <w:jc w:val="both"/>
              <w:rPr>
                <w:rFonts w:ascii="Times New Roman" w:hAnsi="Times New Roman" w:cs="Times New Roman"/>
                <w:b w:val="0"/>
                <w:sz w:val="20"/>
                <w:szCs w:val="20"/>
              </w:rPr>
            </w:pPr>
            <w:r w:rsidRPr="00126C58">
              <w:rPr>
                <w:rFonts w:ascii="Times New Roman" w:hAnsi="Times New Roman" w:cs="Times New Roman"/>
                <w:b w:val="0"/>
                <w:sz w:val="20"/>
                <w:szCs w:val="20"/>
              </w:rPr>
              <w:t xml:space="preserve">в Поворинском муниципальном районе на 2017-2026 годы» получили субсидию: </w:t>
            </w:r>
            <w:r w:rsidR="00126C58" w:rsidRPr="00126C58">
              <w:rPr>
                <w:rFonts w:ascii="Times New Roman" w:hAnsi="Times New Roman" w:cs="Times New Roman"/>
                <w:b w:val="0"/>
                <w:sz w:val="20"/>
                <w:szCs w:val="20"/>
              </w:rPr>
              <w:t xml:space="preserve">1 грант на сумму </w:t>
            </w:r>
            <w:r w:rsidRPr="00126C58">
              <w:rPr>
                <w:rFonts w:ascii="Times New Roman" w:hAnsi="Times New Roman" w:cs="Times New Roman"/>
                <w:b w:val="0"/>
                <w:sz w:val="20"/>
                <w:szCs w:val="20"/>
              </w:rPr>
              <w:t xml:space="preserve">500 т.р.,  </w:t>
            </w:r>
            <w:r w:rsidR="00126C58" w:rsidRPr="00126C58">
              <w:rPr>
                <w:rFonts w:ascii="Times New Roman" w:hAnsi="Times New Roman" w:cs="Times New Roman"/>
                <w:b w:val="0"/>
                <w:sz w:val="20"/>
                <w:szCs w:val="20"/>
              </w:rPr>
              <w:t>6</w:t>
            </w:r>
            <w:r w:rsidRPr="00126C58">
              <w:rPr>
                <w:rFonts w:ascii="Times New Roman" w:hAnsi="Times New Roman" w:cs="Times New Roman"/>
                <w:b w:val="0"/>
                <w:sz w:val="20"/>
                <w:szCs w:val="20"/>
              </w:rPr>
              <w:t xml:space="preserve"> обо</w:t>
            </w:r>
            <w:r w:rsidR="00126C58" w:rsidRPr="00126C58">
              <w:rPr>
                <w:rFonts w:ascii="Times New Roman" w:hAnsi="Times New Roman" w:cs="Times New Roman"/>
                <w:b w:val="0"/>
                <w:sz w:val="20"/>
                <w:szCs w:val="20"/>
              </w:rPr>
              <w:t>рудования на сумму 3244,4 т.р.</w:t>
            </w:r>
          </w:p>
        </w:tc>
      </w:tr>
      <w:tr w:rsidR="00F81D56" w:rsidRPr="00F87807" w:rsidTr="004236AF">
        <w:tc>
          <w:tcPr>
            <w:tcW w:w="680" w:type="dxa"/>
            <w:shd w:val="clear" w:color="auto" w:fill="auto"/>
          </w:tcPr>
          <w:p w:rsidR="00F81D56" w:rsidRPr="00F87807" w:rsidRDefault="00F81D56" w:rsidP="00F81D5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8.2.</w:t>
            </w:r>
          </w:p>
        </w:tc>
        <w:tc>
          <w:tcPr>
            <w:tcW w:w="1854" w:type="dxa"/>
            <w:shd w:val="clear" w:color="auto" w:fill="auto"/>
          </w:tcPr>
          <w:p w:rsidR="00F81D56" w:rsidRPr="00617FB7" w:rsidRDefault="00F81D56" w:rsidP="00F81D56">
            <w:pPr>
              <w:spacing w:after="0" w:line="240" w:lineRule="auto"/>
              <w:jc w:val="both"/>
              <w:rPr>
                <w:rFonts w:ascii="Times New Roman" w:hAnsi="Times New Roman" w:cs="Times New Roman"/>
                <w:sz w:val="20"/>
                <w:szCs w:val="20"/>
              </w:rPr>
            </w:pPr>
            <w:r w:rsidRPr="00617FB7">
              <w:rPr>
                <w:rFonts w:ascii="Times New Roman" w:hAnsi="Times New Roman" w:cs="Times New Roman"/>
                <w:sz w:val="20"/>
                <w:szCs w:val="20"/>
              </w:rPr>
              <w:t>Проведение мероприятий, направленных на недопущение направления органами местного самоуправления Пово</w:t>
            </w:r>
            <w:r w:rsidRPr="00617FB7">
              <w:rPr>
                <w:rFonts w:ascii="Times New Roman" w:hAnsi="Times New Roman" w:cs="Times New Roman"/>
                <w:sz w:val="20"/>
                <w:szCs w:val="20"/>
              </w:rPr>
              <w:lastRenderedPageBreak/>
              <w:t>ринского муниципального района Воронежской области, иными организациями, осуществляющими функции указанных органов и участвующими в предоставлении муниципальных услуг, подведомственным учреждениям указаний или рекомендаций о необходимости получения отдельных услуг и/или перехода на обслуживание в определенные кредитные организации, в том числе в рамках получения услуг «зарплатного» проекта</w:t>
            </w:r>
          </w:p>
        </w:tc>
        <w:tc>
          <w:tcPr>
            <w:tcW w:w="1701"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lastRenderedPageBreak/>
              <w:t>2022-2025</w:t>
            </w:r>
          </w:p>
        </w:tc>
        <w:tc>
          <w:tcPr>
            <w:tcW w:w="1769" w:type="dxa"/>
            <w:shd w:val="clear" w:color="auto" w:fill="auto"/>
          </w:tcPr>
          <w:p w:rsidR="00F81D56" w:rsidRPr="00F87807" w:rsidRDefault="00F81D56" w:rsidP="00F81D56">
            <w:pPr>
              <w:pStyle w:val="Default"/>
              <w:jc w:val="both"/>
              <w:rPr>
                <w:sz w:val="20"/>
                <w:szCs w:val="20"/>
              </w:rPr>
            </w:pPr>
            <w:r w:rsidRPr="00F87807">
              <w:rPr>
                <w:sz w:val="20"/>
                <w:szCs w:val="20"/>
              </w:rPr>
              <w:t xml:space="preserve">Обеспечение конкурентных условий доступа финансовых организаций к предоставлению финансовых </w:t>
            </w:r>
            <w:r w:rsidRPr="00F87807">
              <w:rPr>
                <w:sz w:val="20"/>
                <w:szCs w:val="20"/>
              </w:rPr>
              <w:lastRenderedPageBreak/>
              <w:t>услуг</w:t>
            </w:r>
          </w:p>
        </w:tc>
        <w:tc>
          <w:tcPr>
            <w:tcW w:w="1672" w:type="dxa"/>
            <w:shd w:val="clear" w:color="auto" w:fill="auto"/>
            <w:vAlign w:val="center"/>
          </w:tcPr>
          <w:p w:rsidR="00F81D56" w:rsidRPr="00F87807" w:rsidRDefault="00F81D56" w:rsidP="00F81D56">
            <w:pPr>
              <w:spacing w:after="0" w:line="240" w:lineRule="auto"/>
              <w:jc w:val="center"/>
              <w:rPr>
                <w:rFonts w:ascii="Times New Roman" w:eastAsia="Times New Roman" w:hAnsi="Times New Roman" w:cs="Times New Roman"/>
                <w:sz w:val="20"/>
                <w:szCs w:val="20"/>
              </w:rPr>
            </w:pPr>
          </w:p>
        </w:tc>
        <w:tc>
          <w:tcPr>
            <w:tcW w:w="1006" w:type="dxa"/>
            <w:shd w:val="clear" w:color="auto" w:fill="auto"/>
            <w:vAlign w:val="center"/>
          </w:tcPr>
          <w:p w:rsidR="00F81D56" w:rsidRPr="00F87807" w:rsidRDefault="00F81D56" w:rsidP="00F81D56">
            <w:pPr>
              <w:spacing w:after="0" w:line="240" w:lineRule="auto"/>
              <w:jc w:val="center"/>
              <w:rPr>
                <w:rFonts w:ascii="Times New Roman" w:eastAsia="Times New Roman" w:hAnsi="Times New Roman" w:cs="Times New Roman"/>
                <w:sz w:val="20"/>
                <w:szCs w:val="20"/>
              </w:rPr>
            </w:pPr>
          </w:p>
        </w:tc>
        <w:tc>
          <w:tcPr>
            <w:tcW w:w="1478" w:type="dxa"/>
          </w:tcPr>
          <w:p w:rsidR="00F81D56" w:rsidRPr="00F87807" w:rsidRDefault="00F81D56" w:rsidP="00F81D56">
            <w:pPr>
              <w:spacing w:after="0" w:line="240" w:lineRule="auto"/>
              <w:jc w:val="center"/>
              <w:rPr>
                <w:rFonts w:ascii="Times New Roman" w:eastAsia="Times New Roman" w:hAnsi="Times New Roman" w:cs="Times New Roman"/>
                <w:sz w:val="20"/>
                <w:szCs w:val="20"/>
              </w:rPr>
            </w:pPr>
          </w:p>
        </w:tc>
        <w:tc>
          <w:tcPr>
            <w:tcW w:w="851" w:type="dxa"/>
            <w:shd w:val="clear" w:color="auto" w:fill="auto"/>
            <w:vAlign w:val="center"/>
          </w:tcPr>
          <w:p w:rsidR="00F81D56" w:rsidRPr="00F87807" w:rsidRDefault="00F81D56" w:rsidP="00F81D56">
            <w:pPr>
              <w:spacing w:after="0" w:line="240" w:lineRule="auto"/>
              <w:jc w:val="center"/>
              <w:rPr>
                <w:rFonts w:ascii="Times New Roman" w:eastAsia="Times New Roman" w:hAnsi="Times New Roman" w:cs="Times New Roman"/>
                <w:sz w:val="20"/>
                <w:szCs w:val="20"/>
              </w:rPr>
            </w:pPr>
          </w:p>
        </w:tc>
        <w:tc>
          <w:tcPr>
            <w:tcW w:w="836" w:type="dxa"/>
            <w:shd w:val="clear" w:color="auto" w:fill="auto"/>
            <w:vAlign w:val="center"/>
          </w:tcPr>
          <w:p w:rsidR="00F81D56" w:rsidRPr="00F87807" w:rsidRDefault="00F81D56" w:rsidP="00F81D56">
            <w:pPr>
              <w:spacing w:after="0" w:line="240" w:lineRule="auto"/>
              <w:jc w:val="center"/>
              <w:rPr>
                <w:rFonts w:ascii="Times New Roman" w:eastAsia="Times New Roman" w:hAnsi="Times New Roman" w:cs="Times New Roman"/>
                <w:sz w:val="20"/>
                <w:szCs w:val="20"/>
              </w:rPr>
            </w:pPr>
          </w:p>
        </w:tc>
        <w:tc>
          <w:tcPr>
            <w:tcW w:w="1960" w:type="dxa"/>
            <w:shd w:val="clear" w:color="auto" w:fill="auto"/>
            <w:vAlign w:val="center"/>
          </w:tcPr>
          <w:p w:rsidR="00F81D56" w:rsidRPr="00F87807" w:rsidRDefault="00F81D56" w:rsidP="00F81D56">
            <w:pPr>
              <w:spacing w:after="0" w:line="240" w:lineRule="auto"/>
              <w:jc w:val="center"/>
              <w:rPr>
                <w:rFonts w:ascii="Times New Roman" w:eastAsia="Times New Roman" w:hAnsi="Times New Roman" w:cs="Times New Roman"/>
                <w:sz w:val="20"/>
                <w:szCs w:val="20"/>
              </w:rPr>
            </w:pPr>
          </w:p>
        </w:tc>
        <w:tc>
          <w:tcPr>
            <w:tcW w:w="1698" w:type="dxa"/>
            <w:shd w:val="clear" w:color="auto" w:fill="auto"/>
            <w:vAlign w:val="center"/>
          </w:tcPr>
          <w:p w:rsidR="00F81D56" w:rsidRDefault="00F81D56" w:rsidP="00F81D5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Исполнено.</w:t>
            </w:r>
          </w:p>
          <w:p w:rsidR="00F81D56" w:rsidRPr="00617FB7" w:rsidRDefault="00F81D56" w:rsidP="00F81D56">
            <w:pPr>
              <w:spacing w:after="0" w:line="240" w:lineRule="auto"/>
              <w:jc w:val="both"/>
              <w:rPr>
                <w:rFonts w:ascii="Times New Roman" w:eastAsia="Times New Roman" w:hAnsi="Times New Roman" w:cs="Times New Roman"/>
                <w:sz w:val="20"/>
                <w:szCs w:val="20"/>
              </w:rPr>
            </w:pPr>
            <w:r w:rsidRPr="00617FB7">
              <w:rPr>
                <w:rFonts w:ascii="Times New Roman" w:eastAsia="Times New Roman" w:hAnsi="Times New Roman" w:cs="Times New Roman"/>
                <w:sz w:val="20"/>
                <w:szCs w:val="20"/>
              </w:rPr>
              <w:t>Органами местного самоуправления городского округа у</w:t>
            </w:r>
            <w:r w:rsidRPr="00617FB7">
              <w:rPr>
                <w:rFonts w:ascii="Times New Roman" w:hAnsi="Times New Roman" w:cs="Times New Roman"/>
                <w:sz w:val="20"/>
                <w:szCs w:val="20"/>
              </w:rPr>
              <w:t xml:space="preserve">казаний или рекомендаций о </w:t>
            </w:r>
            <w:r w:rsidRPr="00617FB7">
              <w:rPr>
                <w:rFonts w:ascii="Times New Roman" w:hAnsi="Times New Roman" w:cs="Times New Roman"/>
                <w:sz w:val="20"/>
                <w:szCs w:val="20"/>
              </w:rPr>
              <w:lastRenderedPageBreak/>
              <w:t>необходимости получения отдельных услуг или перехода на обслуживание в определенные кредитные организации подведомственным предприятиям и учреждениям  не производилось, распорядительных документов.</w:t>
            </w:r>
          </w:p>
        </w:tc>
      </w:tr>
      <w:tr w:rsidR="00F81D56" w:rsidRPr="00F87807" w:rsidTr="004236AF">
        <w:tc>
          <w:tcPr>
            <w:tcW w:w="680" w:type="dxa"/>
            <w:shd w:val="clear" w:color="auto" w:fill="auto"/>
          </w:tcPr>
          <w:p w:rsidR="00F81D56" w:rsidRPr="00F87807" w:rsidRDefault="00F81D56" w:rsidP="00F81D5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9.</w:t>
            </w:r>
          </w:p>
        </w:tc>
        <w:tc>
          <w:tcPr>
            <w:tcW w:w="14825" w:type="dxa"/>
            <w:gridSpan w:val="10"/>
            <w:shd w:val="clear" w:color="auto" w:fill="auto"/>
          </w:tcPr>
          <w:p w:rsidR="00F81D56" w:rsidRPr="00F87807" w:rsidRDefault="00F81D56" w:rsidP="00F81D56">
            <w:pPr>
              <w:spacing w:after="0" w:line="240" w:lineRule="auto"/>
              <w:jc w:val="center"/>
              <w:rPr>
                <w:rFonts w:ascii="Times New Roman" w:eastAsia="Times New Roman" w:hAnsi="Times New Roman" w:cs="Times New Roman"/>
                <w:sz w:val="20"/>
                <w:szCs w:val="20"/>
              </w:rPr>
            </w:pPr>
            <w:r w:rsidRPr="00F87807">
              <w:rPr>
                <w:rFonts w:ascii="Times New Roman" w:hAnsi="Times New Roman" w:cs="Times New Roman"/>
                <w:sz w:val="20"/>
                <w:szCs w:val="20"/>
              </w:rPr>
              <w:t>Увеличение доли опрошенного населения, положительно оценивающего удовлетворенность (полностью или частично удовлетворенного) работой хотя бы одного типа финансовых организаций, осуществляющих свою деятельность на территории Поворинского муниципального района Воронежской области</w:t>
            </w:r>
          </w:p>
        </w:tc>
      </w:tr>
      <w:tr w:rsidR="00F81D56" w:rsidRPr="00F87807" w:rsidTr="00617FB7">
        <w:tc>
          <w:tcPr>
            <w:tcW w:w="680" w:type="dxa"/>
            <w:shd w:val="clear" w:color="auto" w:fill="auto"/>
          </w:tcPr>
          <w:p w:rsidR="00F81D56" w:rsidRPr="00F87807" w:rsidRDefault="00F81D56" w:rsidP="00F81D5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w:t>
            </w:r>
          </w:p>
        </w:tc>
        <w:tc>
          <w:tcPr>
            <w:tcW w:w="1854" w:type="dxa"/>
            <w:shd w:val="clear" w:color="auto" w:fill="auto"/>
          </w:tcPr>
          <w:p w:rsidR="00F81D56" w:rsidRPr="00F87807" w:rsidRDefault="00F81D56" w:rsidP="00F81D56">
            <w:pPr>
              <w:pStyle w:val="Default"/>
              <w:tabs>
                <w:tab w:val="center" w:pos="4153"/>
                <w:tab w:val="right" w:pos="8306"/>
              </w:tabs>
              <w:jc w:val="both"/>
              <w:rPr>
                <w:color w:val="auto"/>
                <w:sz w:val="20"/>
                <w:szCs w:val="20"/>
              </w:rPr>
            </w:pPr>
            <w:r w:rsidRPr="00F87807">
              <w:rPr>
                <w:color w:val="auto"/>
                <w:sz w:val="20"/>
                <w:szCs w:val="20"/>
              </w:rPr>
              <w:t>Проведение опросов, анкетирования (в том числе посредством информационно-</w:t>
            </w:r>
            <w:r w:rsidRPr="00F87807">
              <w:rPr>
                <w:color w:val="auto"/>
                <w:sz w:val="20"/>
                <w:szCs w:val="20"/>
              </w:rPr>
              <w:lastRenderedPageBreak/>
              <w:t xml:space="preserve">телекоммуникационной сети «Интернет») среди различных возрастных категорий населения на предмет установления уровня удовлетворенности деятельностью финансовых организаций, осуществляющих свою деятельность на территории Поворинского муниципального района </w:t>
            </w:r>
          </w:p>
        </w:tc>
        <w:tc>
          <w:tcPr>
            <w:tcW w:w="1701" w:type="dxa"/>
            <w:shd w:val="clear" w:color="auto" w:fill="auto"/>
          </w:tcPr>
          <w:p w:rsidR="00F81D56" w:rsidRPr="00F87807" w:rsidRDefault="00F81D56" w:rsidP="00F81D56">
            <w:pPr>
              <w:tabs>
                <w:tab w:val="center" w:pos="4153"/>
                <w:tab w:val="right" w:pos="8306"/>
              </w:tabs>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lastRenderedPageBreak/>
              <w:t>2022-2025</w:t>
            </w:r>
          </w:p>
        </w:tc>
        <w:tc>
          <w:tcPr>
            <w:tcW w:w="1769" w:type="dxa"/>
            <w:shd w:val="clear" w:color="auto" w:fill="auto"/>
          </w:tcPr>
          <w:p w:rsidR="00F81D56" w:rsidRPr="00F87807" w:rsidRDefault="00F81D56" w:rsidP="00F81D56">
            <w:pPr>
              <w:pStyle w:val="Default"/>
              <w:tabs>
                <w:tab w:val="center" w:pos="4153"/>
                <w:tab w:val="right" w:pos="8306"/>
              </w:tabs>
              <w:jc w:val="both"/>
              <w:rPr>
                <w:color w:val="auto"/>
                <w:sz w:val="20"/>
                <w:szCs w:val="20"/>
              </w:rPr>
            </w:pPr>
            <w:r w:rsidRPr="00F87807">
              <w:rPr>
                <w:color w:val="auto"/>
                <w:sz w:val="20"/>
                <w:szCs w:val="20"/>
              </w:rPr>
              <w:t xml:space="preserve">Определение уровня удовлетворенности населения работой финансовых </w:t>
            </w:r>
            <w:r w:rsidRPr="00F87807">
              <w:rPr>
                <w:color w:val="auto"/>
                <w:sz w:val="20"/>
                <w:szCs w:val="20"/>
              </w:rPr>
              <w:lastRenderedPageBreak/>
              <w:t>организаций, осуществляющих свою деятельность на территории Поворинского муниципального района Воронежской области, с целью  совершенствования повышения качества оказываемых финансовых услуг</w:t>
            </w:r>
          </w:p>
        </w:tc>
        <w:tc>
          <w:tcPr>
            <w:tcW w:w="1672" w:type="dxa"/>
            <w:shd w:val="clear" w:color="auto" w:fill="auto"/>
          </w:tcPr>
          <w:p w:rsidR="00F81D56" w:rsidRPr="00F87807" w:rsidRDefault="00F81D56" w:rsidP="00F81D56">
            <w:pPr>
              <w:pStyle w:val="Default"/>
              <w:tabs>
                <w:tab w:val="center" w:pos="4153"/>
                <w:tab w:val="right" w:pos="8306"/>
              </w:tabs>
              <w:jc w:val="both"/>
              <w:rPr>
                <w:color w:val="auto"/>
                <w:sz w:val="20"/>
                <w:szCs w:val="20"/>
              </w:rPr>
            </w:pPr>
            <w:r w:rsidRPr="00F87807">
              <w:rPr>
                <w:color w:val="auto"/>
                <w:sz w:val="20"/>
                <w:szCs w:val="20"/>
              </w:rPr>
              <w:lastRenderedPageBreak/>
              <w:t xml:space="preserve">Количество опрошенных человек </w:t>
            </w:r>
          </w:p>
        </w:tc>
        <w:tc>
          <w:tcPr>
            <w:tcW w:w="1006" w:type="dxa"/>
            <w:shd w:val="clear" w:color="auto" w:fill="auto"/>
          </w:tcPr>
          <w:p w:rsidR="00F81D56" w:rsidRPr="00F87807" w:rsidRDefault="00F81D56" w:rsidP="00F81D56">
            <w:pPr>
              <w:pStyle w:val="Default"/>
              <w:tabs>
                <w:tab w:val="center" w:pos="4153"/>
                <w:tab w:val="right" w:pos="8306"/>
              </w:tabs>
              <w:jc w:val="center"/>
              <w:rPr>
                <w:color w:val="auto"/>
                <w:sz w:val="20"/>
                <w:szCs w:val="20"/>
              </w:rPr>
            </w:pPr>
            <w:r w:rsidRPr="00F87807">
              <w:rPr>
                <w:color w:val="auto"/>
                <w:sz w:val="20"/>
                <w:szCs w:val="20"/>
              </w:rPr>
              <w:t>Человек</w:t>
            </w:r>
          </w:p>
        </w:tc>
        <w:tc>
          <w:tcPr>
            <w:tcW w:w="1478" w:type="dxa"/>
          </w:tcPr>
          <w:p w:rsidR="00F81D56" w:rsidRPr="00F87807" w:rsidRDefault="00F81D56" w:rsidP="00F81D56">
            <w:pPr>
              <w:tabs>
                <w:tab w:val="center" w:pos="4153"/>
                <w:tab w:val="right" w:pos="8306"/>
              </w:tabs>
              <w:spacing w:after="0" w:line="240" w:lineRule="auto"/>
              <w:jc w:val="center"/>
              <w:rPr>
                <w:rFonts w:ascii="Times New Roman" w:hAnsi="Times New Roman" w:cs="Times New Roman"/>
                <w:sz w:val="20"/>
                <w:szCs w:val="20"/>
              </w:rPr>
            </w:pPr>
            <w:r w:rsidRPr="00F87807">
              <w:rPr>
                <w:rFonts w:ascii="Times New Roman" w:hAnsi="Times New Roman" w:cs="Times New Roman"/>
                <w:sz w:val="20"/>
                <w:szCs w:val="20"/>
              </w:rPr>
              <w:t>50</w:t>
            </w:r>
          </w:p>
        </w:tc>
        <w:tc>
          <w:tcPr>
            <w:tcW w:w="851" w:type="dxa"/>
            <w:shd w:val="clear" w:color="auto" w:fill="auto"/>
          </w:tcPr>
          <w:p w:rsidR="00F81D56" w:rsidRPr="00F87807" w:rsidRDefault="00126C58" w:rsidP="00F81D56">
            <w:pPr>
              <w:tabs>
                <w:tab w:val="center" w:pos="4153"/>
                <w:tab w:val="right" w:pos="8306"/>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55</w:t>
            </w:r>
          </w:p>
        </w:tc>
        <w:tc>
          <w:tcPr>
            <w:tcW w:w="836" w:type="dxa"/>
            <w:shd w:val="clear" w:color="auto" w:fill="auto"/>
          </w:tcPr>
          <w:p w:rsidR="00F81D56" w:rsidRPr="00F87807" w:rsidRDefault="00F81D56" w:rsidP="00F81D56">
            <w:pPr>
              <w:spacing w:after="0" w:line="240" w:lineRule="auto"/>
              <w:jc w:val="center"/>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rPr>
              <w:t>55</w:t>
            </w:r>
          </w:p>
        </w:tc>
        <w:tc>
          <w:tcPr>
            <w:tcW w:w="1960" w:type="dxa"/>
            <w:shd w:val="clear" w:color="auto" w:fill="auto"/>
          </w:tcPr>
          <w:p w:rsidR="00F81D56" w:rsidRPr="00F87807" w:rsidRDefault="00126C58" w:rsidP="00F81D5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r w:rsidR="00F81D56" w:rsidRPr="00F87807">
              <w:rPr>
                <w:rFonts w:ascii="Times New Roman" w:eastAsia="Times New Roman" w:hAnsi="Times New Roman" w:cs="Times New Roman"/>
                <w:sz w:val="20"/>
                <w:szCs w:val="20"/>
              </w:rPr>
              <w:t>%</w:t>
            </w:r>
          </w:p>
        </w:tc>
        <w:tc>
          <w:tcPr>
            <w:tcW w:w="1698" w:type="dxa"/>
            <w:shd w:val="clear" w:color="auto" w:fill="auto"/>
            <w:vAlign w:val="center"/>
          </w:tcPr>
          <w:p w:rsidR="00F81D56" w:rsidRPr="00F87807" w:rsidRDefault="00F81D56" w:rsidP="00F81D56">
            <w:pPr>
              <w:spacing w:after="0" w:line="240" w:lineRule="auto"/>
              <w:jc w:val="both"/>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rPr>
              <w:t xml:space="preserve">Проведен  </w:t>
            </w:r>
            <w:r w:rsidRPr="00F87807">
              <w:rPr>
                <w:rFonts w:ascii="Times New Roman" w:hAnsi="Times New Roman" w:cs="Times New Roman"/>
                <w:sz w:val="20"/>
                <w:szCs w:val="20"/>
              </w:rPr>
              <w:t xml:space="preserve">мониторинг с целью определения уровня удовлетворенности </w:t>
            </w:r>
            <w:r w:rsidRPr="00F87807">
              <w:rPr>
                <w:rFonts w:ascii="Times New Roman" w:hAnsi="Times New Roman" w:cs="Times New Roman"/>
                <w:sz w:val="20"/>
                <w:szCs w:val="20"/>
              </w:rPr>
              <w:lastRenderedPageBreak/>
              <w:t>населения работой финансовых организаций, осуществляющих свою деятельность на территории Поворинского муниципального района Воронежской области, с целью  совершенствования повышения качества оказываемых финансовых услуг.</w:t>
            </w:r>
          </w:p>
        </w:tc>
      </w:tr>
      <w:tr w:rsidR="00F81D56" w:rsidRPr="00F87807" w:rsidTr="004236AF">
        <w:tc>
          <w:tcPr>
            <w:tcW w:w="680" w:type="dxa"/>
            <w:shd w:val="clear" w:color="auto" w:fill="auto"/>
          </w:tcPr>
          <w:p w:rsidR="00F81D56" w:rsidRPr="00F87807" w:rsidRDefault="00F81D56" w:rsidP="00F81D5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10.</w:t>
            </w:r>
          </w:p>
        </w:tc>
        <w:tc>
          <w:tcPr>
            <w:tcW w:w="14825" w:type="dxa"/>
            <w:gridSpan w:val="10"/>
            <w:shd w:val="clear" w:color="auto" w:fill="auto"/>
          </w:tcPr>
          <w:p w:rsidR="00F81D56" w:rsidRPr="00F87807" w:rsidRDefault="00F81D56" w:rsidP="00F81D56">
            <w:pPr>
              <w:spacing w:after="0" w:line="240" w:lineRule="auto"/>
              <w:jc w:val="center"/>
              <w:rPr>
                <w:rFonts w:ascii="Times New Roman" w:eastAsia="Times New Roman" w:hAnsi="Times New Roman" w:cs="Times New Roman"/>
                <w:sz w:val="20"/>
                <w:szCs w:val="20"/>
              </w:rPr>
            </w:pPr>
            <w:r w:rsidRPr="00F87807">
              <w:rPr>
                <w:rFonts w:ascii="Times New Roman" w:hAnsi="Times New Roman" w:cs="Times New Roman"/>
                <w:sz w:val="20"/>
                <w:szCs w:val="20"/>
              </w:rPr>
              <w:t>Разработка и утверждение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 реконструкции, капитального ремонта объектов капитального строительства, внедрение которых целесообразно осуществить на всей территории субъекта Российской Федерации, в рамках соответствующего соглашения или меморандума между органами исполнительной власти субъекта Российской Федерации и органами местного самоуправления</w:t>
            </w:r>
          </w:p>
        </w:tc>
      </w:tr>
      <w:tr w:rsidR="00F81D56" w:rsidRPr="00F87807" w:rsidTr="00AF32CA">
        <w:tc>
          <w:tcPr>
            <w:tcW w:w="680" w:type="dxa"/>
            <w:shd w:val="clear" w:color="auto" w:fill="auto"/>
          </w:tcPr>
          <w:p w:rsidR="00F81D56" w:rsidRPr="00F87807" w:rsidRDefault="00F81D56" w:rsidP="00F81D5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w:t>
            </w:r>
          </w:p>
        </w:tc>
        <w:tc>
          <w:tcPr>
            <w:tcW w:w="1854" w:type="dxa"/>
            <w:shd w:val="clear" w:color="auto" w:fill="auto"/>
          </w:tcPr>
          <w:p w:rsidR="00F81D56" w:rsidRPr="00F87807" w:rsidRDefault="00F81D56" w:rsidP="00F81D56">
            <w:pPr>
              <w:tabs>
                <w:tab w:val="center" w:pos="4153"/>
                <w:tab w:val="right" w:pos="8306"/>
              </w:tabs>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Размещение актуализированного типового административного регламента предоставления муниципальной услуги по выдаче разрешения на строительство и типового административ</w:t>
            </w:r>
            <w:r w:rsidRPr="00F87807">
              <w:rPr>
                <w:rFonts w:ascii="Times New Roman" w:hAnsi="Times New Roman" w:cs="Times New Roman"/>
                <w:sz w:val="20"/>
                <w:szCs w:val="20"/>
              </w:rPr>
              <w:lastRenderedPageBreak/>
              <w:t xml:space="preserve">ного регламента предоставления муниципальной услуги по выдаче разрешений на ввод объекта в эксплуатацию при осуществлении строительства, реконструкции, капитального ремонта объектов капитального строительства на официальном сайте администрации Поворинского муниципального района </w:t>
            </w:r>
          </w:p>
        </w:tc>
        <w:tc>
          <w:tcPr>
            <w:tcW w:w="1701" w:type="dxa"/>
            <w:shd w:val="clear" w:color="auto" w:fill="auto"/>
          </w:tcPr>
          <w:p w:rsidR="00F81D56" w:rsidRPr="00F87807" w:rsidRDefault="00F81D56" w:rsidP="00F81D56">
            <w:pPr>
              <w:tabs>
                <w:tab w:val="center" w:pos="4153"/>
                <w:tab w:val="right" w:pos="8306"/>
              </w:tabs>
              <w:spacing w:after="0" w:line="240" w:lineRule="auto"/>
              <w:jc w:val="center"/>
              <w:rPr>
                <w:rFonts w:ascii="Times New Roman" w:hAnsi="Times New Roman" w:cs="Times New Roman"/>
                <w:sz w:val="20"/>
                <w:szCs w:val="20"/>
              </w:rPr>
            </w:pPr>
            <w:r w:rsidRPr="00F87807">
              <w:rPr>
                <w:rFonts w:ascii="Times New Roman" w:hAnsi="Times New Roman" w:cs="Times New Roman"/>
                <w:sz w:val="20"/>
                <w:szCs w:val="20"/>
              </w:rPr>
              <w:lastRenderedPageBreak/>
              <w:t>2022-2025</w:t>
            </w:r>
          </w:p>
        </w:tc>
        <w:tc>
          <w:tcPr>
            <w:tcW w:w="1769" w:type="dxa"/>
            <w:shd w:val="clear" w:color="auto" w:fill="auto"/>
          </w:tcPr>
          <w:p w:rsidR="00F81D56" w:rsidRPr="00F87807" w:rsidRDefault="00F81D56" w:rsidP="00F81D56">
            <w:pPr>
              <w:tabs>
                <w:tab w:val="center" w:pos="4153"/>
                <w:tab w:val="right" w:pos="8306"/>
              </w:tabs>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 xml:space="preserve">Унифицирование порядка, условий и результатов предоставления муниципальных услуг, поддержание  в актуальном состоянии типовых административных регламентов по выдаче </w:t>
            </w:r>
            <w:r w:rsidRPr="00F87807">
              <w:rPr>
                <w:rFonts w:ascii="Times New Roman" w:hAnsi="Times New Roman" w:cs="Times New Roman"/>
                <w:sz w:val="20"/>
                <w:szCs w:val="20"/>
              </w:rPr>
              <w:lastRenderedPageBreak/>
              <w:t>разрешения на строительство и ввод объекта в эксплуатацию</w:t>
            </w:r>
          </w:p>
          <w:p w:rsidR="00F81D56" w:rsidRPr="00F87807" w:rsidRDefault="00F81D56" w:rsidP="00F81D56">
            <w:pPr>
              <w:tabs>
                <w:tab w:val="center" w:pos="4153"/>
                <w:tab w:val="right" w:pos="8306"/>
              </w:tabs>
              <w:spacing w:after="0" w:line="240" w:lineRule="auto"/>
              <w:jc w:val="both"/>
              <w:rPr>
                <w:rFonts w:ascii="Times New Roman" w:hAnsi="Times New Roman" w:cs="Times New Roman"/>
                <w:sz w:val="20"/>
                <w:szCs w:val="20"/>
              </w:rPr>
            </w:pPr>
          </w:p>
        </w:tc>
        <w:tc>
          <w:tcPr>
            <w:tcW w:w="1672" w:type="dxa"/>
            <w:shd w:val="clear" w:color="auto" w:fill="auto"/>
          </w:tcPr>
          <w:p w:rsidR="00F81D56" w:rsidRPr="00F87807" w:rsidRDefault="00F81D56" w:rsidP="00F81D56">
            <w:pPr>
              <w:tabs>
                <w:tab w:val="center" w:pos="4153"/>
                <w:tab w:val="right" w:pos="8306"/>
              </w:tabs>
              <w:spacing w:after="0" w:line="240" w:lineRule="auto"/>
              <w:jc w:val="center"/>
              <w:rPr>
                <w:rFonts w:ascii="Times New Roman" w:hAnsi="Times New Roman" w:cs="Times New Roman"/>
                <w:sz w:val="20"/>
                <w:szCs w:val="20"/>
              </w:rPr>
            </w:pPr>
            <w:r w:rsidRPr="00F87807">
              <w:rPr>
                <w:rFonts w:ascii="Times New Roman" w:hAnsi="Times New Roman" w:cs="Times New Roman"/>
                <w:sz w:val="20"/>
                <w:szCs w:val="20"/>
              </w:rPr>
              <w:lastRenderedPageBreak/>
              <w:t xml:space="preserve">Наличие типового административного регламента по предоставлению услуг по выдаче разрешения на строительство и ввод в эксплуатацию объектов капитального </w:t>
            </w:r>
            <w:r w:rsidRPr="00F87807">
              <w:rPr>
                <w:rFonts w:ascii="Times New Roman" w:hAnsi="Times New Roman" w:cs="Times New Roman"/>
                <w:sz w:val="20"/>
                <w:szCs w:val="20"/>
              </w:rPr>
              <w:lastRenderedPageBreak/>
              <w:t>строительства</w:t>
            </w:r>
          </w:p>
        </w:tc>
        <w:tc>
          <w:tcPr>
            <w:tcW w:w="1006" w:type="dxa"/>
            <w:shd w:val="clear" w:color="auto" w:fill="auto"/>
          </w:tcPr>
          <w:p w:rsidR="00F81D56" w:rsidRPr="00F87807" w:rsidRDefault="00F81D56" w:rsidP="00F81D56">
            <w:pPr>
              <w:tabs>
                <w:tab w:val="center" w:pos="4153"/>
                <w:tab w:val="right" w:pos="8306"/>
              </w:tabs>
              <w:spacing w:after="0" w:line="240" w:lineRule="auto"/>
              <w:jc w:val="center"/>
              <w:rPr>
                <w:rFonts w:ascii="Times New Roman" w:hAnsi="Times New Roman" w:cs="Times New Roman"/>
                <w:sz w:val="20"/>
                <w:szCs w:val="20"/>
              </w:rPr>
            </w:pPr>
            <w:r w:rsidRPr="00F87807">
              <w:rPr>
                <w:rFonts w:ascii="Times New Roman" w:hAnsi="Times New Roman" w:cs="Times New Roman"/>
                <w:sz w:val="20"/>
                <w:szCs w:val="20"/>
              </w:rPr>
              <w:lastRenderedPageBreak/>
              <w:t>Наличие</w:t>
            </w:r>
          </w:p>
        </w:tc>
        <w:tc>
          <w:tcPr>
            <w:tcW w:w="1478" w:type="dxa"/>
          </w:tcPr>
          <w:p w:rsidR="00F81D56" w:rsidRPr="00F87807" w:rsidRDefault="00F81D56" w:rsidP="00F81D56">
            <w:pPr>
              <w:tabs>
                <w:tab w:val="center" w:pos="4153"/>
                <w:tab w:val="right" w:pos="8306"/>
              </w:tabs>
              <w:spacing w:after="0" w:line="240" w:lineRule="auto"/>
              <w:jc w:val="center"/>
              <w:rPr>
                <w:rFonts w:ascii="Times New Roman" w:hAnsi="Times New Roman" w:cs="Times New Roman"/>
                <w:sz w:val="20"/>
                <w:szCs w:val="20"/>
              </w:rPr>
            </w:pPr>
            <w:r w:rsidRPr="00F87807">
              <w:rPr>
                <w:rFonts w:ascii="Times New Roman" w:hAnsi="Times New Roman" w:cs="Times New Roman"/>
                <w:sz w:val="20"/>
                <w:szCs w:val="20"/>
              </w:rPr>
              <w:t>Да</w:t>
            </w:r>
          </w:p>
        </w:tc>
        <w:tc>
          <w:tcPr>
            <w:tcW w:w="851" w:type="dxa"/>
            <w:shd w:val="clear" w:color="auto" w:fill="auto"/>
          </w:tcPr>
          <w:p w:rsidR="00F81D56" w:rsidRPr="00F87807" w:rsidRDefault="00F81D56" w:rsidP="00F81D56">
            <w:pPr>
              <w:tabs>
                <w:tab w:val="center" w:pos="4153"/>
                <w:tab w:val="right" w:pos="8306"/>
              </w:tabs>
              <w:spacing w:after="0" w:line="240" w:lineRule="auto"/>
              <w:jc w:val="center"/>
              <w:rPr>
                <w:rFonts w:ascii="Times New Roman" w:hAnsi="Times New Roman" w:cs="Times New Roman"/>
                <w:sz w:val="20"/>
                <w:szCs w:val="20"/>
              </w:rPr>
            </w:pPr>
            <w:r w:rsidRPr="00F87807">
              <w:rPr>
                <w:rFonts w:ascii="Times New Roman" w:hAnsi="Times New Roman" w:cs="Times New Roman"/>
                <w:sz w:val="20"/>
                <w:szCs w:val="20"/>
              </w:rPr>
              <w:t>Да</w:t>
            </w:r>
          </w:p>
        </w:tc>
        <w:tc>
          <w:tcPr>
            <w:tcW w:w="836" w:type="dxa"/>
            <w:shd w:val="clear" w:color="auto" w:fill="auto"/>
          </w:tcPr>
          <w:p w:rsidR="00F81D56" w:rsidRPr="00F87807" w:rsidRDefault="00F81D56" w:rsidP="00F81D56">
            <w:pPr>
              <w:tabs>
                <w:tab w:val="center" w:pos="4153"/>
                <w:tab w:val="right" w:pos="8306"/>
              </w:tabs>
              <w:spacing w:after="0" w:line="240" w:lineRule="auto"/>
              <w:jc w:val="center"/>
              <w:rPr>
                <w:rFonts w:ascii="Times New Roman" w:hAnsi="Times New Roman" w:cs="Times New Roman"/>
                <w:sz w:val="20"/>
                <w:szCs w:val="20"/>
              </w:rPr>
            </w:pPr>
            <w:r w:rsidRPr="00F87807">
              <w:rPr>
                <w:rFonts w:ascii="Times New Roman" w:hAnsi="Times New Roman" w:cs="Times New Roman"/>
                <w:sz w:val="20"/>
                <w:szCs w:val="20"/>
              </w:rPr>
              <w:t>Да</w:t>
            </w:r>
          </w:p>
        </w:tc>
        <w:tc>
          <w:tcPr>
            <w:tcW w:w="1960" w:type="dxa"/>
            <w:shd w:val="clear" w:color="auto" w:fill="auto"/>
          </w:tcPr>
          <w:p w:rsidR="00F81D56" w:rsidRPr="00F87807" w:rsidRDefault="00F81D56" w:rsidP="00F81D56">
            <w:pPr>
              <w:spacing w:after="0" w:line="240" w:lineRule="auto"/>
              <w:jc w:val="center"/>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rPr>
              <w:t>100%</w:t>
            </w:r>
          </w:p>
        </w:tc>
        <w:tc>
          <w:tcPr>
            <w:tcW w:w="1698" w:type="dxa"/>
            <w:shd w:val="clear" w:color="auto" w:fill="auto"/>
            <w:vAlign w:val="center"/>
          </w:tcPr>
          <w:p w:rsidR="00F81D56" w:rsidRPr="00F87807" w:rsidRDefault="00F81D56" w:rsidP="00F81D56">
            <w:pPr>
              <w:spacing w:after="0" w:line="240" w:lineRule="auto"/>
              <w:jc w:val="both"/>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rPr>
              <w:t>Разработан утвержден</w:t>
            </w:r>
            <w:r w:rsidRPr="00F87807">
              <w:rPr>
                <w:rFonts w:ascii="Times New Roman" w:hAnsi="Times New Roman" w:cs="Times New Roman"/>
                <w:sz w:val="20"/>
                <w:szCs w:val="20"/>
              </w:rPr>
              <w:t xml:space="preserve"> административный регламент предоставления муниципальной услуги по выдаче разрешения на строительство, который размещен на </w:t>
            </w:r>
            <w:r w:rsidRPr="00F87807">
              <w:rPr>
                <w:rFonts w:ascii="Times New Roman" w:hAnsi="Times New Roman" w:cs="Times New Roman"/>
                <w:sz w:val="20"/>
                <w:szCs w:val="20"/>
              </w:rPr>
              <w:lastRenderedPageBreak/>
              <w:t>официальном сайте администрации Поворинского муниципального района.</w:t>
            </w:r>
          </w:p>
        </w:tc>
      </w:tr>
      <w:tr w:rsidR="00F81D56" w:rsidRPr="00F87807" w:rsidTr="004236AF">
        <w:tc>
          <w:tcPr>
            <w:tcW w:w="680" w:type="dxa"/>
            <w:shd w:val="clear" w:color="auto" w:fill="auto"/>
          </w:tcPr>
          <w:p w:rsidR="00F81D56" w:rsidRPr="00F87807" w:rsidRDefault="00F81D56" w:rsidP="00F81D5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11.</w:t>
            </w:r>
          </w:p>
        </w:tc>
        <w:tc>
          <w:tcPr>
            <w:tcW w:w="14825" w:type="dxa"/>
            <w:gridSpan w:val="10"/>
            <w:shd w:val="clear" w:color="auto" w:fill="auto"/>
          </w:tcPr>
          <w:p w:rsidR="00F81D56" w:rsidRPr="00F87807" w:rsidRDefault="00F81D56" w:rsidP="00F81D56">
            <w:pPr>
              <w:spacing w:after="0" w:line="240" w:lineRule="auto"/>
              <w:jc w:val="center"/>
              <w:rPr>
                <w:rFonts w:ascii="Times New Roman" w:eastAsia="Times New Roman" w:hAnsi="Times New Roman" w:cs="Times New Roman"/>
                <w:sz w:val="20"/>
                <w:szCs w:val="20"/>
              </w:rPr>
            </w:pPr>
            <w:r w:rsidRPr="00F87807">
              <w:rPr>
                <w:rFonts w:ascii="Times New Roman" w:hAnsi="Times New Roman" w:cs="Times New Roman"/>
                <w:sz w:val="20"/>
                <w:szCs w:val="20"/>
              </w:rPr>
              <w:t>Эффективность контрольно-надзорной деятельности в Поворинском муниципальном районе Воронежской  области</w:t>
            </w:r>
          </w:p>
        </w:tc>
      </w:tr>
      <w:tr w:rsidR="00F81D56" w:rsidRPr="00F87807" w:rsidTr="003A1719">
        <w:tc>
          <w:tcPr>
            <w:tcW w:w="680" w:type="dxa"/>
            <w:shd w:val="clear" w:color="auto" w:fill="auto"/>
          </w:tcPr>
          <w:p w:rsidR="00F81D56" w:rsidRPr="00F87807" w:rsidRDefault="00F81D56" w:rsidP="00F81D5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11.1.</w:t>
            </w:r>
          </w:p>
        </w:tc>
        <w:tc>
          <w:tcPr>
            <w:tcW w:w="1854" w:type="dxa"/>
            <w:shd w:val="clear" w:color="auto" w:fill="auto"/>
          </w:tcPr>
          <w:p w:rsidR="00F81D56" w:rsidRPr="00F87807" w:rsidRDefault="00F81D56" w:rsidP="00F81D56">
            <w:pPr>
              <w:tabs>
                <w:tab w:val="center" w:pos="4153"/>
                <w:tab w:val="right" w:pos="8306"/>
              </w:tabs>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 xml:space="preserve">Размещение информации  об эффективности контрольно-надзорной деятельности на официальном сайте администрации Поворинского муниципального района в сети Интернет» в разделе «Муниципальный </w:t>
            </w:r>
            <w:r w:rsidRPr="00F87807">
              <w:rPr>
                <w:rFonts w:ascii="Times New Roman" w:hAnsi="Times New Roman" w:cs="Times New Roman"/>
                <w:sz w:val="20"/>
                <w:szCs w:val="20"/>
              </w:rPr>
              <w:lastRenderedPageBreak/>
              <w:t>контроль»</w:t>
            </w:r>
          </w:p>
          <w:p w:rsidR="00F81D56" w:rsidRPr="00F87807" w:rsidRDefault="00F81D56" w:rsidP="00F81D56">
            <w:pPr>
              <w:tabs>
                <w:tab w:val="center" w:pos="4153"/>
                <w:tab w:val="right" w:pos="8306"/>
              </w:tabs>
              <w:spacing w:after="0" w:line="240" w:lineRule="auto"/>
              <w:jc w:val="both"/>
              <w:rPr>
                <w:rFonts w:ascii="Times New Roman" w:hAnsi="Times New Roman" w:cs="Times New Roman"/>
                <w:sz w:val="20"/>
                <w:szCs w:val="20"/>
              </w:rPr>
            </w:pPr>
          </w:p>
        </w:tc>
        <w:tc>
          <w:tcPr>
            <w:tcW w:w="1701" w:type="dxa"/>
            <w:shd w:val="clear" w:color="auto" w:fill="auto"/>
          </w:tcPr>
          <w:p w:rsidR="00F81D56" w:rsidRPr="00F87807" w:rsidRDefault="00F81D56" w:rsidP="00F81D56">
            <w:pPr>
              <w:tabs>
                <w:tab w:val="center" w:pos="4153"/>
                <w:tab w:val="right" w:pos="8306"/>
              </w:tabs>
              <w:spacing w:after="0" w:line="240" w:lineRule="auto"/>
              <w:jc w:val="center"/>
              <w:rPr>
                <w:rFonts w:ascii="Times New Roman" w:hAnsi="Times New Roman" w:cs="Times New Roman"/>
                <w:sz w:val="20"/>
                <w:szCs w:val="20"/>
              </w:rPr>
            </w:pPr>
            <w:r w:rsidRPr="00F87807">
              <w:rPr>
                <w:rFonts w:ascii="Times New Roman" w:hAnsi="Times New Roman" w:cs="Times New Roman"/>
                <w:sz w:val="20"/>
                <w:szCs w:val="20"/>
              </w:rPr>
              <w:lastRenderedPageBreak/>
              <w:t>2022-2025</w:t>
            </w:r>
          </w:p>
        </w:tc>
        <w:tc>
          <w:tcPr>
            <w:tcW w:w="1769" w:type="dxa"/>
            <w:shd w:val="clear" w:color="auto" w:fill="auto"/>
          </w:tcPr>
          <w:p w:rsidR="00F81D56" w:rsidRPr="00F87807" w:rsidRDefault="00F81D56" w:rsidP="00F81D56">
            <w:pPr>
              <w:tabs>
                <w:tab w:val="center" w:pos="4153"/>
                <w:tab w:val="right" w:pos="8306"/>
              </w:tabs>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 xml:space="preserve">Обеспечение прозрачности и доступности информации об эффективности контрольно-надзорной деятельности в </w:t>
            </w:r>
            <w:r>
              <w:rPr>
                <w:rFonts w:ascii="Times New Roman" w:hAnsi="Times New Roman" w:cs="Times New Roman"/>
                <w:sz w:val="20"/>
                <w:szCs w:val="20"/>
              </w:rPr>
              <w:t>районе</w:t>
            </w:r>
          </w:p>
        </w:tc>
        <w:tc>
          <w:tcPr>
            <w:tcW w:w="1672" w:type="dxa"/>
            <w:shd w:val="clear" w:color="auto" w:fill="auto"/>
          </w:tcPr>
          <w:p w:rsidR="00F81D56" w:rsidRPr="00F87807" w:rsidRDefault="00F81D56" w:rsidP="00F81D56">
            <w:pPr>
              <w:tabs>
                <w:tab w:val="center" w:pos="4153"/>
                <w:tab w:val="right" w:pos="8306"/>
              </w:tabs>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Размещение актуализированной информации об эффективности контрольно-надзорной деятельности на официальном сайте администрации Поворинского муниципального района в сети Ин</w:t>
            </w:r>
            <w:r w:rsidRPr="00F87807">
              <w:rPr>
                <w:rFonts w:ascii="Times New Roman" w:hAnsi="Times New Roman" w:cs="Times New Roman"/>
                <w:sz w:val="20"/>
                <w:szCs w:val="20"/>
              </w:rPr>
              <w:lastRenderedPageBreak/>
              <w:t>тернет» в разделе «Муниципальный контроль».</w:t>
            </w:r>
          </w:p>
        </w:tc>
        <w:tc>
          <w:tcPr>
            <w:tcW w:w="1006" w:type="dxa"/>
            <w:shd w:val="clear" w:color="auto" w:fill="auto"/>
          </w:tcPr>
          <w:p w:rsidR="00F81D56" w:rsidRPr="00F87807" w:rsidRDefault="00F81D56" w:rsidP="00F81D56">
            <w:pPr>
              <w:tabs>
                <w:tab w:val="center" w:pos="4153"/>
                <w:tab w:val="right" w:pos="8306"/>
              </w:tabs>
              <w:spacing w:after="0" w:line="240" w:lineRule="auto"/>
              <w:jc w:val="center"/>
              <w:rPr>
                <w:rFonts w:ascii="Times New Roman" w:hAnsi="Times New Roman" w:cs="Times New Roman"/>
                <w:sz w:val="20"/>
                <w:szCs w:val="20"/>
              </w:rPr>
            </w:pPr>
            <w:r w:rsidRPr="00F87807">
              <w:rPr>
                <w:rFonts w:ascii="Times New Roman" w:hAnsi="Times New Roman" w:cs="Times New Roman"/>
                <w:sz w:val="20"/>
                <w:szCs w:val="20"/>
              </w:rPr>
              <w:lastRenderedPageBreak/>
              <w:t>Наличие</w:t>
            </w:r>
          </w:p>
        </w:tc>
        <w:tc>
          <w:tcPr>
            <w:tcW w:w="1478" w:type="dxa"/>
          </w:tcPr>
          <w:p w:rsidR="00F81D56" w:rsidRPr="00F87807" w:rsidRDefault="00F81D56" w:rsidP="00F81D56">
            <w:pPr>
              <w:tabs>
                <w:tab w:val="center" w:pos="4153"/>
                <w:tab w:val="right" w:pos="8306"/>
              </w:tabs>
              <w:spacing w:after="0" w:line="240" w:lineRule="auto"/>
              <w:jc w:val="center"/>
              <w:rPr>
                <w:rFonts w:ascii="Times New Roman" w:hAnsi="Times New Roman" w:cs="Times New Roman"/>
                <w:sz w:val="20"/>
                <w:szCs w:val="20"/>
              </w:rPr>
            </w:pPr>
            <w:r w:rsidRPr="00F87807">
              <w:rPr>
                <w:rFonts w:ascii="Times New Roman" w:hAnsi="Times New Roman" w:cs="Times New Roman"/>
                <w:sz w:val="20"/>
                <w:szCs w:val="20"/>
              </w:rPr>
              <w:t>Да</w:t>
            </w:r>
          </w:p>
        </w:tc>
        <w:tc>
          <w:tcPr>
            <w:tcW w:w="851" w:type="dxa"/>
            <w:shd w:val="clear" w:color="auto" w:fill="auto"/>
          </w:tcPr>
          <w:p w:rsidR="00F81D56" w:rsidRPr="00F87807" w:rsidRDefault="00F81D56" w:rsidP="00F81D56">
            <w:pPr>
              <w:tabs>
                <w:tab w:val="center" w:pos="4153"/>
                <w:tab w:val="right" w:pos="8306"/>
              </w:tabs>
              <w:spacing w:after="0" w:line="240" w:lineRule="auto"/>
              <w:jc w:val="center"/>
              <w:rPr>
                <w:rFonts w:ascii="Times New Roman" w:hAnsi="Times New Roman" w:cs="Times New Roman"/>
                <w:sz w:val="20"/>
                <w:szCs w:val="20"/>
              </w:rPr>
            </w:pPr>
            <w:r w:rsidRPr="00F87807">
              <w:rPr>
                <w:rFonts w:ascii="Times New Roman" w:hAnsi="Times New Roman" w:cs="Times New Roman"/>
                <w:sz w:val="20"/>
                <w:szCs w:val="20"/>
              </w:rPr>
              <w:t>Да</w:t>
            </w:r>
          </w:p>
        </w:tc>
        <w:tc>
          <w:tcPr>
            <w:tcW w:w="836" w:type="dxa"/>
            <w:shd w:val="clear" w:color="auto" w:fill="auto"/>
          </w:tcPr>
          <w:p w:rsidR="00F81D56" w:rsidRPr="00F87807" w:rsidRDefault="00F81D56" w:rsidP="00F81D56">
            <w:pPr>
              <w:tabs>
                <w:tab w:val="center" w:pos="4153"/>
                <w:tab w:val="right" w:pos="8306"/>
              </w:tabs>
              <w:spacing w:after="0" w:line="240" w:lineRule="auto"/>
              <w:jc w:val="center"/>
              <w:rPr>
                <w:rFonts w:ascii="Times New Roman" w:hAnsi="Times New Roman" w:cs="Times New Roman"/>
                <w:sz w:val="20"/>
                <w:szCs w:val="20"/>
              </w:rPr>
            </w:pPr>
            <w:r w:rsidRPr="00F87807">
              <w:rPr>
                <w:rFonts w:ascii="Times New Roman" w:hAnsi="Times New Roman" w:cs="Times New Roman"/>
                <w:sz w:val="20"/>
                <w:szCs w:val="20"/>
              </w:rPr>
              <w:t>Да</w:t>
            </w:r>
          </w:p>
        </w:tc>
        <w:tc>
          <w:tcPr>
            <w:tcW w:w="1960" w:type="dxa"/>
            <w:shd w:val="clear" w:color="auto" w:fill="auto"/>
          </w:tcPr>
          <w:p w:rsidR="00F81D56" w:rsidRPr="00F87807" w:rsidRDefault="00F81D56" w:rsidP="00F81D56">
            <w:pPr>
              <w:spacing w:after="0" w:line="240" w:lineRule="auto"/>
              <w:jc w:val="center"/>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rPr>
              <w:t>100%</w:t>
            </w:r>
          </w:p>
        </w:tc>
        <w:tc>
          <w:tcPr>
            <w:tcW w:w="1698" w:type="dxa"/>
            <w:shd w:val="clear" w:color="auto" w:fill="auto"/>
            <w:vAlign w:val="center"/>
          </w:tcPr>
          <w:p w:rsidR="00F81D56" w:rsidRPr="00F87807" w:rsidRDefault="00F81D56" w:rsidP="00F81D56">
            <w:pPr>
              <w:spacing w:after="0" w:line="240" w:lineRule="auto"/>
              <w:jc w:val="both"/>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rPr>
              <w:t xml:space="preserve">На официальном сайте </w:t>
            </w:r>
            <w:r w:rsidRPr="00F87807">
              <w:rPr>
                <w:rFonts w:ascii="Times New Roman" w:hAnsi="Times New Roman" w:cs="Times New Roman"/>
                <w:sz w:val="20"/>
                <w:szCs w:val="20"/>
              </w:rPr>
              <w:t>администрации Поворинского муниципального района Воронежской области создан раздел «Муниципальный контроль». В данном разделе на постоянной основе размеща</w:t>
            </w:r>
            <w:r w:rsidRPr="00F87807">
              <w:rPr>
                <w:rFonts w:ascii="Times New Roman" w:hAnsi="Times New Roman" w:cs="Times New Roman"/>
                <w:sz w:val="20"/>
                <w:szCs w:val="20"/>
              </w:rPr>
              <w:lastRenderedPageBreak/>
              <w:t xml:space="preserve">ется информация о контрольно-надзорной деятельности, в том числе нормативно-правовые документы, регламентирующие процедуры проведения  муниципального контроля. </w:t>
            </w:r>
          </w:p>
        </w:tc>
      </w:tr>
      <w:tr w:rsidR="00F81D56" w:rsidRPr="00F87807" w:rsidTr="004236AF">
        <w:tc>
          <w:tcPr>
            <w:tcW w:w="680" w:type="dxa"/>
            <w:shd w:val="clear" w:color="auto" w:fill="auto"/>
          </w:tcPr>
          <w:p w:rsidR="00F81D56" w:rsidRPr="00F87807" w:rsidRDefault="00F81D56" w:rsidP="00F81D5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12.</w:t>
            </w:r>
          </w:p>
        </w:tc>
        <w:tc>
          <w:tcPr>
            <w:tcW w:w="14825" w:type="dxa"/>
            <w:gridSpan w:val="10"/>
            <w:shd w:val="clear" w:color="auto" w:fill="auto"/>
          </w:tcPr>
          <w:p w:rsidR="00F81D56" w:rsidRPr="00F87807" w:rsidRDefault="00F81D56" w:rsidP="00F81D56">
            <w:pPr>
              <w:spacing w:after="0" w:line="240" w:lineRule="auto"/>
              <w:jc w:val="center"/>
              <w:rPr>
                <w:rFonts w:ascii="Times New Roman" w:eastAsia="Times New Roman" w:hAnsi="Times New Roman" w:cs="Times New Roman"/>
                <w:sz w:val="20"/>
                <w:szCs w:val="20"/>
              </w:rPr>
            </w:pPr>
            <w:r w:rsidRPr="00F87807">
              <w:rPr>
                <w:rFonts w:ascii="Times New Roman" w:hAnsi="Times New Roman" w:cs="Times New Roman"/>
                <w:sz w:val="20"/>
                <w:szCs w:val="20"/>
              </w:rPr>
              <w:t>Обеспечение эффективного и прозрачного управления государственной и муниципальной собственностью, в том числе вовлечение в хозяйственный оборот неиспользуемого и непрофильного государственного и муниципального имущества (в том числе в социальной сфере), унификация процедур распоряжения государственной и муниципальной собственностью на основе аукционов, проводимых в электронной форме</w:t>
            </w:r>
          </w:p>
        </w:tc>
      </w:tr>
      <w:tr w:rsidR="00F81D56" w:rsidRPr="00F87807" w:rsidTr="004236AF">
        <w:tc>
          <w:tcPr>
            <w:tcW w:w="680" w:type="dxa"/>
            <w:shd w:val="clear" w:color="auto" w:fill="auto"/>
          </w:tcPr>
          <w:p w:rsidR="00F81D56" w:rsidRPr="00F87807" w:rsidRDefault="00F81D56" w:rsidP="00F81D5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12.1.</w:t>
            </w:r>
          </w:p>
        </w:tc>
        <w:tc>
          <w:tcPr>
            <w:tcW w:w="1854" w:type="dxa"/>
            <w:shd w:val="clear" w:color="auto" w:fill="auto"/>
          </w:tcPr>
          <w:p w:rsidR="00F81D56" w:rsidRPr="00F87807" w:rsidRDefault="00F81D56" w:rsidP="00F81D56">
            <w:pPr>
              <w:pStyle w:val="Default"/>
              <w:jc w:val="both"/>
              <w:rPr>
                <w:color w:val="auto"/>
                <w:sz w:val="20"/>
                <w:szCs w:val="20"/>
              </w:rPr>
            </w:pPr>
            <w:r w:rsidRPr="00F87807">
              <w:rPr>
                <w:color w:val="auto"/>
                <w:sz w:val="20"/>
                <w:szCs w:val="20"/>
              </w:rPr>
              <w:t xml:space="preserve">Составление планов-графиков полной инвентаризации муниципального имущества, в том числе закрепленного за предприятиями, учреждениями </w:t>
            </w:r>
          </w:p>
        </w:tc>
        <w:tc>
          <w:tcPr>
            <w:tcW w:w="1701"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2022-2023</w:t>
            </w:r>
          </w:p>
        </w:tc>
        <w:tc>
          <w:tcPr>
            <w:tcW w:w="1769"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Повышение эффективности использования муниципального имущества</w:t>
            </w:r>
          </w:p>
        </w:tc>
        <w:tc>
          <w:tcPr>
            <w:tcW w:w="1672" w:type="dxa"/>
            <w:shd w:val="clear" w:color="auto" w:fill="auto"/>
          </w:tcPr>
          <w:p w:rsidR="00F81D56" w:rsidRPr="00F87807" w:rsidRDefault="00F81D56" w:rsidP="00F81D56">
            <w:pPr>
              <w:pStyle w:val="Default"/>
              <w:jc w:val="both"/>
              <w:rPr>
                <w:color w:val="auto"/>
                <w:sz w:val="20"/>
                <w:szCs w:val="20"/>
              </w:rPr>
            </w:pPr>
            <w:r w:rsidRPr="00F87807">
              <w:rPr>
                <w:color w:val="auto"/>
                <w:sz w:val="20"/>
                <w:szCs w:val="20"/>
              </w:rPr>
              <w:t xml:space="preserve">Сформирован перечень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w:t>
            </w:r>
          </w:p>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местного самоуправления</w:t>
            </w:r>
          </w:p>
        </w:tc>
        <w:tc>
          <w:tcPr>
            <w:tcW w:w="1006"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Наличие</w:t>
            </w:r>
          </w:p>
        </w:tc>
        <w:tc>
          <w:tcPr>
            <w:tcW w:w="1478" w:type="dxa"/>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Да</w:t>
            </w:r>
          </w:p>
        </w:tc>
        <w:tc>
          <w:tcPr>
            <w:tcW w:w="851"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Да</w:t>
            </w:r>
          </w:p>
        </w:tc>
        <w:tc>
          <w:tcPr>
            <w:tcW w:w="836"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Да</w:t>
            </w:r>
          </w:p>
        </w:tc>
        <w:tc>
          <w:tcPr>
            <w:tcW w:w="1960" w:type="dxa"/>
            <w:shd w:val="clear" w:color="auto" w:fill="auto"/>
          </w:tcPr>
          <w:p w:rsidR="00F81D56" w:rsidRPr="00F87807" w:rsidRDefault="00F81D56" w:rsidP="00F81D56">
            <w:pPr>
              <w:spacing w:after="0" w:line="240" w:lineRule="auto"/>
              <w:jc w:val="center"/>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rPr>
              <w:t>100%</w:t>
            </w:r>
          </w:p>
        </w:tc>
        <w:tc>
          <w:tcPr>
            <w:tcW w:w="1698" w:type="dxa"/>
            <w:vMerge w:val="restart"/>
            <w:shd w:val="clear" w:color="auto" w:fill="auto"/>
            <w:vAlign w:val="center"/>
          </w:tcPr>
          <w:p w:rsidR="00F81D56" w:rsidRPr="00F87807" w:rsidRDefault="00F81D56" w:rsidP="00F81D56">
            <w:pPr>
              <w:spacing w:after="0" w:line="240" w:lineRule="auto"/>
              <w:jc w:val="both"/>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rPr>
              <w:t xml:space="preserve">Администрацией Поворинского муниципального района и администрациями городского и сельских поселений  распоряжениями администраций утверждены планы проведения инвентаризации муниципального имущества муниципального района и городских и </w:t>
            </w:r>
            <w:r w:rsidRPr="00F87807">
              <w:rPr>
                <w:rFonts w:ascii="Times New Roman" w:eastAsia="Times New Roman" w:hAnsi="Times New Roman" w:cs="Times New Roman"/>
                <w:sz w:val="20"/>
                <w:szCs w:val="20"/>
              </w:rPr>
              <w:lastRenderedPageBreak/>
              <w:t xml:space="preserve">сельских поселений, в соответствии с которыми были проведены инвентаризации муниципального имущества. В результате проведения инвентаризации определено муниципальное имущество, </w:t>
            </w:r>
            <w:r w:rsidRPr="00F87807">
              <w:rPr>
                <w:rFonts w:ascii="Times New Roman" w:hAnsi="Times New Roman" w:cs="Times New Roman"/>
                <w:sz w:val="20"/>
                <w:szCs w:val="20"/>
              </w:rPr>
              <w:t>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r>
      <w:tr w:rsidR="00F81D56" w:rsidRPr="00F87807" w:rsidTr="004236AF">
        <w:tc>
          <w:tcPr>
            <w:tcW w:w="680" w:type="dxa"/>
            <w:shd w:val="clear" w:color="auto" w:fill="auto"/>
          </w:tcPr>
          <w:p w:rsidR="00F81D56" w:rsidRPr="00F87807" w:rsidRDefault="00F81D56" w:rsidP="00F81D5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12.2.</w:t>
            </w:r>
          </w:p>
        </w:tc>
        <w:tc>
          <w:tcPr>
            <w:tcW w:w="1854" w:type="dxa"/>
            <w:shd w:val="clear" w:color="auto" w:fill="auto"/>
          </w:tcPr>
          <w:p w:rsidR="00F81D56" w:rsidRPr="00F87807" w:rsidRDefault="00F81D56" w:rsidP="00F81D56">
            <w:pPr>
              <w:pStyle w:val="Default"/>
              <w:jc w:val="both"/>
              <w:rPr>
                <w:color w:val="auto"/>
                <w:sz w:val="20"/>
                <w:szCs w:val="20"/>
              </w:rPr>
            </w:pPr>
            <w:r w:rsidRPr="00F87807">
              <w:rPr>
                <w:color w:val="auto"/>
                <w:sz w:val="20"/>
                <w:szCs w:val="20"/>
              </w:rPr>
              <w:t>Проведение инвентаризации му</w:t>
            </w:r>
            <w:r w:rsidRPr="00F87807">
              <w:rPr>
                <w:color w:val="auto"/>
                <w:sz w:val="20"/>
                <w:szCs w:val="20"/>
              </w:rPr>
              <w:lastRenderedPageBreak/>
              <w:t>ниципального имущества, определение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1701"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lastRenderedPageBreak/>
              <w:t>2022-2023</w:t>
            </w:r>
          </w:p>
        </w:tc>
        <w:tc>
          <w:tcPr>
            <w:tcW w:w="1769" w:type="dxa"/>
            <w:shd w:val="clear" w:color="auto" w:fill="auto"/>
          </w:tcPr>
          <w:p w:rsidR="00F81D56" w:rsidRPr="00F87807" w:rsidRDefault="00F81D56" w:rsidP="00F81D56">
            <w:pPr>
              <w:spacing w:after="0" w:line="240" w:lineRule="auto"/>
              <w:jc w:val="both"/>
              <w:rPr>
                <w:rFonts w:ascii="Times New Roman" w:eastAsia="Times New Roman" w:hAnsi="Times New Roman" w:cs="Times New Roman"/>
                <w:sz w:val="20"/>
                <w:szCs w:val="20"/>
              </w:rPr>
            </w:pPr>
          </w:p>
        </w:tc>
        <w:tc>
          <w:tcPr>
            <w:tcW w:w="1672" w:type="dxa"/>
            <w:shd w:val="clear" w:color="auto" w:fill="auto"/>
            <w:vAlign w:val="center"/>
          </w:tcPr>
          <w:p w:rsidR="00F81D56" w:rsidRPr="00F87807" w:rsidRDefault="00F81D56" w:rsidP="00F81D56">
            <w:pPr>
              <w:spacing w:after="0" w:line="240" w:lineRule="auto"/>
              <w:jc w:val="center"/>
              <w:rPr>
                <w:rFonts w:ascii="Times New Roman" w:eastAsia="Times New Roman" w:hAnsi="Times New Roman" w:cs="Times New Roman"/>
                <w:sz w:val="20"/>
                <w:szCs w:val="20"/>
              </w:rPr>
            </w:pPr>
          </w:p>
        </w:tc>
        <w:tc>
          <w:tcPr>
            <w:tcW w:w="1006" w:type="dxa"/>
            <w:shd w:val="clear" w:color="auto" w:fill="auto"/>
            <w:vAlign w:val="center"/>
          </w:tcPr>
          <w:p w:rsidR="00F81D56" w:rsidRPr="00F87807" w:rsidRDefault="00F81D56" w:rsidP="00F81D56">
            <w:pPr>
              <w:spacing w:after="0" w:line="240" w:lineRule="auto"/>
              <w:jc w:val="center"/>
              <w:rPr>
                <w:rFonts w:ascii="Times New Roman" w:eastAsia="Times New Roman" w:hAnsi="Times New Roman" w:cs="Times New Roman"/>
                <w:sz w:val="20"/>
                <w:szCs w:val="20"/>
              </w:rPr>
            </w:pPr>
          </w:p>
        </w:tc>
        <w:tc>
          <w:tcPr>
            <w:tcW w:w="1478" w:type="dxa"/>
          </w:tcPr>
          <w:p w:rsidR="00F81D56" w:rsidRPr="00F87807" w:rsidRDefault="00F81D56" w:rsidP="00F81D56">
            <w:pPr>
              <w:spacing w:after="0" w:line="240" w:lineRule="auto"/>
              <w:jc w:val="center"/>
              <w:rPr>
                <w:rFonts w:ascii="Times New Roman" w:eastAsia="Times New Roman" w:hAnsi="Times New Roman" w:cs="Times New Roman"/>
                <w:sz w:val="20"/>
                <w:szCs w:val="20"/>
              </w:rPr>
            </w:pPr>
          </w:p>
        </w:tc>
        <w:tc>
          <w:tcPr>
            <w:tcW w:w="851" w:type="dxa"/>
            <w:shd w:val="clear" w:color="auto" w:fill="auto"/>
            <w:vAlign w:val="center"/>
          </w:tcPr>
          <w:p w:rsidR="00F81D56" w:rsidRPr="00F87807" w:rsidRDefault="00F81D56" w:rsidP="00F81D56">
            <w:pPr>
              <w:spacing w:after="0" w:line="240" w:lineRule="auto"/>
              <w:jc w:val="center"/>
              <w:rPr>
                <w:rFonts w:ascii="Times New Roman" w:eastAsia="Times New Roman" w:hAnsi="Times New Roman" w:cs="Times New Roman"/>
                <w:sz w:val="20"/>
                <w:szCs w:val="20"/>
              </w:rPr>
            </w:pPr>
          </w:p>
        </w:tc>
        <w:tc>
          <w:tcPr>
            <w:tcW w:w="836" w:type="dxa"/>
            <w:shd w:val="clear" w:color="auto" w:fill="auto"/>
            <w:vAlign w:val="center"/>
          </w:tcPr>
          <w:p w:rsidR="00F81D56" w:rsidRPr="00F87807" w:rsidRDefault="00F81D56" w:rsidP="00F81D56">
            <w:pPr>
              <w:spacing w:after="0" w:line="240" w:lineRule="auto"/>
              <w:jc w:val="center"/>
              <w:rPr>
                <w:rFonts w:ascii="Times New Roman" w:eastAsia="Times New Roman" w:hAnsi="Times New Roman" w:cs="Times New Roman"/>
                <w:sz w:val="20"/>
                <w:szCs w:val="20"/>
              </w:rPr>
            </w:pPr>
          </w:p>
        </w:tc>
        <w:tc>
          <w:tcPr>
            <w:tcW w:w="1960" w:type="dxa"/>
            <w:shd w:val="clear" w:color="auto" w:fill="auto"/>
            <w:vAlign w:val="center"/>
          </w:tcPr>
          <w:p w:rsidR="00F81D56" w:rsidRPr="00F87807" w:rsidRDefault="00F81D56" w:rsidP="00F81D56">
            <w:pPr>
              <w:spacing w:after="0" w:line="240" w:lineRule="auto"/>
              <w:jc w:val="center"/>
              <w:rPr>
                <w:rFonts w:ascii="Times New Roman" w:eastAsia="Times New Roman" w:hAnsi="Times New Roman" w:cs="Times New Roman"/>
                <w:sz w:val="20"/>
                <w:szCs w:val="20"/>
              </w:rPr>
            </w:pPr>
          </w:p>
        </w:tc>
        <w:tc>
          <w:tcPr>
            <w:tcW w:w="1698" w:type="dxa"/>
            <w:vMerge/>
            <w:shd w:val="clear" w:color="auto" w:fill="auto"/>
            <w:vAlign w:val="center"/>
          </w:tcPr>
          <w:p w:rsidR="00F81D56" w:rsidRPr="00F87807" w:rsidRDefault="00F81D56" w:rsidP="00F81D56">
            <w:pPr>
              <w:spacing w:after="0" w:line="240" w:lineRule="auto"/>
              <w:jc w:val="both"/>
              <w:rPr>
                <w:rFonts w:ascii="Times New Roman" w:eastAsia="Times New Roman" w:hAnsi="Times New Roman" w:cs="Times New Roman"/>
                <w:sz w:val="20"/>
                <w:szCs w:val="20"/>
              </w:rPr>
            </w:pPr>
          </w:p>
        </w:tc>
      </w:tr>
      <w:tr w:rsidR="00F81D56" w:rsidRPr="00F87807" w:rsidTr="004236AF">
        <w:tc>
          <w:tcPr>
            <w:tcW w:w="680" w:type="dxa"/>
            <w:shd w:val="clear" w:color="auto" w:fill="auto"/>
          </w:tcPr>
          <w:p w:rsidR="00F81D56" w:rsidRPr="00F87807" w:rsidRDefault="00F81D56" w:rsidP="00F81D5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12.3.</w:t>
            </w:r>
          </w:p>
        </w:tc>
        <w:tc>
          <w:tcPr>
            <w:tcW w:w="1854" w:type="dxa"/>
            <w:shd w:val="clear" w:color="auto" w:fill="auto"/>
          </w:tcPr>
          <w:p w:rsidR="00F81D56" w:rsidRPr="00F87807" w:rsidRDefault="00F81D56" w:rsidP="00F81D56">
            <w:pPr>
              <w:pStyle w:val="Default"/>
              <w:jc w:val="both"/>
              <w:rPr>
                <w:color w:val="auto"/>
                <w:sz w:val="20"/>
                <w:szCs w:val="20"/>
              </w:rPr>
            </w:pPr>
            <w:r w:rsidRPr="00F87807">
              <w:rPr>
                <w:color w:val="auto"/>
                <w:sz w:val="20"/>
                <w:szCs w:val="20"/>
              </w:rPr>
              <w:t xml:space="preserve">Включение муниципального имущества, в том числе закрепленного за предприятиями, учреждениями, в программу приватизации, утверждение плана по </w:t>
            </w:r>
            <w:r w:rsidRPr="00F87807">
              <w:rPr>
                <w:color w:val="auto"/>
                <w:sz w:val="20"/>
                <w:szCs w:val="20"/>
              </w:rPr>
              <w:lastRenderedPageBreak/>
              <w:t>перепрофилированию имущества</w:t>
            </w:r>
          </w:p>
        </w:tc>
        <w:tc>
          <w:tcPr>
            <w:tcW w:w="1701"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2022-2025</w:t>
            </w:r>
          </w:p>
        </w:tc>
        <w:tc>
          <w:tcPr>
            <w:tcW w:w="1769" w:type="dxa"/>
            <w:shd w:val="clear" w:color="auto" w:fill="auto"/>
          </w:tcPr>
          <w:p w:rsidR="00F81D56" w:rsidRPr="00F87807" w:rsidRDefault="00F81D56" w:rsidP="00F81D56">
            <w:pPr>
              <w:spacing w:after="0" w:line="240" w:lineRule="auto"/>
              <w:jc w:val="both"/>
              <w:rPr>
                <w:rFonts w:ascii="Times New Roman" w:eastAsia="Times New Roman" w:hAnsi="Times New Roman" w:cs="Times New Roman"/>
                <w:sz w:val="20"/>
                <w:szCs w:val="20"/>
              </w:rPr>
            </w:pPr>
          </w:p>
        </w:tc>
        <w:tc>
          <w:tcPr>
            <w:tcW w:w="1672" w:type="dxa"/>
            <w:shd w:val="clear" w:color="auto" w:fill="auto"/>
            <w:vAlign w:val="center"/>
          </w:tcPr>
          <w:p w:rsidR="00F81D56" w:rsidRPr="00F87807" w:rsidRDefault="00F81D56" w:rsidP="00F81D56">
            <w:pPr>
              <w:spacing w:after="0" w:line="240" w:lineRule="auto"/>
              <w:jc w:val="center"/>
              <w:rPr>
                <w:rFonts w:ascii="Times New Roman" w:eastAsia="Times New Roman" w:hAnsi="Times New Roman" w:cs="Times New Roman"/>
                <w:sz w:val="20"/>
                <w:szCs w:val="20"/>
              </w:rPr>
            </w:pPr>
          </w:p>
        </w:tc>
        <w:tc>
          <w:tcPr>
            <w:tcW w:w="1006" w:type="dxa"/>
            <w:shd w:val="clear" w:color="auto" w:fill="auto"/>
            <w:vAlign w:val="center"/>
          </w:tcPr>
          <w:p w:rsidR="00F81D56" w:rsidRPr="00F87807" w:rsidRDefault="00F81D56" w:rsidP="00F81D56">
            <w:pPr>
              <w:spacing w:after="0" w:line="240" w:lineRule="auto"/>
              <w:jc w:val="center"/>
              <w:rPr>
                <w:rFonts w:ascii="Times New Roman" w:eastAsia="Times New Roman" w:hAnsi="Times New Roman" w:cs="Times New Roman"/>
                <w:sz w:val="20"/>
                <w:szCs w:val="20"/>
              </w:rPr>
            </w:pPr>
          </w:p>
        </w:tc>
        <w:tc>
          <w:tcPr>
            <w:tcW w:w="1478" w:type="dxa"/>
          </w:tcPr>
          <w:p w:rsidR="00F81D56" w:rsidRPr="00F87807" w:rsidRDefault="00F81D56" w:rsidP="00F81D56">
            <w:pPr>
              <w:spacing w:after="0" w:line="240" w:lineRule="auto"/>
              <w:jc w:val="center"/>
              <w:rPr>
                <w:rFonts w:ascii="Times New Roman" w:eastAsia="Times New Roman" w:hAnsi="Times New Roman" w:cs="Times New Roman"/>
                <w:sz w:val="20"/>
                <w:szCs w:val="20"/>
              </w:rPr>
            </w:pPr>
          </w:p>
        </w:tc>
        <w:tc>
          <w:tcPr>
            <w:tcW w:w="851" w:type="dxa"/>
            <w:shd w:val="clear" w:color="auto" w:fill="auto"/>
            <w:vAlign w:val="center"/>
          </w:tcPr>
          <w:p w:rsidR="00F81D56" w:rsidRPr="00F87807" w:rsidRDefault="00F81D56" w:rsidP="00F81D56">
            <w:pPr>
              <w:spacing w:after="0" w:line="240" w:lineRule="auto"/>
              <w:jc w:val="center"/>
              <w:rPr>
                <w:rFonts w:ascii="Times New Roman" w:eastAsia="Times New Roman" w:hAnsi="Times New Roman" w:cs="Times New Roman"/>
                <w:sz w:val="20"/>
                <w:szCs w:val="20"/>
              </w:rPr>
            </w:pPr>
          </w:p>
        </w:tc>
        <w:tc>
          <w:tcPr>
            <w:tcW w:w="836" w:type="dxa"/>
            <w:shd w:val="clear" w:color="auto" w:fill="auto"/>
            <w:vAlign w:val="center"/>
          </w:tcPr>
          <w:p w:rsidR="00F81D56" w:rsidRPr="00F87807" w:rsidRDefault="00F81D56" w:rsidP="00F81D56">
            <w:pPr>
              <w:spacing w:after="0" w:line="240" w:lineRule="auto"/>
              <w:jc w:val="center"/>
              <w:rPr>
                <w:rFonts w:ascii="Times New Roman" w:eastAsia="Times New Roman" w:hAnsi="Times New Roman" w:cs="Times New Roman"/>
                <w:sz w:val="20"/>
                <w:szCs w:val="20"/>
              </w:rPr>
            </w:pPr>
          </w:p>
        </w:tc>
        <w:tc>
          <w:tcPr>
            <w:tcW w:w="1960" w:type="dxa"/>
            <w:shd w:val="clear" w:color="auto" w:fill="auto"/>
            <w:vAlign w:val="center"/>
          </w:tcPr>
          <w:p w:rsidR="00F81D56" w:rsidRPr="00F87807" w:rsidRDefault="00F81D56" w:rsidP="00F81D56">
            <w:pPr>
              <w:spacing w:after="0" w:line="240" w:lineRule="auto"/>
              <w:jc w:val="center"/>
              <w:rPr>
                <w:rFonts w:ascii="Times New Roman" w:eastAsia="Times New Roman" w:hAnsi="Times New Roman" w:cs="Times New Roman"/>
                <w:sz w:val="20"/>
                <w:szCs w:val="20"/>
              </w:rPr>
            </w:pPr>
          </w:p>
        </w:tc>
        <w:tc>
          <w:tcPr>
            <w:tcW w:w="1698" w:type="dxa"/>
            <w:shd w:val="clear" w:color="auto" w:fill="auto"/>
            <w:vAlign w:val="center"/>
          </w:tcPr>
          <w:p w:rsidR="00F81D56" w:rsidRPr="00F87807" w:rsidRDefault="00F81D56" w:rsidP="00F81D56">
            <w:pPr>
              <w:spacing w:after="0" w:line="240" w:lineRule="auto"/>
              <w:jc w:val="both"/>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rPr>
              <w:t xml:space="preserve">Прогнозный план (программа) приватизации муниципального имущества Поворинского муниципального района </w:t>
            </w:r>
            <w:r w:rsidRPr="006B5BAA">
              <w:rPr>
                <w:rFonts w:ascii="Times New Roman" w:eastAsia="Times New Roman" w:hAnsi="Times New Roman" w:cs="Times New Roman"/>
                <w:sz w:val="20"/>
                <w:szCs w:val="20"/>
              </w:rPr>
              <w:t>Воронеж</w:t>
            </w:r>
            <w:r w:rsidRPr="006B5BAA">
              <w:rPr>
                <w:rFonts w:ascii="Times New Roman" w:eastAsia="Times New Roman" w:hAnsi="Times New Roman" w:cs="Times New Roman"/>
                <w:sz w:val="20"/>
                <w:szCs w:val="20"/>
              </w:rPr>
              <w:lastRenderedPageBreak/>
              <w:t>ской области утвержден решением сессии Совета народных депутатов от</w:t>
            </w:r>
            <w:r>
              <w:rPr>
                <w:rFonts w:ascii="Times New Roman" w:eastAsia="Times New Roman" w:hAnsi="Times New Roman" w:cs="Times New Roman"/>
                <w:sz w:val="20"/>
                <w:szCs w:val="20"/>
              </w:rPr>
              <w:t xml:space="preserve"> 29.07.2022г.№</w:t>
            </w:r>
            <w:r w:rsidRPr="006B5BAA">
              <w:rPr>
                <w:rFonts w:ascii="Times New Roman" w:eastAsia="Times New Roman" w:hAnsi="Times New Roman" w:cs="Times New Roman"/>
                <w:sz w:val="20"/>
                <w:szCs w:val="20"/>
              </w:rPr>
              <w:t>274, в который были включены объекты муниципального имущества</w:t>
            </w:r>
          </w:p>
        </w:tc>
      </w:tr>
      <w:tr w:rsidR="00F81D56" w:rsidRPr="00F87807" w:rsidTr="006B5BAA">
        <w:tc>
          <w:tcPr>
            <w:tcW w:w="680" w:type="dxa"/>
            <w:shd w:val="clear" w:color="auto" w:fill="auto"/>
          </w:tcPr>
          <w:p w:rsidR="00F81D56" w:rsidRPr="00F87807" w:rsidRDefault="00F81D56" w:rsidP="00F81D5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12.4.</w:t>
            </w:r>
          </w:p>
        </w:tc>
        <w:tc>
          <w:tcPr>
            <w:tcW w:w="1854" w:type="dxa"/>
            <w:shd w:val="clear" w:color="auto" w:fill="auto"/>
          </w:tcPr>
          <w:p w:rsidR="00F81D56" w:rsidRPr="00F87807" w:rsidRDefault="00F81D56" w:rsidP="00F81D56">
            <w:pPr>
              <w:pStyle w:val="Default"/>
              <w:jc w:val="both"/>
              <w:rPr>
                <w:color w:val="auto"/>
                <w:sz w:val="20"/>
                <w:szCs w:val="20"/>
              </w:rPr>
            </w:pPr>
            <w:r w:rsidRPr="00F87807">
              <w:rPr>
                <w:color w:val="auto"/>
                <w:sz w:val="20"/>
                <w:szCs w:val="20"/>
              </w:rPr>
              <w:t xml:space="preserve">Организация и проведение публичных торгов по реализации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 перепрофилирование (изменение целевого назначения имущества) </w:t>
            </w:r>
          </w:p>
        </w:tc>
        <w:tc>
          <w:tcPr>
            <w:tcW w:w="1701"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2022-2025</w:t>
            </w:r>
          </w:p>
        </w:tc>
        <w:tc>
          <w:tcPr>
            <w:tcW w:w="1769"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Повышение эффективности использования муниципального имущества</w:t>
            </w:r>
          </w:p>
        </w:tc>
        <w:tc>
          <w:tcPr>
            <w:tcW w:w="1672"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 xml:space="preserve">Обеспечена приватизация либо перепрофилирование (изменение целевого назначения имущества)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 </w:t>
            </w:r>
          </w:p>
        </w:tc>
        <w:tc>
          <w:tcPr>
            <w:tcW w:w="1006"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 xml:space="preserve">Наличие </w:t>
            </w:r>
          </w:p>
        </w:tc>
        <w:tc>
          <w:tcPr>
            <w:tcW w:w="1478" w:type="dxa"/>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Да</w:t>
            </w:r>
          </w:p>
        </w:tc>
        <w:tc>
          <w:tcPr>
            <w:tcW w:w="851"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Да</w:t>
            </w:r>
          </w:p>
        </w:tc>
        <w:tc>
          <w:tcPr>
            <w:tcW w:w="836"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Да</w:t>
            </w:r>
          </w:p>
        </w:tc>
        <w:tc>
          <w:tcPr>
            <w:tcW w:w="1960" w:type="dxa"/>
            <w:shd w:val="clear" w:color="auto" w:fill="auto"/>
          </w:tcPr>
          <w:p w:rsidR="00F81D56" w:rsidRDefault="00F81D56" w:rsidP="00F81D5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p w:rsidR="00F81D56" w:rsidRPr="00F87807" w:rsidRDefault="00F81D56" w:rsidP="00F81D56">
            <w:pPr>
              <w:spacing w:after="0" w:line="240" w:lineRule="auto"/>
              <w:jc w:val="center"/>
              <w:rPr>
                <w:rFonts w:ascii="Times New Roman" w:eastAsia="Times New Roman" w:hAnsi="Times New Roman" w:cs="Times New Roman"/>
                <w:sz w:val="20"/>
                <w:szCs w:val="20"/>
              </w:rPr>
            </w:pPr>
          </w:p>
        </w:tc>
        <w:tc>
          <w:tcPr>
            <w:tcW w:w="1698" w:type="dxa"/>
            <w:shd w:val="clear" w:color="auto" w:fill="auto"/>
            <w:vAlign w:val="center"/>
          </w:tcPr>
          <w:p w:rsidR="00F81D56" w:rsidRPr="00F87807" w:rsidRDefault="00126C58" w:rsidP="00FE2EC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течение 2023</w:t>
            </w:r>
            <w:r w:rsidR="00F81D56" w:rsidRPr="00F87807">
              <w:rPr>
                <w:rFonts w:ascii="Times New Roman" w:eastAsia="Times New Roman" w:hAnsi="Times New Roman" w:cs="Times New Roman"/>
                <w:sz w:val="20"/>
                <w:szCs w:val="20"/>
              </w:rPr>
              <w:t xml:space="preserve"> года администрацией Поворинского района и городского и сельскими поселениями проводились </w:t>
            </w:r>
            <w:r w:rsidR="00F81D56" w:rsidRPr="00F87807">
              <w:rPr>
                <w:rFonts w:ascii="Times New Roman" w:hAnsi="Times New Roman" w:cs="Times New Roman"/>
                <w:sz w:val="20"/>
                <w:szCs w:val="20"/>
              </w:rPr>
              <w:t xml:space="preserve">торги по реализации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 в </w:t>
            </w:r>
            <w:r w:rsidR="00F81D56" w:rsidRPr="00F87807">
              <w:rPr>
                <w:rFonts w:ascii="Times New Roman" w:hAnsi="Times New Roman" w:cs="Times New Roman"/>
                <w:sz w:val="20"/>
                <w:szCs w:val="20"/>
              </w:rPr>
              <w:lastRenderedPageBreak/>
              <w:t>результате</w:t>
            </w:r>
            <w:r w:rsidR="00FE2EC8">
              <w:rPr>
                <w:rFonts w:ascii="Times New Roman" w:hAnsi="Times New Roman" w:cs="Times New Roman"/>
                <w:sz w:val="20"/>
                <w:szCs w:val="20"/>
              </w:rPr>
              <w:t xml:space="preserve"> </w:t>
            </w:r>
            <w:r w:rsidR="00F81D56" w:rsidRPr="00F87807">
              <w:rPr>
                <w:rFonts w:ascii="Times New Roman" w:hAnsi="Times New Roman" w:cs="Times New Roman"/>
                <w:sz w:val="20"/>
                <w:szCs w:val="20"/>
              </w:rPr>
              <w:t>обеспечена приватизация муниципального имущества</w:t>
            </w:r>
          </w:p>
        </w:tc>
      </w:tr>
      <w:tr w:rsidR="00F81D56" w:rsidRPr="00F87807" w:rsidTr="00126C58">
        <w:trPr>
          <w:trHeight w:val="331"/>
        </w:trPr>
        <w:tc>
          <w:tcPr>
            <w:tcW w:w="680" w:type="dxa"/>
            <w:shd w:val="clear" w:color="auto" w:fill="auto"/>
          </w:tcPr>
          <w:p w:rsidR="00F81D56" w:rsidRPr="00F87807" w:rsidRDefault="00F81D56" w:rsidP="00F81D56">
            <w:pPr>
              <w:spacing w:after="0" w:line="240" w:lineRule="auto"/>
              <w:jc w:val="center"/>
              <w:rPr>
                <w:rFonts w:ascii="Times New Roman" w:eastAsia="Times New Roman" w:hAnsi="Times New Roman" w:cs="Times New Roman"/>
                <w:sz w:val="20"/>
                <w:szCs w:val="20"/>
              </w:rPr>
            </w:pPr>
          </w:p>
        </w:tc>
        <w:tc>
          <w:tcPr>
            <w:tcW w:w="14825" w:type="dxa"/>
            <w:gridSpan w:val="10"/>
            <w:shd w:val="clear" w:color="auto" w:fill="auto"/>
          </w:tcPr>
          <w:p w:rsidR="00F81D56" w:rsidRPr="00F87807" w:rsidRDefault="00F81D56" w:rsidP="00F81D56">
            <w:pPr>
              <w:spacing w:after="0" w:line="240" w:lineRule="auto"/>
              <w:jc w:val="center"/>
              <w:rPr>
                <w:rFonts w:ascii="Times New Roman" w:eastAsia="Times New Roman" w:hAnsi="Times New Roman" w:cs="Times New Roman"/>
                <w:sz w:val="20"/>
                <w:szCs w:val="20"/>
              </w:rPr>
            </w:pPr>
            <w:r w:rsidRPr="00F87807">
              <w:rPr>
                <w:rFonts w:ascii="Times New Roman" w:hAnsi="Times New Roman" w:cs="Times New Roman"/>
                <w:sz w:val="20"/>
                <w:szCs w:val="20"/>
              </w:rPr>
              <w:t>Обеспечение реализации продовольственных товаров через нестационарные и мобильные торговые объекты</w:t>
            </w:r>
          </w:p>
        </w:tc>
      </w:tr>
      <w:tr w:rsidR="00F81D56" w:rsidRPr="00F87807" w:rsidTr="004236AF">
        <w:tc>
          <w:tcPr>
            <w:tcW w:w="680" w:type="dxa"/>
            <w:shd w:val="clear" w:color="auto" w:fill="auto"/>
          </w:tcPr>
          <w:p w:rsidR="00F81D56" w:rsidRPr="00F87807" w:rsidRDefault="00F81D56" w:rsidP="00F81D5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12.5.</w:t>
            </w:r>
          </w:p>
        </w:tc>
        <w:tc>
          <w:tcPr>
            <w:tcW w:w="1854" w:type="dxa"/>
            <w:shd w:val="clear" w:color="auto" w:fill="auto"/>
          </w:tcPr>
          <w:p w:rsidR="00F81D56" w:rsidRPr="00F87807" w:rsidRDefault="00F81D56" w:rsidP="00F81D56">
            <w:pPr>
              <w:tabs>
                <w:tab w:val="center" w:pos="4153"/>
                <w:tab w:val="right" w:pos="8306"/>
              </w:tabs>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Проведение открытых опросов предпринимателей в целях определения спроса/потребности в предоставлении мест под размещение нестационарных торговых объектов (далее – НТО)</w:t>
            </w:r>
          </w:p>
        </w:tc>
        <w:tc>
          <w:tcPr>
            <w:tcW w:w="1701" w:type="dxa"/>
            <w:shd w:val="clear" w:color="auto" w:fill="auto"/>
          </w:tcPr>
          <w:p w:rsidR="00F81D56" w:rsidRPr="00F87807" w:rsidRDefault="00F81D56" w:rsidP="00F81D56">
            <w:pPr>
              <w:tabs>
                <w:tab w:val="center" w:pos="4153"/>
                <w:tab w:val="right" w:pos="8306"/>
              </w:tabs>
              <w:spacing w:after="0" w:line="240" w:lineRule="auto"/>
              <w:jc w:val="center"/>
              <w:rPr>
                <w:rFonts w:ascii="Times New Roman" w:hAnsi="Times New Roman" w:cs="Times New Roman"/>
                <w:sz w:val="20"/>
                <w:szCs w:val="20"/>
              </w:rPr>
            </w:pPr>
            <w:r w:rsidRPr="00F87807">
              <w:rPr>
                <w:rFonts w:ascii="Times New Roman" w:hAnsi="Times New Roman" w:cs="Times New Roman"/>
                <w:sz w:val="20"/>
                <w:szCs w:val="20"/>
              </w:rPr>
              <w:t>2023-2025</w:t>
            </w:r>
          </w:p>
        </w:tc>
        <w:tc>
          <w:tcPr>
            <w:tcW w:w="1769" w:type="dxa"/>
            <w:shd w:val="clear" w:color="auto" w:fill="auto"/>
          </w:tcPr>
          <w:p w:rsidR="00F81D56" w:rsidRPr="00F87807" w:rsidRDefault="00F81D56" w:rsidP="00F81D56">
            <w:pPr>
              <w:tabs>
                <w:tab w:val="center" w:pos="4153"/>
                <w:tab w:val="right" w:pos="8306"/>
              </w:tabs>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 xml:space="preserve">Содействие развитию малоформатной торговли на территории Поворинского муниципального района </w:t>
            </w:r>
          </w:p>
          <w:p w:rsidR="00F81D56" w:rsidRPr="00F87807" w:rsidRDefault="00F81D56" w:rsidP="00F81D56">
            <w:pPr>
              <w:spacing w:after="0" w:line="240" w:lineRule="auto"/>
              <w:jc w:val="both"/>
              <w:rPr>
                <w:rFonts w:ascii="Times New Roman" w:hAnsi="Times New Roman" w:cs="Times New Roman"/>
                <w:sz w:val="20"/>
                <w:szCs w:val="20"/>
              </w:rPr>
            </w:pPr>
          </w:p>
        </w:tc>
        <w:tc>
          <w:tcPr>
            <w:tcW w:w="1672" w:type="dxa"/>
            <w:shd w:val="clear" w:color="auto" w:fill="auto"/>
          </w:tcPr>
          <w:p w:rsidR="00F81D56" w:rsidRPr="00F87807" w:rsidRDefault="00F81D56" w:rsidP="00F81D56">
            <w:pPr>
              <w:tabs>
                <w:tab w:val="center" w:pos="4153"/>
                <w:tab w:val="right" w:pos="8306"/>
              </w:tabs>
              <w:spacing w:after="0" w:line="240" w:lineRule="auto"/>
              <w:jc w:val="center"/>
              <w:rPr>
                <w:rFonts w:ascii="Times New Roman" w:hAnsi="Times New Roman" w:cs="Times New Roman"/>
                <w:sz w:val="20"/>
                <w:szCs w:val="20"/>
              </w:rPr>
            </w:pPr>
            <w:r w:rsidRPr="00F87807">
              <w:rPr>
                <w:rFonts w:ascii="Times New Roman" w:hAnsi="Times New Roman" w:cs="Times New Roman"/>
                <w:sz w:val="20"/>
                <w:szCs w:val="20"/>
              </w:rPr>
              <w:t>Прирост количества</w:t>
            </w:r>
          </w:p>
          <w:p w:rsidR="00F81D56" w:rsidRPr="00F87807" w:rsidRDefault="00F81D56" w:rsidP="00F81D56">
            <w:pPr>
              <w:tabs>
                <w:tab w:val="center" w:pos="4153"/>
                <w:tab w:val="right" w:pos="8306"/>
              </w:tabs>
              <w:spacing w:after="0" w:line="240" w:lineRule="auto"/>
              <w:jc w:val="center"/>
              <w:rPr>
                <w:rFonts w:ascii="Times New Roman" w:hAnsi="Times New Roman" w:cs="Times New Roman"/>
                <w:sz w:val="20"/>
                <w:szCs w:val="20"/>
              </w:rPr>
            </w:pPr>
            <w:r w:rsidRPr="00F87807">
              <w:rPr>
                <w:rFonts w:ascii="Times New Roman" w:hAnsi="Times New Roman" w:cs="Times New Roman"/>
                <w:sz w:val="20"/>
                <w:szCs w:val="20"/>
              </w:rPr>
              <w:t xml:space="preserve">нестационарных и мобильных торговых объектов и торговых мест под них </w:t>
            </w:r>
          </w:p>
          <w:p w:rsidR="00F81D56" w:rsidRPr="00F87807" w:rsidRDefault="00F81D56" w:rsidP="00F81D56">
            <w:pPr>
              <w:tabs>
                <w:tab w:val="center" w:pos="4153"/>
                <w:tab w:val="right" w:pos="8306"/>
              </w:tabs>
              <w:spacing w:after="0" w:line="240" w:lineRule="auto"/>
              <w:jc w:val="center"/>
              <w:rPr>
                <w:rFonts w:ascii="Times New Roman" w:hAnsi="Times New Roman" w:cs="Times New Roman"/>
                <w:sz w:val="20"/>
                <w:szCs w:val="20"/>
              </w:rPr>
            </w:pPr>
            <w:r w:rsidRPr="00F87807">
              <w:rPr>
                <w:rFonts w:ascii="Times New Roman" w:hAnsi="Times New Roman" w:cs="Times New Roman"/>
                <w:sz w:val="20"/>
                <w:szCs w:val="20"/>
              </w:rPr>
              <w:t>по отношению к 2020 году</w:t>
            </w:r>
          </w:p>
          <w:p w:rsidR="00F81D56" w:rsidRPr="00F87807" w:rsidRDefault="00F81D56" w:rsidP="00F81D56">
            <w:pPr>
              <w:spacing w:after="0" w:line="240" w:lineRule="auto"/>
              <w:jc w:val="both"/>
              <w:rPr>
                <w:rFonts w:ascii="Times New Roman" w:hAnsi="Times New Roman" w:cs="Times New Roman"/>
                <w:b/>
                <w:sz w:val="20"/>
                <w:szCs w:val="20"/>
              </w:rPr>
            </w:pPr>
          </w:p>
        </w:tc>
        <w:tc>
          <w:tcPr>
            <w:tcW w:w="1006" w:type="dxa"/>
            <w:shd w:val="clear" w:color="auto" w:fill="auto"/>
          </w:tcPr>
          <w:p w:rsidR="00F81D56" w:rsidRPr="00F87807" w:rsidRDefault="00F81D56" w:rsidP="00F81D56">
            <w:pPr>
              <w:tabs>
                <w:tab w:val="center" w:pos="4153"/>
                <w:tab w:val="right" w:pos="8306"/>
              </w:tabs>
              <w:spacing w:after="0" w:line="240" w:lineRule="auto"/>
              <w:jc w:val="center"/>
              <w:rPr>
                <w:rFonts w:ascii="Times New Roman" w:hAnsi="Times New Roman" w:cs="Times New Roman"/>
                <w:sz w:val="20"/>
                <w:szCs w:val="20"/>
              </w:rPr>
            </w:pPr>
            <w:r w:rsidRPr="00F87807">
              <w:rPr>
                <w:rFonts w:ascii="Times New Roman" w:hAnsi="Times New Roman" w:cs="Times New Roman"/>
                <w:sz w:val="20"/>
                <w:szCs w:val="20"/>
              </w:rPr>
              <w:t>процент</w:t>
            </w:r>
          </w:p>
        </w:tc>
        <w:tc>
          <w:tcPr>
            <w:tcW w:w="1478" w:type="dxa"/>
          </w:tcPr>
          <w:p w:rsidR="00F81D56" w:rsidRPr="00F87807" w:rsidRDefault="00F81D56" w:rsidP="00F81D56">
            <w:pPr>
              <w:spacing w:after="0" w:line="240" w:lineRule="auto"/>
              <w:jc w:val="center"/>
              <w:rPr>
                <w:rFonts w:ascii="Times New Roman" w:hAnsi="Times New Roman" w:cs="Times New Roman"/>
                <w:sz w:val="20"/>
                <w:szCs w:val="20"/>
              </w:rPr>
            </w:pPr>
            <w:r w:rsidRPr="00F87807">
              <w:rPr>
                <w:rFonts w:ascii="Times New Roman" w:hAnsi="Times New Roman" w:cs="Times New Roman"/>
                <w:sz w:val="20"/>
                <w:szCs w:val="20"/>
              </w:rPr>
              <w:t>4</w:t>
            </w:r>
          </w:p>
        </w:tc>
        <w:tc>
          <w:tcPr>
            <w:tcW w:w="851" w:type="dxa"/>
            <w:shd w:val="clear" w:color="auto" w:fill="auto"/>
          </w:tcPr>
          <w:p w:rsidR="00F81D56" w:rsidRPr="00F87807" w:rsidRDefault="00126C58" w:rsidP="00F81D5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836" w:type="dxa"/>
            <w:shd w:val="clear" w:color="auto" w:fill="auto"/>
          </w:tcPr>
          <w:p w:rsidR="00F81D56" w:rsidRPr="00F87807" w:rsidRDefault="00126C58" w:rsidP="00F81D5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960" w:type="dxa"/>
            <w:shd w:val="clear" w:color="auto" w:fill="auto"/>
          </w:tcPr>
          <w:p w:rsidR="00F81D56" w:rsidRPr="00F87807" w:rsidRDefault="00F81D56" w:rsidP="00F81D56">
            <w:pPr>
              <w:spacing w:after="0" w:line="240" w:lineRule="auto"/>
              <w:jc w:val="center"/>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rPr>
              <w:t>100%</w:t>
            </w:r>
          </w:p>
        </w:tc>
        <w:tc>
          <w:tcPr>
            <w:tcW w:w="1698" w:type="dxa"/>
            <w:shd w:val="clear" w:color="auto" w:fill="auto"/>
          </w:tcPr>
          <w:p w:rsidR="00F81D56" w:rsidRPr="00F87807" w:rsidRDefault="00F81D56" w:rsidP="00126C58">
            <w:pPr>
              <w:spacing w:after="0" w:line="240" w:lineRule="auto"/>
              <w:jc w:val="both"/>
              <w:rPr>
                <w:rFonts w:ascii="Times New Roman" w:eastAsia="Times New Roman" w:hAnsi="Times New Roman" w:cs="Times New Roman"/>
                <w:sz w:val="20"/>
                <w:szCs w:val="20"/>
              </w:rPr>
            </w:pPr>
            <w:r w:rsidRPr="00F87807">
              <w:rPr>
                <w:rFonts w:ascii="Times New Roman" w:hAnsi="Times New Roman" w:cs="Times New Roman"/>
                <w:sz w:val="20"/>
                <w:szCs w:val="20"/>
              </w:rPr>
              <w:t>В 202</w:t>
            </w:r>
            <w:r w:rsidR="00126C58">
              <w:rPr>
                <w:rFonts w:ascii="Times New Roman" w:hAnsi="Times New Roman" w:cs="Times New Roman"/>
                <w:sz w:val="20"/>
                <w:szCs w:val="20"/>
              </w:rPr>
              <w:t>3</w:t>
            </w:r>
            <w:r w:rsidRPr="00F87807">
              <w:rPr>
                <w:rFonts w:ascii="Times New Roman" w:hAnsi="Times New Roman" w:cs="Times New Roman"/>
                <w:sz w:val="20"/>
                <w:szCs w:val="20"/>
              </w:rPr>
              <w:t xml:space="preserve"> году был проведен открытый опрос предпринимателей в потребности расширения мест для нестационарных торговых объектов</w:t>
            </w:r>
          </w:p>
        </w:tc>
      </w:tr>
      <w:tr w:rsidR="00F81D56" w:rsidRPr="00F87807" w:rsidTr="004236AF">
        <w:tc>
          <w:tcPr>
            <w:tcW w:w="680" w:type="dxa"/>
            <w:shd w:val="clear" w:color="auto" w:fill="auto"/>
          </w:tcPr>
          <w:p w:rsidR="00F81D56" w:rsidRPr="00F87807" w:rsidRDefault="00F81D56" w:rsidP="00F81D5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12.6.</w:t>
            </w:r>
          </w:p>
        </w:tc>
        <w:tc>
          <w:tcPr>
            <w:tcW w:w="1854"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Подготовка предложений по изменению схемы размещения НТО (расширение перечня объектов)</w:t>
            </w:r>
          </w:p>
          <w:p w:rsidR="00F81D56" w:rsidRPr="00F87807" w:rsidRDefault="00F81D56" w:rsidP="00F81D56">
            <w:pPr>
              <w:spacing w:after="0" w:line="240" w:lineRule="auto"/>
              <w:jc w:val="both"/>
              <w:rPr>
                <w:rFonts w:ascii="Times New Roman" w:hAnsi="Times New Roman" w:cs="Times New Roman"/>
                <w:sz w:val="20"/>
                <w:szCs w:val="20"/>
              </w:rPr>
            </w:pPr>
          </w:p>
        </w:tc>
        <w:tc>
          <w:tcPr>
            <w:tcW w:w="1701"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2023-2025</w:t>
            </w:r>
          </w:p>
          <w:p w:rsidR="00F81D56" w:rsidRPr="00F87807" w:rsidRDefault="00F81D56" w:rsidP="00F81D56">
            <w:pPr>
              <w:spacing w:after="0" w:line="240" w:lineRule="auto"/>
              <w:jc w:val="both"/>
              <w:rPr>
                <w:rFonts w:ascii="Times New Roman" w:hAnsi="Times New Roman" w:cs="Times New Roman"/>
                <w:sz w:val="20"/>
                <w:szCs w:val="20"/>
              </w:rPr>
            </w:pPr>
          </w:p>
        </w:tc>
        <w:tc>
          <w:tcPr>
            <w:tcW w:w="1769" w:type="dxa"/>
            <w:shd w:val="clear" w:color="auto" w:fill="auto"/>
          </w:tcPr>
          <w:p w:rsidR="00F81D56" w:rsidRPr="00F87807" w:rsidRDefault="00F81D56" w:rsidP="00F81D56">
            <w:pPr>
              <w:spacing w:after="0" w:line="240" w:lineRule="auto"/>
              <w:jc w:val="both"/>
              <w:rPr>
                <w:rFonts w:ascii="Times New Roman" w:eastAsia="Times New Roman" w:hAnsi="Times New Roman" w:cs="Times New Roman"/>
                <w:sz w:val="20"/>
                <w:szCs w:val="20"/>
              </w:rPr>
            </w:pPr>
          </w:p>
        </w:tc>
        <w:tc>
          <w:tcPr>
            <w:tcW w:w="1672" w:type="dxa"/>
            <w:shd w:val="clear" w:color="auto" w:fill="auto"/>
            <w:vAlign w:val="center"/>
          </w:tcPr>
          <w:p w:rsidR="00F81D56" w:rsidRPr="00F87807" w:rsidRDefault="00F81D56" w:rsidP="00F81D56">
            <w:pPr>
              <w:spacing w:after="0" w:line="240" w:lineRule="auto"/>
              <w:jc w:val="center"/>
              <w:rPr>
                <w:rFonts w:ascii="Times New Roman" w:eastAsia="Times New Roman" w:hAnsi="Times New Roman" w:cs="Times New Roman"/>
                <w:sz w:val="20"/>
                <w:szCs w:val="20"/>
              </w:rPr>
            </w:pPr>
          </w:p>
        </w:tc>
        <w:tc>
          <w:tcPr>
            <w:tcW w:w="1006" w:type="dxa"/>
            <w:shd w:val="clear" w:color="auto" w:fill="auto"/>
            <w:vAlign w:val="center"/>
          </w:tcPr>
          <w:p w:rsidR="00F81D56" w:rsidRPr="00F87807" w:rsidRDefault="00F81D56" w:rsidP="00F81D56">
            <w:pPr>
              <w:spacing w:after="0" w:line="240" w:lineRule="auto"/>
              <w:jc w:val="center"/>
              <w:rPr>
                <w:rFonts w:ascii="Times New Roman" w:eastAsia="Times New Roman" w:hAnsi="Times New Roman" w:cs="Times New Roman"/>
                <w:sz w:val="20"/>
                <w:szCs w:val="20"/>
              </w:rPr>
            </w:pPr>
          </w:p>
        </w:tc>
        <w:tc>
          <w:tcPr>
            <w:tcW w:w="1478" w:type="dxa"/>
          </w:tcPr>
          <w:p w:rsidR="00F81D56" w:rsidRPr="00F87807" w:rsidRDefault="00F81D56" w:rsidP="00F81D56">
            <w:pPr>
              <w:spacing w:after="0" w:line="240" w:lineRule="auto"/>
              <w:jc w:val="center"/>
              <w:rPr>
                <w:rFonts w:ascii="Times New Roman" w:eastAsia="Times New Roman" w:hAnsi="Times New Roman" w:cs="Times New Roman"/>
                <w:sz w:val="20"/>
                <w:szCs w:val="20"/>
              </w:rPr>
            </w:pPr>
          </w:p>
        </w:tc>
        <w:tc>
          <w:tcPr>
            <w:tcW w:w="851" w:type="dxa"/>
            <w:shd w:val="clear" w:color="auto" w:fill="auto"/>
            <w:vAlign w:val="center"/>
          </w:tcPr>
          <w:p w:rsidR="00F81D56" w:rsidRPr="00F87807" w:rsidRDefault="00F81D56" w:rsidP="00F81D56">
            <w:pPr>
              <w:spacing w:after="0" w:line="240" w:lineRule="auto"/>
              <w:jc w:val="center"/>
              <w:rPr>
                <w:rFonts w:ascii="Times New Roman" w:eastAsia="Times New Roman" w:hAnsi="Times New Roman" w:cs="Times New Roman"/>
                <w:sz w:val="20"/>
                <w:szCs w:val="20"/>
              </w:rPr>
            </w:pPr>
          </w:p>
        </w:tc>
        <w:tc>
          <w:tcPr>
            <w:tcW w:w="836" w:type="dxa"/>
            <w:shd w:val="clear" w:color="auto" w:fill="auto"/>
            <w:vAlign w:val="center"/>
          </w:tcPr>
          <w:p w:rsidR="00F81D56" w:rsidRPr="00F87807" w:rsidRDefault="00F81D56" w:rsidP="00F81D56">
            <w:pPr>
              <w:spacing w:after="0" w:line="240" w:lineRule="auto"/>
              <w:jc w:val="center"/>
              <w:rPr>
                <w:rFonts w:ascii="Times New Roman" w:eastAsia="Times New Roman" w:hAnsi="Times New Roman" w:cs="Times New Roman"/>
                <w:sz w:val="20"/>
                <w:szCs w:val="20"/>
              </w:rPr>
            </w:pPr>
          </w:p>
        </w:tc>
        <w:tc>
          <w:tcPr>
            <w:tcW w:w="1960" w:type="dxa"/>
            <w:shd w:val="clear" w:color="auto" w:fill="auto"/>
            <w:vAlign w:val="center"/>
          </w:tcPr>
          <w:p w:rsidR="00F81D56" w:rsidRPr="00F87807" w:rsidRDefault="00F81D56" w:rsidP="00F81D56">
            <w:pPr>
              <w:spacing w:after="0" w:line="240" w:lineRule="auto"/>
              <w:jc w:val="center"/>
              <w:rPr>
                <w:rFonts w:ascii="Times New Roman" w:eastAsia="Times New Roman" w:hAnsi="Times New Roman" w:cs="Times New Roman"/>
                <w:sz w:val="20"/>
                <w:szCs w:val="20"/>
              </w:rPr>
            </w:pPr>
          </w:p>
        </w:tc>
        <w:tc>
          <w:tcPr>
            <w:tcW w:w="1698" w:type="dxa"/>
            <w:shd w:val="clear" w:color="auto" w:fill="auto"/>
            <w:vAlign w:val="center"/>
          </w:tcPr>
          <w:p w:rsidR="00F81D56" w:rsidRPr="00F87807" w:rsidRDefault="00126C58" w:rsidP="00F81D56">
            <w:pPr>
              <w:spacing w:after="0" w:line="240" w:lineRule="auto"/>
              <w:jc w:val="both"/>
              <w:rPr>
                <w:rFonts w:ascii="Times New Roman" w:eastAsia="Times New Roman" w:hAnsi="Times New Roman" w:cs="Times New Roman"/>
                <w:sz w:val="20"/>
                <w:szCs w:val="20"/>
              </w:rPr>
            </w:pPr>
            <w:r>
              <w:rPr>
                <w:rFonts w:ascii="Times New Roman" w:hAnsi="Times New Roman" w:cs="Times New Roman"/>
                <w:sz w:val="20"/>
                <w:szCs w:val="20"/>
              </w:rPr>
              <w:t>В 2023</w:t>
            </w:r>
            <w:r w:rsidR="00F81D56" w:rsidRPr="00F87807">
              <w:rPr>
                <w:rFonts w:ascii="Times New Roman" w:hAnsi="Times New Roman" w:cs="Times New Roman"/>
                <w:sz w:val="20"/>
                <w:szCs w:val="20"/>
              </w:rPr>
              <w:t xml:space="preserve"> году проработан вопрос о расширении НТО и городским и сельс кими поселениями подготовлены проекты для рассмотрения и пополнения перечный НТО</w:t>
            </w:r>
          </w:p>
        </w:tc>
      </w:tr>
      <w:tr w:rsidR="00F81D56" w:rsidRPr="00F87807" w:rsidTr="004236AF">
        <w:tc>
          <w:tcPr>
            <w:tcW w:w="680" w:type="dxa"/>
            <w:shd w:val="clear" w:color="auto" w:fill="auto"/>
          </w:tcPr>
          <w:p w:rsidR="00F81D56" w:rsidRPr="00F87807" w:rsidRDefault="00F81D56" w:rsidP="00F81D5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12.7.</w:t>
            </w:r>
          </w:p>
        </w:tc>
        <w:tc>
          <w:tcPr>
            <w:tcW w:w="1854"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Поддержание в актуальном состоянии утвержден</w:t>
            </w:r>
            <w:r w:rsidRPr="00F87807">
              <w:rPr>
                <w:rFonts w:ascii="Times New Roman" w:hAnsi="Times New Roman" w:cs="Times New Roman"/>
                <w:sz w:val="20"/>
                <w:szCs w:val="20"/>
              </w:rPr>
              <w:lastRenderedPageBreak/>
              <w:t>ных схем размещения НТО</w:t>
            </w:r>
          </w:p>
        </w:tc>
        <w:tc>
          <w:tcPr>
            <w:tcW w:w="1701"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p>
        </w:tc>
        <w:tc>
          <w:tcPr>
            <w:tcW w:w="1769" w:type="dxa"/>
            <w:shd w:val="clear" w:color="auto" w:fill="auto"/>
          </w:tcPr>
          <w:p w:rsidR="00F81D56" w:rsidRPr="00F87807" w:rsidRDefault="00F81D56" w:rsidP="00F81D56">
            <w:pPr>
              <w:spacing w:after="0" w:line="240" w:lineRule="auto"/>
              <w:jc w:val="both"/>
              <w:rPr>
                <w:rFonts w:ascii="Times New Roman" w:eastAsia="Times New Roman" w:hAnsi="Times New Roman" w:cs="Times New Roman"/>
                <w:sz w:val="20"/>
                <w:szCs w:val="20"/>
              </w:rPr>
            </w:pPr>
          </w:p>
        </w:tc>
        <w:tc>
          <w:tcPr>
            <w:tcW w:w="1672" w:type="dxa"/>
            <w:shd w:val="clear" w:color="auto" w:fill="auto"/>
            <w:vAlign w:val="center"/>
          </w:tcPr>
          <w:p w:rsidR="00F81D56" w:rsidRPr="00F87807" w:rsidRDefault="00F81D56" w:rsidP="00F81D56">
            <w:pPr>
              <w:spacing w:after="0" w:line="240" w:lineRule="auto"/>
              <w:jc w:val="center"/>
              <w:rPr>
                <w:rFonts w:ascii="Times New Roman" w:eastAsia="Times New Roman" w:hAnsi="Times New Roman" w:cs="Times New Roman"/>
                <w:sz w:val="20"/>
                <w:szCs w:val="20"/>
              </w:rPr>
            </w:pPr>
          </w:p>
        </w:tc>
        <w:tc>
          <w:tcPr>
            <w:tcW w:w="1006" w:type="dxa"/>
            <w:shd w:val="clear" w:color="auto" w:fill="auto"/>
            <w:vAlign w:val="center"/>
          </w:tcPr>
          <w:p w:rsidR="00F81D56" w:rsidRPr="00F87807" w:rsidRDefault="00F81D56" w:rsidP="00F81D56">
            <w:pPr>
              <w:spacing w:after="0" w:line="240" w:lineRule="auto"/>
              <w:jc w:val="center"/>
              <w:rPr>
                <w:rFonts w:ascii="Times New Roman" w:eastAsia="Times New Roman" w:hAnsi="Times New Roman" w:cs="Times New Roman"/>
                <w:sz w:val="20"/>
                <w:szCs w:val="20"/>
              </w:rPr>
            </w:pPr>
          </w:p>
        </w:tc>
        <w:tc>
          <w:tcPr>
            <w:tcW w:w="1478" w:type="dxa"/>
          </w:tcPr>
          <w:p w:rsidR="00F81D56" w:rsidRPr="00F87807" w:rsidRDefault="00F81D56" w:rsidP="00F81D56">
            <w:pPr>
              <w:spacing w:after="0" w:line="240" w:lineRule="auto"/>
              <w:jc w:val="center"/>
              <w:rPr>
                <w:rFonts w:ascii="Times New Roman" w:eastAsia="Times New Roman" w:hAnsi="Times New Roman" w:cs="Times New Roman"/>
                <w:sz w:val="20"/>
                <w:szCs w:val="20"/>
              </w:rPr>
            </w:pPr>
          </w:p>
        </w:tc>
        <w:tc>
          <w:tcPr>
            <w:tcW w:w="851" w:type="dxa"/>
            <w:shd w:val="clear" w:color="auto" w:fill="auto"/>
            <w:vAlign w:val="center"/>
          </w:tcPr>
          <w:p w:rsidR="00F81D56" w:rsidRPr="00F87807" w:rsidRDefault="00F81D56" w:rsidP="00F81D56">
            <w:pPr>
              <w:spacing w:after="0" w:line="240" w:lineRule="auto"/>
              <w:jc w:val="center"/>
              <w:rPr>
                <w:rFonts w:ascii="Times New Roman" w:eastAsia="Times New Roman" w:hAnsi="Times New Roman" w:cs="Times New Roman"/>
                <w:sz w:val="20"/>
                <w:szCs w:val="20"/>
              </w:rPr>
            </w:pPr>
          </w:p>
        </w:tc>
        <w:tc>
          <w:tcPr>
            <w:tcW w:w="836" w:type="dxa"/>
            <w:shd w:val="clear" w:color="auto" w:fill="auto"/>
            <w:vAlign w:val="center"/>
          </w:tcPr>
          <w:p w:rsidR="00F81D56" w:rsidRPr="00F87807" w:rsidRDefault="00F81D56" w:rsidP="00F81D56">
            <w:pPr>
              <w:spacing w:after="0" w:line="240" w:lineRule="auto"/>
              <w:jc w:val="center"/>
              <w:rPr>
                <w:rFonts w:ascii="Times New Roman" w:eastAsia="Times New Roman" w:hAnsi="Times New Roman" w:cs="Times New Roman"/>
                <w:sz w:val="20"/>
                <w:szCs w:val="20"/>
              </w:rPr>
            </w:pPr>
          </w:p>
        </w:tc>
        <w:tc>
          <w:tcPr>
            <w:tcW w:w="1960" w:type="dxa"/>
            <w:shd w:val="clear" w:color="auto" w:fill="auto"/>
            <w:vAlign w:val="center"/>
          </w:tcPr>
          <w:p w:rsidR="00F81D56" w:rsidRPr="00F87807" w:rsidRDefault="00F81D56" w:rsidP="00F81D56">
            <w:pPr>
              <w:spacing w:after="0" w:line="240" w:lineRule="auto"/>
              <w:jc w:val="both"/>
              <w:rPr>
                <w:rFonts w:ascii="Times New Roman" w:eastAsia="Times New Roman" w:hAnsi="Times New Roman" w:cs="Times New Roman"/>
                <w:sz w:val="20"/>
                <w:szCs w:val="20"/>
              </w:rPr>
            </w:pPr>
          </w:p>
        </w:tc>
        <w:tc>
          <w:tcPr>
            <w:tcW w:w="1698" w:type="dxa"/>
            <w:shd w:val="clear" w:color="auto" w:fill="auto"/>
            <w:vAlign w:val="center"/>
          </w:tcPr>
          <w:p w:rsidR="00F81D56" w:rsidRPr="00F87807" w:rsidRDefault="00F81D56" w:rsidP="00126C58">
            <w:pPr>
              <w:spacing w:after="0" w:line="240" w:lineRule="auto"/>
              <w:jc w:val="both"/>
              <w:rPr>
                <w:rFonts w:ascii="Times New Roman" w:eastAsia="Times New Roman" w:hAnsi="Times New Roman" w:cs="Times New Roman"/>
                <w:sz w:val="20"/>
                <w:szCs w:val="20"/>
              </w:rPr>
            </w:pPr>
            <w:r w:rsidRPr="00F87807">
              <w:rPr>
                <w:rFonts w:ascii="Times New Roman" w:hAnsi="Times New Roman" w:cs="Times New Roman"/>
                <w:sz w:val="20"/>
                <w:szCs w:val="20"/>
              </w:rPr>
              <w:t>В 202</w:t>
            </w:r>
            <w:r w:rsidR="00126C58">
              <w:rPr>
                <w:rFonts w:ascii="Times New Roman" w:hAnsi="Times New Roman" w:cs="Times New Roman"/>
                <w:sz w:val="20"/>
                <w:szCs w:val="20"/>
              </w:rPr>
              <w:t>3</w:t>
            </w:r>
            <w:r w:rsidRPr="00F87807">
              <w:rPr>
                <w:rFonts w:ascii="Times New Roman" w:hAnsi="Times New Roman" w:cs="Times New Roman"/>
                <w:sz w:val="20"/>
                <w:szCs w:val="20"/>
              </w:rPr>
              <w:t xml:space="preserve"> году городскими и сельскими посе</w:t>
            </w:r>
            <w:r w:rsidRPr="00F87807">
              <w:rPr>
                <w:rFonts w:ascii="Times New Roman" w:hAnsi="Times New Roman" w:cs="Times New Roman"/>
                <w:sz w:val="20"/>
                <w:szCs w:val="20"/>
              </w:rPr>
              <w:lastRenderedPageBreak/>
              <w:t>лениями были актуализированы схемы НТО</w:t>
            </w:r>
          </w:p>
        </w:tc>
      </w:tr>
      <w:tr w:rsidR="00F81D56" w:rsidRPr="00F87807" w:rsidTr="004236AF">
        <w:tc>
          <w:tcPr>
            <w:tcW w:w="680" w:type="dxa"/>
            <w:shd w:val="clear" w:color="auto" w:fill="auto"/>
          </w:tcPr>
          <w:p w:rsidR="00F81D56" w:rsidRPr="00F87807" w:rsidRDefault="00F81D56" w:rsidP="00F81D5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12.8.</w:t>
            </w:r>
          </w:p>
        </w:tc>
        <w:tc>
          <w:tcPr>
            <w:tcW w:w="1854"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 xml:space="preserve">Содействие в проведении мониторинга с целью определения административных барьеров, экономических ограничений, иных факторов, являющихся барьерами входа на рынок (выхода с рынка), и их устранение. организация заседаний координационного совета по развитию малого и среднего предпринимательства при главе администрации Поворинского района </w:t>
            </w:r>
          </w:p>
        </w:tc>
        <w:tc>
          <w:tcPr>
            <w:tcW w:w="1701" w:type="dxa"/>
            <w:shd w:val="clear" w:color="auto" w:fill="auto"/>
          </w:tcPr>
          <w:p w:rsidR="00F81D56" w:rsidRPr="00F87807" w:rsidRDefault="00F81D56" w:rsidP="00F81D56">
            <w:pPr>
              <w:spacing w:after="0" w:line="240" w:lineRule="auto"/>
              <w:rPr>
                <w:rFonts w:ascii="Times New Roman" w:hAnsi="Times New Roman" w:cs="Times New Roman"/>
                <w:sz w:val="20"/>
                <w:szCs w:val="20"/>
              </w:rPr>
            </w:pPr>
            <w:r w:rsidRPr="00F87807">
              <w:rPr>
                <w:rFonts w:ascii="Times New Roman" w:hAnsi="Times New Roman" w:cs="Times New Roman"/>
                <w:sz w:val="20"/>
                <w:szCs w:val="20"/>
              </w:rPr>
              <w:t>2024-2025</w:t>
            </w:r>
          </w:p>
        </w:tc>
        <w:tc>
          <w:tcPr>
            <w:tcW w:w="1769" w:type="dxa"/>
            <w:shd w:val="clear" w:color="auto" w:fill="auto"/>
          </w:tcPr>
          <w:p w:rsidR="00F81D56" w:rsidRPr="00F87807" w:rsidRDefault="00F81D56" w:rsidP="00F81D56">
            <w:pPr>
              <w:spacing w:after="0" w:line="240" w:lineRule="auto"/>
              <w:jc w:val="both"/>
              <w:rPr>
                <w:rFonts w:ascii="Times New Roman" w:eastAsia="Times New Roman" w:hAnsi="Times New Roman" w:cs="Times New Roman"/>
                <w:sz w:val="20"/>
                <w:szCs w:val="20"/>
              </w:rPr>
            </w:pPr>
          </w:p>
        </w:tc>
        <w:tc>
          <w:tcPr>
            <w:tcW w:w="1672" w:type="dxa"/>
            <w:shd w:val="clear" w:color="auto" w:fill="auto"/>
            <w:vAlign w:val="center"/>
          </w:tcPr>
          <w:p w:rsidR="00F81D56" w:rsidRPr="00F87807" w:rsidRDefault="00F81D56" w:rsidP="00F81D56">
            <w:pPr>
              <w:spacing w:after="0" w:line="240" w:lineRule="auto"/>
              <w:jc w:val="center"/>
              <w:rPr>
                <w:rFonts w:ascii="Times New Roman" w:eastAsia="Times New Roman" w:hAnsi="Times New Roman" w:cs="Times New Roman"/>
                <w:sz w:val="20"/>
                <w:szCs w:val="20"/>
              </w:rPr>
            </w:pPr>
          </w:p>
        </w:tc>
        <w:tc>
          <w:tcPr>
            <w:tcW w:w="1006" w:type="dxa"/>
            <w:shd w:val="clear" w:color="auto" w:fill="auto"/>
            <w:vAlign w:val="center"/>
          </w:tcPr>
          <w:p w:rsidR="00F81D56" w:rsidRPr="00F87807" w:rsidRDefault="00F81D56" w:rsidP="00F81D56">
            <w:pPr>
              <w:spacing w:after="0" w:line="240" w:lineRule="auto"/>
              <w:jc w:val="center"/>
              <w:rPr>
                <w:rFonts w:ascii="Times New Roman" w:eastAsia="Times New Roman" w:hAnsi="Times New Roman" w:cs="Times New Roman"/>
                <w:sz w:val="20"/>
                <w:szCs w:val="20"/>
              </w:rPr>
            </w:pPr>
          </w:p>
        </w:tc>
        <w:tc>
          <w:tcPr>
            <w:tcW w:w="1478" w:type="dxa"/>
          </w:tcPr>
          <w:p w:rsidR="00F81D56" w:rsidRPr="00F87807" w:rsidRDefault="00F81D56" w:rsidP="00F81D56">
            <w:pPr>
              <w:spacing w:after="0" w:line="240" w:lineRule="auto"/>
              <w:jc w:val="center"/>
              <w:rPr>
                <w:rFonts w:ascii="Times New Roman" w:eastAsia="Times New Roman" w:hAnsi="Times New Roman" w:cs="Times New Roman"/>
                <w:sz w:val="20"/>
                <w:szCs w:val="20"/>
              </w:rPr>
            </w:pPr>
          </w:p>
        </w:tc>
        <w:tc>
          <w:tcPr>
            <w:tcW w:w="851" w:type="dxa"/>
            <w:shd w:val="clear" w:color="auto" w:fill="auto"/>
            <w:vAlign w:val="center"/>
          </w:tcPr>
          <w:p w:rsidR="00F81D56" w:rsidRPr="00F87807" w:rsidRDefault="00F81D56" w:rsidP="00F81D56">
            <w:pPr>
              <w:spacing w:after="0" w:line="240" w:lineRule="auto"/>
              <w:jc w:val="center"/>
              <w:rPr>
                <w:rFonts w:ascii="Times New Roman" w:eastAsia="Times New Roman" w:hAnsi="Times New Roman" w:cs="Times New Roman"/>
                <w:sz w:val="20"/>
                <w:szCs w:val="20"/>
              </w:rPr>
            </w:pPr>
          </w:p>
        </w:tc>
        <w:tc>
          <w:tcPr>
            <w:tcW w:w="836" w:type="dxa"/>
            <w:shd w:val="clear" w:color="auto" w:fill="auto"/>
            <w:vAlign w:val="center"/>
          </w:tcPr>
          <w:p w:rsidR="00F81D56" w:rsidRPr="00F87807" w:rsidRDefault="00F81D56" w:rsidP="00F81D56">
            <w:pPr>
              <w:spacing w:after="0" w:line="240" w:lineRule="auto"/>
              <w:jc w:val="center"/>
              <w:rPr>
                <w:rFonts w:ascii="Times New Roman" w:eastAsia="Times New Roman" w:hAnsi="Times New Roman" w:cs="Times New Roman"/>
                <w:sz w:val="20"/>
                <w:szCs w:val="20"/>
              </w:rPr>
            </w:pPr>
          </w:p>
        </w:tc>
        <w:tc>
          <w:tcPr>
            <w:tcW w:w="1960" w:type="dxa"/>
            <w:shd w:val="clear" w:color="auto" w:fill="auto"/>
            <w:vAlign w:val="center"/>
          </w:tcPr>
          <w:p w:rsidR="00F81D56" w:rsidRPr="00F87807" w:rsidRDefault="00F81D56" w:rsidP="00F81D56">
            <w:pPr>
              <w:spacing w:after="0" w:line="240" w:lineRule="auto"/>
              <w:jc w:val="both"/>
              <w:rPr>
                <w:rFonts w:ascii="Times New Roman" w:eastAsia="Times New Roman" w:hAnsi="Times New Roman" w:cs="Times New Roman"/>
                <w:sz w:val="20"/>
                <w:szCs w:val="20"/>
              </w:rPr>
            </w:pPr>
          </w:p>
        </w:tc>
        <w:tc>
          <w:tcPr>
            <w:tcW w:w="1698" w:type="dxa"/>
            <w:shd w:val="clear" w:color="auto" w:fill="auto"/>
            <w:vAlign w:val="center"/>
          </w:tcPr>
          <w:p w:rsidR="00F81D56" w:rsidRPr="00F87807" w:rsidRDefault="00F81D56" w:rsidP="00F81D56">
            <w:pPr>
              <w:spacing w:after="0" w:line="240" w:lineRule="auto"/>
              <w:jc w:val="both"/>
              <w:rPr>
                <w:rFonts w:ascii="Times New Roman" w:eastAsia="Times New Roman" w:hAnsi="Times New Roman" w:cs="Times New Roman"/>
                <w:sz w:val="20"/>
                <w:szCs w:val="20"/>
              </w:rPr>
            </w:pPr>
            <w:r w:rsidRPr="00F87807">
              <w:rPr>
                <w:rFonts w:ascii="Times New Roman" w:eastAsia="Times New Roman" w:hAnsi="Times New Roman" w:cs="Times New Roman"/>
                <w:sz w:val="20"/>
                <w:szCs w:val="20"/>
              </w:rPr>
              <w:t xml:space="preserve">Проведен  </w:t>
            </w:r>
            <w:r w:rsidRPr="00F87807">
              <w:rPr>
                <w:rFonts w:ascii="Times New Roman" w:hAnsi="Times New Roman" w:cs="Times New Roman"/>
                <w:sz w:val="20"/>
                <w:szCs w:val="20"/>
              </w:rPr>
              <w:t>мониторинг с целью определения административных барьеров, экономических ограничений, иных факторов, являющихся барьерами входа на рынок (выхода с рынка), административные барьеры отсутствуют. В опросе приняли более 50 участников.</w:t>
            </w:r>
          </w:p>
        </w:tc>
      </w:tr>
      <w:tr w:rsidR="00F81D56" w:rsidRPr="00F87807" w:rsidTr="004236AF">
        <w:tc>
          <w:tcPr>
            <w:tcW w:w="680" w:type="dxa"/>
            <w:shd w:val="clear" w:color="auto" w:fill="auto"/>
          </w:tcPr>
          <w:p w:rsidR="00F81D56" w:rsidRPr="00F87807" w:rsidRDefault="00F81D56" w:rsidP="00F81D5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12.9.</w:t>
            </w:r>
          </w:p>
        </w:tc>
        <w:tc>
          <w:tcPr>
            <w:tcW w:w="1854"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Проведение мониторинга соблюдения требований Федерального закона от 30.12.2006 № 271-ФЗ «О розничных рынках и о внесении изме</w:t>
            </w:r>
            <w:r w:rsidRPr="00F87807">
              <w:rPr>
                <w:rFonts w:ascii="Times New Roman" w:hAnsi="Times New Roman" w:cs="Times New Roman"/>
                <w:sz w:val="20"/>
                <w:szCs w:val="20"/>
              </w:rPr>
              <w:lastRenderedPageBreak/>
              <w:t>нений в Трудовой кодекс Российской Федерации» в части применения упрощенного порядка заключения договоров и предоставления торговых мест</w:t>
            </w:r>
          </w:p>
        </w:tc>
        <w:tc>
          <w:tcPr>
            <w:tcW w:w="1701"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lastRenderedPageBreak/>
              <w:t>2022-2025</w:t>
            </w:r>
          </w:p>
        </w:tc>
        <w:tc>
          <w:tcPr>
            <w:tcW w:w="1769" w:type="dxa"/>
            <w:shd w:val="clear" w:color="auto" w:fill="auto"/>
          </w:tcPr>
          <w:p w:rsidR="00F81D56" w:rsidRPr="00F87807" w:rsidRDefault="00F81D56" w:rsidP="00F81D56">
            <w:pPr>
              <w:spacing w:after="0" w:line="240" w:lineRule="auto"/>
              <w:jc w:val="both"/>
              <w:rPr>
                <w:rFonts w:ascii="Times New Roman" w:hAnsi="Times New Roman" w:cs="Times New Roman"/>
                <w:sz w:val="20"/>
                <w:szCs w:val="20"/>
              </w:rPr>
            </w:pPr>
            <w:r w:rsidRPr="00F87807">
              <w:rPr>
                <w:rFonts w:ascii="Times New Roman" w:hAnsi="Times New Roman" w:cs="Times New Roman"/>
                <w:sz w:val="20"/>
                <w:szCs w:val="20"/>
              </w:rPr>
              <w:t xml:space="preserve">Выявление и снижение существующих административных барьеров для входа на рынок и ведения деятельности в сфере </w:t>
            </w:r>
            <w:r w:rsidRPr="00F87807">
              <w:rPr>
                <w:rFonts w:ascii="Times New Roman" w:hAnsi="Times New Roman" w:cs="Times New Roman"/>
                <w:sz w:val="20"/>
                <w:szCs w:val="20"/>
              </w:rPr>
              <w:lastRenderedPageBreak/>
              <w:t>розничной торговли</w:t>
            </w:r>
          </w:p>
        </w:tc>
        <w:tc>
          <w:tcPr>
            <w:tcW w:w="1672" w:type="dxa"/>
            <w:shd w:val="clear" w:color="auto" w:fill="auto"/>
            <w:vAlign w:val="center"/>
          </w:tcPr>
          <w:p w:rsidR="00F81D56" w:rsidRPr="00F87807" w:rsidRDefault="00F81D56" w:rsidP="00F81D56">
            <w:pPr>
              <w:spacing w:after="0" w:line="240" w:lineRule="auto"/>
              <w:jc w:val="center"/>
              <w:rPr>
                <w:rFonts w:ascii="Times New Roman" w:eastAsia="Times New Roman" w:hAnsi="Times New Roman" w:cs="Times New Roman"/>
                <w:sz w:val="20"/>
                <w:szCs w:val="20"/>
              </w:rPr>
            </w:pPr>
          </w:p>
        </w:tc>
        <w:tc>
          <w:tcPr>
            <w:tcW w:w="1006" w:type="dxa"/>
            <w:shd w:val="clear" w:color="auto" w:fill="auto"/>
            <w:vAlign w:val="center"/>
          </w:tcPr>
          <w:p w:rsidR="00F81D56" w:rsidRPr="00F87807" w:rsidRDefault="00F81D56" w:rsidP="00F81D56">
            <w:pPr>
              <w:spacing w:after="0" w:line="240" w:lineRule="auto"/>
              <w:jc w:val="center"/>
              <w:rPr>
                <w:rFonts w:ascii="Times New Roman" w:eastAsia="Times New Roman" w:hAnsi="Times New Roman" w:cs="Times New Roman"/>
                <w:sz w:val="20"/>
                <w:szCs w:val="20"/>
              </w:rPr>
            </w:pPr>
          </w:p>
        </w:tc>
        <w:tc>
          <w:tcPr>
            <w:tcW w:w="1478" w:type="dxa"/>
          </w:tcPr>
          <w:p w:rsidR="00F81D56" w:rsidRPr="00F87807" w:rsidRDefault="00F81D56" w:rsidP="00F81D56">
            <w:pPr>
              <w:spacing w:after="0" w:line="240" w:lineRule="auto"/>
              <w:jc w:val="center"/>
              <w:rPr>
                <w:rFonts w:ascii="Times New Roman" w:eastAsia="Times New Roman" w:hAnsi="Times New Roman" w:cs="Times New Roman"/>
                <w:sz w:val="20"/>
                <w:szCs w:val="20"/>
              </w:rPr>
            </w:pPr>
          </w:p>
        </w:tc>
        <w:tc>
          <w:tcPr>
            <w:tcW w:w="851" w:type="dxa"/>
            <w:shd w:val="clear" w:color="auto" w:fill="auto"/>
            <w:vAlign w:val="center"/>
          </w:tcPr>
          <w:p w:rsidR="00F81D56" w:rsidRPr="00F87807" w:rsidRDefault="00F81D56" w:rsidP="00F81D56">
            <w:pPr>
              <w:spacing w:after="0" w:line="240" w:lineRule="auto"/>
              <w:jc w:val="center"/>
              <w:rPr>
                <w:rFonts w:ascii="Times New Roman" w:eastAsia="Times New Roman" w:hAnsi="Times New Roman" w:cs="Times New Roman"/>
                <w:sz w:val="20"/>
                <w:szCs w:val="20"/>
              </w:rPr>
            </w:pPr>
          </w:p>
        </w:tc>
        <w:tc>
          <w:tcPr>
            <w:tcW w:w="836" w:type="dxa"/>
            <w:shd w:val="clear" w:color="auto" w:fill="auto"/>
            <w:vAlign w:val="center"/>
          </w:tcPr>
          <w:p w:rsidR="00F81D56" w:rsidRPr="00F87807" w:rsidRDefault="00F81D56" w:rsidP="00F81D56">
            <w:pPr>
              <w:spacing w:after="0" w:line="240" w:lineRule="auto"/>
              <w:jc w:val="center"/>
              <w:rPr>
                <w:rFonts w:ascii="Times New Roman" w:eastAsia="Times New Roman" w:hAnsi="Times New Roman" w:cs="Times New Roman"/>
                <w:sz w:val="20"/>
                <w:szCs w:val="20"/>
              </w:rPr>
            </w:pPr>
          </w:p>
        </w:tc>
        <w:tc>
          <w:tcPr>
            <w:tcW w:w="1960" w:type="dxa"/>
            <w:shd w:val="clear" w:color="auto" w:fill="auto"/>
            <w:vAlign w:val="center"/>
          </w:tcPr>
          <w:p w:rsidR="00F81D56" w:rsidRPr="00F87807" w:rsidRDefault="00F81D56" w:rsidP="00F81D56">
            <w:pPr>
              <w:spacing w:after="0" w:line="240" w:lineRule="auto"/>
              <w:jc w:val="center"/>
              <w:rPr>
                <w:rFonts w:ascii="Times New Roman" w:eastAsia="Times New Roman" w:hAnsi="Times New Roman" w:cs="Times New Roman"/>
                <w:sz w:val="20"/>
                <w:szCs w:val="20"/>
              </w:rPr>
            </w:pPr>
          </w:p>
        </w:tc>
        <w:tc>
          <w:tcPr>
            <w:tcW w:w="1698" w:type="dxa"/>
            <w:shd w:val="clear" w:color="auto" w:fill="auto"/>
            <w:vAlign w:val="center"/>
          </w:tcPr>
          <w:p w:rsidR="00F81D56" w:rsidRPr="00F87807" w:rsidRDefault="00F81D56" w:rsidP="00F81D5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На постоянной основе проводится мониторинг </w:t>
            </w:r>
            <w:r w:rsidRPr="00F87807">
              <w:rPr>
                <w:rFonts w:ascii="Times New Roman" w:hAnsi="Times New Roman" w:cs="Times New Roman"/>
                <w:sz w:val="20"/>
                <w:szCs w:val="20"/>
              </w:rPr>
              <w:t xml:space="preserve">соблюдения требований Федерального закона от 30.12.2006 № </w:t>
            </w:r>
            <w:r w:rsidRPr="00F87807">
              <w:rPr>
                <w:rFonts w:ascii="Times New Roman" w:hAnsi="Times New Roman" w:cs="Times New Roman"/>
                <w:sz w:val="20"/>
                <w:szCs w:val="20"/>
              </w:rPr>
              <w:lastRenderedPageBreak/>
              <w:t>271-ФЗ «О розничных рынках и о внесении изменений в Трудовой кодекс Российской Федерации» в части применения упрощенного порядка заключения договоров и предоставления торговых мест</w:t>
            </w:r>
          </w:p>
        </w:tc>
      </w:tr>
    </w:tbl>
    <w:p w:rsidR="00BE7204" w:rsidRDefault="00BE7204" w:rsidP="005C0A15">
      <w:pPr>
        <w:spacing w:after="0"/>
        <w:jc w:val="center"/>
        <w:rPr>
          <w:rFonts w:ascii="Calibri" w:eastAsia="Times New Roman" w:hAnsi="Calibri" w:cs="Times New Roman"/>
          <w:sz w:val="28"/>
          <w:szCs w:val="28"/>
        </w:rPr>
      </w:pPr>
    </w:p>
    <w:p w:rsidR="00BE7204" w:rsidRPr="005B5502" w:rsidRDefault="00BE7204" w:rsidP="00BE7204">
      <w:pPr>
        <w:jc w:val="both"/>
        <w:rPr>
          <w:rFonts w:ascii="Times New Roman" w:eastAsia="Times New Roman" w:hAnsi="Times New Roman" w:cs="Times New Roman"/>
          <w:sz w:val="20"/>
          <w:szCs w:val="20"/>
        </w:rPr>
      </w:pPr>
      <w:r w:rsidRPr="005B5502">
        <w:rPr>
          <w:rFonts w:ascii="Times New Roman" w:hAnsi="Times New Roman" w:cs="Times New Roman"/>
          <w:sz w:val="20"/>
          <w:szCs w:val="20"/>
        </w:rPr>
        <w:t>* - если мероприятие Плана не реализуется, реализуется не в полном объеме, или не достигнуты значения целевых показателей, то необходимо в графе «Комментарии» указать причины не достижения, а также планируемые меры по их достижению</w:t>
      </w:r>
    </w:p>
    <w:p w:rsidR="00EA20A9" w:rsidRDefault="00EA20A9" w:rsidP="00EA20A9">
      <w:pPr>
        <w:spacing w:after="0" w:line="240" w:lineRule="auto"/>
        <w:ind w:firstLine="709"/>
        <w:jc w:val="right"/>
        <w:rPr>
          <w:rFonts w:ascii="Times New Roman" w:hAnsi="Times New Roman" w:cs="Times New Roman"/>
          <w:sz w:val="24"/>
          <w:szCs w:val="24"/>
          <w:lang w:eastAsia="en-US"/>
        </w:rPr>
      </w:pPr>
    </w:p>
    <w:p w:rsidR="00EA20A9" w:rsidRDefault="00EA20A9" w:rsidP="00EA20A9">
      <w:pPr>
        <w:spacing w:after="0" w:line="240" w:lineRule="auto"/>
        <w:ind w:firstLine="709"/>
        <w:jc w:val="right"/>
        <w:rPr>
          <w:rFonts w:ascii="Times New Roman" w:hAnsi="Times New Roman" w:cs="Times New Roman"/>
          <w:sz w:val="24"/>
          <w:szCs w:val="24"/>
          <w:lang w:eastAsia="en-US"/>
        </w:rPr>
      </w:pPr>
    </w:p>
    <w:p w:rsidR="00EA20A9" w:rsidRDefault="00EA20A9" w:rsidP="00EA20A9">
      <w:pPr>
        <w:spacing w:after="0" w:line="240" w:lineRule="auto"/>
        <w:ind w:firstLine="709"/>
        <w:jc w:val="right"/>
        <w:rPr>
          <w:rFonts w:ascii="Times New Roman" w:hAnsi="Times New Roman" w:cs="Times New Roman"/>
          <w:sz w:val="24"/>
          <w:szCs w:val="24"/>
          <w:lang w:eastAsia="en-US"/>
        </w:rPr>
      </w:pPr>
    </w:p>
    <w:p w:rsidR="00EA20A9" w:rsidRDefault="00EA20A9" w:rsidP="00EA20A9">
      <w:pPr>
        <w:spacing w:after="0" w:line="240" w:lineRule="auto"/>
        <w:ind w:firstLine="709"/>
        <w:jc w:val="right"/>
        <w:rPr>
          <w:rFonts w:ascii="Times New Roman" w:hAnsi="Times New Roman" w:cs="Times New Roman"/>
          <w:sz w:val="24"/>
          <w:szCs w:val="24"/>
          <w:lang w:eastAsia="en-US"/>
        </w:rPr>
      </w:pPr>
    </w:p>
    <w:p w:rsidR="00EA20A9" w:rsidRDefault="00EA20A9" w:rsidP="00EA20A9">
      <w:pPr>
        <w:spacing w:after="0" w:line="240" w:lineRule="auto"/>
        <w:ind w:firstLine="709"/>
        <w:jc w:val="right"/>
        <w:rPr>
          <w:rFonts w:ascii="Times New Roman" w:hAnsi="Times New Roman" w:cs="Times New Roman"/>
          <w:sz w:val="24"/>
          <w:szCs w:val="24"/>
          <w:lang w:eastAsia="en-US"/>
        </w:rPr>
      </w:pPr>
    </w:p>
    <w:p w:rsidR="00EA20A9" w:rsidRDefault="00EA20A9" w:rsidP="00EA20A9">
      <w:pPr>
        <w:spacing w:after="0" w:line="240" w:lineRule="auto"/>
        <w:ind w:firstLine="709"/>
        <w:jc w:val="right"/>
        <w:rPr>
          <w:rFonts w:ascii="Times New Roman" w:hAnsi="Times New Roman" w:cs="Times New Roman"/>
          <w:sz w:val="24"/>
          <w:szCs w:val="24"/>
          <w:lang w:eastAsia="en-US"/>
        </w:rPr>
      </w:pPr>
    </w:p>
    <w:p w:rsidR="00EA20A9" w:rsidRDefault="00EA20A9" w:rsidP="00EA20A9">
      <w:pPr>
        <w:spacing w:after="0" w:line="240" w:lineRule="auto"/>
        <w:ind w:firstLine="709"/>
        <w:jc w:val="right"/>
        <w:rPr>
          <w:rFonts w:ascii="Times New Roman" w:hAnsi="Times New Roman" w:cs="Times New Roman"/>
          <w:sz w:val="24"/>
          <w:szCs w:val="24"/>
          <w:lang w:eastAsia="en-US"/>
        </w:rPr>
      </w:pPr>
    </w:p>
    <w:p w:rsidR="00EA20A9" w:rsidRDefault="00EA20A9" w:rsidP="00EA20A9">
      <w:pPr>
        <w:spacing w:after="0" w:line="240" w:lineRule="auto"/>
        <w:ind w:firstLine="709"/>
        <w:jc w:val="right"/>
        <w:rPr>
          <w:rFonts w:ascii="Times New Roman" w:hAnsi="Times New Roman" w:cs="Times New Roman"/>
          <w:sz w:val="24"/>
          <w:szCs w:val="24"/>
          <w:lang w:eastAsia="en-US"/>
        </w:rPr>
      </w:pPr>
    </w:p>
    <w:p w:rsidR="00EA20A9" w:rsidRDefault="00EA20A9" w:rsidP="00EA20A9">
      <w:pPr>
        <w:spacing w:after="0" w:line="240" w:lineRule="auto"/>
        <w:ind w:firstLine="709"/>
        <w:jc w:val="right"/>
        <w:rPr>
          <w:rFonts w:ascii="Times New Roman" w:hAnsi="Times New Roman" w:cs="Times New Roman"/>
          <w:sz w:val="24"/>
          <w:szCs w:val="24"/>
          <w:lang w:eastAsia="en-US"/>
        </w:rPr>
      </w:pPr>
    </w:p>
    <w:p w:rsidR="00EA20A9" w:rsidRDefault="00EA20A9" w:rsidP="00EA20A9">
      <w:pPr>
        <w:spacing w:after="0" w:line="240" w:lineRule="auto"/>
        <w:ind w:firstLine="709"/>
        <w:jc w:val="right"/>
        <w:rPr>
          <w:rFonts w:ascii="Times New Roman" w:hAnsi="Times New Roman" w:cs="Times New Roman"/>
          <w:sz w:val="24"/>
          <w:szCs w:val="24"/>
          <w:lang w:eastAsia="en-US"/>
        </w:rPr>
      </w:pPr>
    </w:p>
    <w:p w:rsidR="00EA20A9" w:rsidRDefault="00EA20A9" w:rsidP="00EA20A9">
      <w:pPr>
        <w:spacing w:after="0" w:line="240" w:lineRule="auto"/>
        <w:ind w:firstLine="709"/>
        <w:jc w:val="right"/>
        <w:rPr>
          <w:rFonts w:ascii="Times New Roman" w:hAnsi="Times New Roman" w:cs="Times New Roman"/>
          <w:sz w:val="24"/>
          <w:szCs w:val="24"/>
          <w:lang w:eastAsia="en-US"/>
        </w:rPr>
      </w:pPr>
    </w:p>
    <w:p w:rsidR="00EA20A9" w:rsidRDefault="00EA20A9" w:rsidP="00EA20A9">
      <w:pPr>
        <w:spacing w:after="0" w:line="240" w:lineRule="auto"/>
        <w:ind w:firstLine="709"/>
        <w:jc w:val="right"/>
        <w:rPr>
          <w:rFonts w:ascii="Times New Roman" w:hAnsi="Times New Roman" w:cs="Times New Roman"/>
          <w:sz w:val="24"/>
          <w:szCs w:val="24"/>
          <w:lang w:eastAsia="en-US"/>
        </w:rPr>
      </w:pPr>
    </w:p>
    <w:p w:rsidR="00EA20A9" w:rsidRPr="00EA20A9" w:rsidRDefault="00EA20A9" w:rsidP="00EA20A9">
      <w:pPr>
        <w:spacing w:after="0" w:line="240" w:lineRule="auto"/>
        <w:ind w:firstLine="709"/>
        <w:jc w:val="right"/>
        <w:rPr>
          <w:rFonts w:ascii="Times New Roman" w:hAnsi="Times New Roman" w:cs="Times New Roman"/>
          <w:sz w:val="20"/>
          <w:szCs w:val="20"/>
          <w:lang w:eastAsia="en-US"/>
        </w:rPr>
      </w:pPr>
      <w:r w:rsidRPr="00EA20A9">
        <w:rPr>
          <w:rFonts w:ascii="Times New Roman" w:hAnsi="Times New Roman" w:cs="Times New Roman"/>
          <w:sz w:val="20"/>
          <w:szCs w:val="20"/>
          <w:lang w:eastAsia="en-US"/>
        </w:rPr>
        <w:lastRenderedPageBreak/>
        <w:t xml:space="preserve">Приложение </w:t>
      </w:r>
    </w:p>
    <w:p w:rsidR="00EA20A9" w:rsidRPr="00EA20A9" w:rsidRDefault="00EA20A9" w:rsidP="00EA20A9">
      <w:pPr>
        <w:spacing w:after="0" w:line="240" w:lineRule="auto"/>
        <w:jc w:val="right"/>
        <w:rPr>
          <w:rFonts w:ascii="Times New Roman" w:hAnsi="Times New Roman" w:cs="Times New Roman"/>
          <w:sz w:val="20"/>
          <w:szCs w:val="20"/>
          <w:lang w:eastAsia="en-US"/>
        </w:rPr>
      </w:pPr>
      <w:r w:rsidRPr="00EA20A9">
        <w:rPr>
          <w:rFonts w:ascii="Times New Roman" w:hAnsi="Times New Roman" w:cs="Times New Roman"/>
          <w:sz w:val="20"/>
          <w:szCs w:val="20"/>
          <w:lang w:eastAsia="en-US"/>
        </w:rPr>
        <w:t xml:space="preserve">к Плану мероприятий («дорожной карте») </w:t>
      </w:r>
    </w:p>
    <w:p w:rsidR="00EA20A9" w:rsidRPr="00EA20A9" w:rsidRDefault="00EA20A9" w:rsidP="00EA20A9">
      <w:pPr>
        <w:spacing w:after="0" w:line="240" w:lineRule="auto"/>
        <w:jc w:val="right"/>
        <w:rPr>
          <w:rFonts w:ascii="Times New Roman" w:hAnsi="Times New Roman" w:cs="Times New Roman"/>
          <w:sz w:val="20"/>
          <w:szCs w:val="20"/>
          <w:lang w:eastAsia="en-US"/>
        </w:rPr>
      </w:pPr>
      <w:r w:rsidRPr="00EA20A9">
        <w:rPr>
          <w:rFonts w:ascii="Times New Roman" w:hAnsi="Times New Roman" w:cs="Times New Roman"/>
          <w:sz w:val="20"/>
          <w:szCs w:val="20"/>
          <w:lang w:eastAsia="en-US"/>
        </w:rPr>
        <w:t>Воронежской области</w:t>
      </w:r>
    </w:p>
    <w:p w:rsidR="00EA20A9" w:rsidRPr="00EA20A9" w:rsidRDefault="00EA20A9" w:rsidP="00EA20A9">
      <w:pPr>
        <w:spacing w:after="0" w:line="240" w:lineRule="auto"/>
        <w:ind w:firstLine="709"/>
        <w:jc w:val="right"/>
        <w:rPr>
          <w:rFonts w:ascii="Times New Roman" w:hAnsi="Times New Roman" w:cs="Times New Roman"/>
          <w:sz w:val="20"/>
          <w:szCs w:val="20"/>
          <w:lang w:eastAsia="en-US"/>
        </w:rPr>
      </w:pPr>
      <w:r w:rsidRPr="00EA20A9">
        <w:rPr>
          <w:rFonts w:ascii="Times New Roman" w:hAnsi="Times New Roman" w:cs="Times New Roman"/>
          <w:sz w:val="20"/>
          <w:szCs w:val="20"/>
          <w:lang w:eastAsia="en-US"/>
        </w:rPr>
        <w:t>по содействию развитию конкуренции</w:t>
      </w:r>
    </w:p>
    <w:p w:rsidR="00EA20A9" w:rsidRPr="00EA20A9" w:rsidRDefault="00EA20A9" w:rsidP="00EA20A9">
      <w:pPr>
        <w:spacing w:after="0" w:line="240" w:lineRule="auto"/>
        <w:jc w:val="right"/>
        <w:rPr>
          <w:rFonts w:ascii="Times New Roman" w:hAnsi="Times New Roman" w:cs="Times New Roman"/>
          <w:sz w:val="20"/>
          <w:szCs w:val="20"/>
          <w:lang w:eastAsia="en-US"/>
        </w:rPr>
      </w:pPr>
      <w:r w:rsidRPr="00EA20A9">
        <w:rPr>
          <w:rFonts w:ascii="Times New Roman" w:hAnsi="Times New Roman" w:cs="Times New Roman"/>
          <w:sz w:val="20"/>
          <w:szCs w:val="20"/>
          <w:lang w:eastAsia="en-US"/>
        </w:rPr>
        <w:t xml:space="preserve"> на территории Поворинского </w:t>
      </w:r>
    </w:p>
    <w:p w:rsidR="00EA20A9" w:rsidRPr="00EA20A9" w:rsidRDefault="00EA20A9" w:rsidP="00EA20A9">
      <w:pPr>
        <w:spacing w:after="0" w:line="240" w:lineRule="auto"/>
        <w:jc w:val="right"/>
        <w:rPr>
          <w:rFonts w:ascii="Times New Roman" w:hAnsi="Times New Roman" w:cs="Times New Roman"/>
          <w:sz w:val="20"/>
          <w:szCs w:val="20"/>
          <w:lang w:eastAsia="en-US"/>
        </w:rPr>
      </w:pPr>
      <w:r w:rsidRPr="00EA20A9">
        <w:rPr>
          <w:rFonts w:ascii="Times New Roman" w:hAnsi="Times New Roman" w:cs="Times New Roman"/>
          <w:sz w:val="20"/>
          <w:szCs w:val="20"/>
          <w:lang w:eastAsia="en-US"/>
        </w:rPr>
        <w:t>муниципального района</w:t>
      </w:r>
    </w:p>
    <w:p w:rsidR="00EA20A9" w:rsidRPr="00EA20A9" w:rsidRDefault="00EA20A9" w:rsidP="00EA20A9">
      <w:pPr>
        <w:spacing w:after="0" w:line="240" w:lineRule="auto"/>
        <w:jc w:val="center"/>
        <w:rPr>
          <w:rFonts w:ascii="Times New Roman" w:eastAsia="Calibri" w:hAnsi="Times New Roman" w:cs="Times New Roman"/>
          <w:b/>
          <w:sz w:val="20"/>
          <w:szCs w:val="20"/>
          <w:lang w:eastAsia="en-US"/>
        </w:rPr>
      </w:pPr>
      <w:r w:rsidRPr="00EA20A9">
        <w:rPr>
          <w:rFonts w:ascii="Times New Roman" w:eastAsia="Calibri" w:hAnsi="Times New Roman" w:cs="Times New Roman"/>
          <w:b/>
          <w:sz w:val="20"/>
          <w:szCs w:val="20"/>
          <w:lang w:eastAsia="en-US"/>
        </w:rPr>
        <w:t>Мероприятия по развитию конкуренции,</w:t>
      </w:r>
    </w:p>
    <w:p w:rsidR="00EA20A9" w:rsidRPr="00EA20A9" w:rsidRDefault="00EA20A9" w:rsidP="00EA20A9">
      <w:pPr>
        <w:spacing w:after="0" w:line="240" w:lineRule="auto"/>
        <w:jc w:val="center"/>
        <w:rPr>
          <w:rFonts w:ascii="Times New Roman" w:eastAsia="Calibri" w:hAnsi="Times New Roman" w:cs="Times New Roman"/>
          <w:b/>
          <w:sz w:val="20"/>
          <w:szCs w:val="20"/>
          <w:lang w:eastAsia="en-US"/>
        </w:rPr>
      </w:pPr>
      <w:r w:rsidRPr="00EA20A9">
        <w:rPr>
          <w:rFonts w:ascii="Times New Roman" w:eastAsia="Calibri" w:hAnsi="Times New Roman" w:cs="Times New Roman"/>
          <w:b/>
          <w:sz w:val="20"/>
          <w:szCs w:val="20"/>
          <w:lang w:eastAsia="en-US"/>
        </w:rPr>
        <w:t>предусмотренные в действующих стратегических и программных документах Поворинского муниципального района Воронежской области</w:t>
      </w: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16"/>
        <w:gridCol w:w="3816"/>
        <w:gridCol w:w="2682"/>
        <w:gridCol w:w="2968"/>
      </w:tblGrid>
      <w:tr w:rsidR="00EA20A9" w:rsidRPr="00EA20A9" w:rsidTr="00EA20A9">
        <w:trPr>
          <w:trHeight w:val="20"/>
          <w:tblHeader/>
        </w:trPr>
        <w:tc>
          <w:tcPr>
            <w:tcW w:w="1862" w:type="pct"/>
            <w:tcBorders>
              <w:top w:val="single" w:sz="4" w:space="0" w:color="auto"/>
              <w:left w:val="single" w:sz="4" w:space="0" w:color="auto"/>
              <w:bottom w:val="single" w:sz="4" w:space="0" w:color="auto"/>
              <w:right w:val="single" w:sz="4" w:space="0" w:color="auto"/>
            </w:tcBorders>
            <w:hideMark/>
          </w:tcPr>
          <w:p w:rsidR="00EA20A9" w:rsidRPr="00EA20A9" w:rsidRDefault="00EA20A9" w:rsidP="00EA20A9">
            <w:pPr>
              <w:spacing w:after="0" w:line="240" w:lineRule="auto"/>
              <w:ind w:firstLine="284"/>
              <w:jc w:val="center"/>
              <w:rPr>
                <w:rFonts w:ascii="Times New Roman" w:eastAsia="Times New Roman" w:hAnsi="Times New Roman" w:cs="Times New Roman"/>
                <w:bCs/>
                <w:sz w:val="20"/>
                <w:szCs w:val="20"/>
                <w:lang w:eastAsia="en-US"/>
              </w:rPr>
            </w:pPr>
            <w:r w:rsidRPr="00EA20A9">
              <w:rPr>
                <w:rFonts w:ascii="Times New Roman" w:hAnsi="Times New Roman" w:cs="Times New Roman"/>
                <w:bCs/>
                <w:sz w:val="20"/>
                <w:szCs w:val="20"/>
                <w:lang w:eastAsia="en-US"/>
              </w:rPr>
              <w:t>Мероприятие</w:t>
            </w:r>
          </w:p>
        </w:tc>
        <w:tc>
          <w:tcPr>
            <w:tcW w:w="1265" w:type="pct"/>
            <w:tcBorders>
              <w:top w:val="single" w:sz="4" w:space="0" w:color="auto"/>
              <w:left w:val="single" w:sz="4" w:space="0" w:color="auto"/>
              <w:bottom w:val="single" w:sz="4" w:space="0" w:color="auto"/>
              <w:right w:val="single" w:sz="4" w:space="0" w:color="auto"/>
            </w:tcBorders>
            <w:hideMark/>
          </w:tcPr>
          <w:p w:rsidR="00EA20A9" w:rsidRPr="00EA20A9" w:rsidRDefault="00EA20A9" w:rsidP="00EA20A9">
            <w:pPr>
              <w:spacing w:after="0" w:line="240" w:lineRule="auto"/>
              <w:ind w:firstLine="284"/>
              <w:jc w:val="center"/>
              <w:rPr>
                <w:rFonts w:ascii="Times New Roman" w:hAnsi="Times New Roman" w:cs="Times New Roman"/>
                <w:bCs/>
                <w:sz w:val="20"/>
                <w:szCs w:val="20"/>
                <w:lang w:eastAsia="en-US"/>
              </w:rPr>
            </w:pPr>
            <w:r w:rsidRPr="00EA20A9">
              <w:rPr>
                <w:rFonts w:ascii="Times New Roman" w:hAnsi="Times New Roman" w:cs="Times New Roman"/>
                <w:bCs/>
                <w:sz w:val="20"/>
                <w:szCs w:val="20"/>
                <w:lang w:eastAsia="en-US"/>
              </w:rPr>
              <w:t>Стратегический / программный документ</w:t>
            </w:r>
          </w:p>
        </w:tc>
        <w:tc>
          <w:tcPr>
            <w:tcW w:w="889" w:type="pct"/>
            <w:tcBorders>
              <w:top w:val="single" w:sz="4" w:space="0" w:color="auto"/>
              <w:left w:val="single" w:sz="4" w:space="0" w:color="auto"/>
              <w:bottom w:val="single" w:sz="4" w:space="0" w:color="auto"/>
              <w:right w:val="single" w:sz="4" w:space="0" w:color="auto"/>
            </w:tcBorders>
            <w:hideMark/>
          </w:tcPr>
          <w:p w:rsidR="00EA20A9" w:rsidRPr="00EA20A9" w:rsidRDefault="00EA20A9" w:rsidP="00EA20A9">
            <w:pPr>
              <w:spacing w:after="0" w:line="240" w:lineRule="auto"/>
              <w:jc w:val="center"/>
              <w:rPr>
                <w:rFonts w:ascii="Times New Roman" w:hAnsi="Times New Roman" w:cs="Times New Roman"/>
                <w:bCs/>
                <w:sz w:val="20"/>
                <w:szCs w:val="20"/>
                <w:lang w:eastAsia="en-US"/>
              </w:rPr>
            </w:pPr>
            <w:r w:rsidRPr="00EA20A9">
              <w:rPr>
                <w:rFonts w:ascii="Times New Roman" w:hAnsi="Times New Roman" w:cs="Times New Roman"/>
                <w:bCs/>
                <w:sz w:val="20"/>
                <w:szCs w:val="20"/>
                <w:lang w:eastAsia="en-US"/>
              </w:rPr>
              <w:t xml:space="preserve">Ответственный </w:t>
            </w:r>
          </w:p>
          <w:p w:rsidR="00EA20A9" w:rsidRPr="00EA20A9" w:rsidRDefault="00EA20A9" w:rsidP="00EA20A9">
            <w:pPr>
              <w:spacing w:after="0" w:line="240" w:lineRule="auto"/>
              <w:jc w:val="center"/>
              <w:rPr>
                <w:rFonts w:ascii="Times New Roman" w:hAnsi="Times New Roman" w:cs="Times New Roman"/>
                <w:bCs/>
                <w:sz w:val="20"/>
                <w:szCs w:val="20"/>
                <w:lang w:eastAsia="en-US"/>
              </w:rPr>
            </w:pPr>
            <w:r w:rsidRPr="00EA20A9">
              <w:rPr>
                <w:rFonts w:ascii="Times New Roman" w:hAnsi="Times New Roman" w:cs="Times New Roman"/>
                <w:bCs/>
                <w:sz w:val="20"/>
                <w:szCs w:val="20"/>
                <w:lang w:eastAsia="en-US"/>
              </w:rPr>
              <w:t>исполнитель</w:t>
            </w:r>
          </w:p>
        </w:tc>
        <w:tc>
          <w:tcPr>
            <w:tcW w:w="984" w:type="pct"/>
            <w:tcBorders>
              <w:top w:val="single" w:sz="4" w:space="0" w:color="auto"/>
              <w:left w:val="single" w:sz="4" w:space="0" w:color="auto"/>
              <w:bottom w:val="single" w:sz="4" w:space="0" w:color="auto"/>
              <w:right w:val="single" w:sz="4" w:space="0" w:color="auto"/>
            </w:tcBorders>
            <w:hideMark/>
          </w:tcPr>
          <w:p w:rsidR="00EA20A9" w:rsidRPr="00EA20A9" w:rsidRDefault="00EA20A9" w:rsidP="00EA20A9">
            <w:pPr>
              <w:spacing w:after="0" w:line="240" w:lineRule="auto"/>
              <w:jc w:val="center"/>
              <w:rPr>
                <w:rFonts w:ascii="Times New Roman" w:hAnsi="Times New Roman" w:cs="Times New Roman"/>
                <w:bCs/>
                <w:sz w:val="20"/>
                <w:szCs w:val="20"/>
                <w:lang w:eastAsia="en-US"/>
              </w:rPr>
            </w:pPr>
            <w:r w:rsidRPr="00EA20A9">
              <w:rPr>
                <w:rFonts w:ascii="Times New Roman" w:hAnsi="Times New Roman" w:cs="Times New Roman"/>
                <w:bCs/>
                <w:sz w:val="20"/>
                <w:szCs w:val="20"/>
                <w:lang w:eastAsia="en-US"/>
              </w:rPr>
              <w:t xml:space="preserve">Информация о размещении документа </w:t>
            </w:r>
          </w:p>
          <w:p w:rsidR="00EA20A9" w:rsidRPr="00EA20A9" w:rsidRDefault="00EA20A9" w:rsidP="00EA20A9">
            <w:pPr>
              <w:spacing w:after="0" w:line="240" w:lineRule="auto"/>
              <w:jc w:val="center"/>
              <w:rPr>
                <w:rFonts w:ascii="Times New Roman" w:hAnsi="Times New Roman" w:cs="Times New Roman"/>
                <w:bCs/>
                <w:sz w:val="20"/>
                <w:szCs w:val="20"/>
                <w:lang w:eastAsia="en-US"/>
              </w:rPr>
            </w:pPr>
            <w:r w:rsidRPr="00EA20A9">
              <w:rPr>
                <w:rFonts w:ascii="Times New Roman" w:hAnsi="Times New Roman" w:cs="Times New Roman"/>
                <w:bCs/>
                <w:sz w:val="20"/>
                <w:szCs w:val="20"/>
                <w:lang w:eastAsia="en-US"/>
              </w:rPr>
              <w:t>(местонахождении)</w:t>
            </w:r>
          </w:p>
        </w:tc>
      </w:tr>
      <w:tr w:rsidR="00EA20A9" w:rsidRPr="00EA20A9" w:rsidTr="00EA20A9">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hideMark/>
          </w:tcPr>
          <w:p w:rsidR="00EA20A9" w:rsidRPr="00EA20A9" w:rsidRDefault="00EA20A9" w:rsidP="00EA20A9">
            <w:pPr>
              <w:spacing w:after="0" w:line="240" w:lineRule="auto"/>
              <w:jc w:val="center"/>
              <w:rPr>
                <w:rFonts w:ascii="Times New Roman" w:hAnsi="Times New Roman" w:cs="Times New Roman"/>
                <w:sz w:val="20"/>
                <w:szCs w:val="20"/>
                <w:lang w:eastAsia="en-US"/>
              </w:rPr>
            </w:pPr>
            <w:r w:rsidRPr="00EA20A9">
              <w:rPr>
                <w:rFonts w:ascii="Times New Roman" w:hAnsi="Times New Roman" w:cs="Times New Roman"/>
                <w:sz w:val="20"/>
                <w:szCs w:val="20"/>
                <w:lang w:eastAsia="en-US"/>
              </w:rPr>
              <w:t>Рынок овощной и свежей фруктово-ягодной продукции</w:t>
            </w:r>
          </w:p>
        </w:tc>
      </w:tr>
      <w:tr w:rsidR="00EA20A9" w:rsidRPr="00EA20A9" w:rsidTr="00EA20A9">
        <w:trPr>
          <w:trHeight w:val="1160"/>
        </w:trPr>
        <w:tc>
          <w:tcPr>
            <w:tcW w:w="1862" w:type="pct"/>
            <w:tcBorders>
              <w:top w:val="single" w:sz="4" w:space="0" w:color="auto"/>
              <w:left w:val="single" w:sz="4" w:space="0" w:color="auto"/>
              <w:bottom w:val="single" w:sz="4" w:space="0" w:color="auto"/>
              <w:right w:val="single" w:sz="4" w:space="0" w:color="auto"/>
            </w:tcBorders>
          </w:tcPr>
          <w:p w:rsidR="00EA20A9" w:rsidRPr="00EA20A9" w:rsidRDefault="00EA20A9" w:rsidP="00EA20A9">
            <w:pPr>
              <w:autoSpaceDE w:val="0"/>
              <w:autoSpaceDN w:val="0"/>
              <w:adjustRightInd w:val="0"/>
              <w:spacing w:after="0" w:line="240" w:lineRule="auto"/>
              <w:jc w:val="both"/>
              <w:rPr>
                <w:rFonts w:ascii="Times New Roman" w:hAnsi="Times New Roman" w:cs="Times New Roman"/>
                <w:sz w:val="20"/>
                <w:szCs w:val="20"/>
                <w:lang w:eastAsia="ar-SA"/>
              </w:rPr>
            </w:pPr>
            <w:r w:rsidRPr="00EA20A9">
              <w:rPr>
                <w:rFonts w:ascii="Times New Roman" w:hAnsi="Times New Roman" w:cs="Times New Roman"/>
                <w:sz w:val="20"/>
                <w:szCs w:val="20"/>
              </w:rPr>
              <w:t>Поддержка начинающим фермерам при организации производства овощной и фруктово-ягодной продукции</w:t>
            </w:r>
          </w:p>
          <w:p w:rsidR="00EA20A9" w:rsidRPr="00EA20A9" w:rsidRDefault="00EA20A9" w:rsidP="00EA20A9">
            <w:pPr>
              <w:widowControl w:val="0"/>
              <w:spacing w:after="0" w:line="240" w:lineRule="auto"/>
              <w:jc w:val="both"/>
              <w:rPr>
                <w:rFonts w:ascii="Times New Roman" w:hAnsi="Times New Roman" w:cs="Times New Roman"/>
                <w:sz w:val="20"/>
                <w:szCs w:val="20"/>
                <w:lang w:eastAsia="en-US"/>
              </w:rPr>
            </w:pPr>
          </w:p>
        </w:tc>
        <w:tc>
          <w:tcPr>
            <w:tcW w:w="1265" w:type="pct"/>
            <w:tcBorders>
              <w:top w:val="single" w:sz="4" w:space="0" w:color="auto"/>
              <w:left w:val="single" w:sz="4" w:space="0" w:color="auto"/>
              <w:bottom w:val="single" w:sz="4" w:space="0" w:color="auto"/>
              <w:right w:val="single" w:sz="4" w:space="0" w:color="auto"/>
            </w:tcBorders>
            <w:hideMark/>
          </w:tcPr>
          <w:p w:rsidR="00EA20A9" w:rsidRPr="00EA20A9" w:rsidRDefault="00EA20A9" w:rsidP="00EA20A9">
            <w:pPr>
              <w:widowControl w:val="0"/>
              <w:spacing w:after="0" w:line="240" w:lineRule="auto"/>
              <w:jc w:val="both"/>
              <w:rPr>
                <w:rFonts w:ascii="Times New Roman" w:hAnsi="Times New Roman" w:cs="Times New Roman"/>
                <w:sz w:val="20"/>
                <w:szCs w:val="20"/>
                <w:lang w:eastAsia="en-US"/>
              </w:rPr>
            </w:pPr>
            <w:r w:rsidRPr="00EA20A9">
              <w:rPr>
                <w:rFonts w:ascii="Times New Roman" w:hAnsi="Times New Roman" w:cs="Times New Roman"/>
                <w:sz w:val="20"/>
                <w:szCs w:val="20"/>
                <w:lang w:eastAsia="en-US"/>
              </w:rPr>
              <w:t>Муниципальная программа «Развитие и поддержка малого и среднего предпринимательства Поворинского муниципального района на 2017-2022 годы»</w:t>
            </w:r>
          </w:p>
          <w:p w:rsidR="00EA20A9" w:rsidRPr="00EA20A9" w:rsidRDefault="00EA20A9" w:rsidP="00EA20A9">
            <w:pPr>
              <w:widowControl w:val="0"/>
              <w:spacing w:after="0" w:line="240" w:lineRule="auto"/>
              <w:jc w:val="both"/>
              <w:rPr>
                <w:rFonts w:ascii="Times New Roman" w:hAnsi="Times New Roman" w:cs="Times New Roman"/>
                <w:sz w:val="20"/>
                <w:szCs w:val="20"/>
                <w:lang w:eastAsia="en-US"/>
              </w:rPr>
            </w:pPr>
            <w:r w:rsidRPr="00EA20A9">
              <w:rPr>
                <w:rFonts w:ascii="Times New Roman" w:hAnsi="Times New Roman" w:cs="Times New Roman"/>
                <w:sz w:val="20"/>
                <w:szCs w:val="20"/>
                <w:lang w:eastAsia="en-US"/>
              </w:rPr>
              <w:t xml:space="preserve">План мероприятий по реализации Стратегии социально-экономического развития Поворинского муниципального района Воронежской области на </w:t>
            </w:r>
            <w:r w:rsidRPr="00EA20A9">
              <w:rPr>
                <w:rFonts w:ascii="Times New Roman" w:hAnsi="Times New Roman" w:cs="Times New Roman"/>
                <w:sz w:val="20"/>
                <w:szCs w:val="20"/>
              </w:rPr>
              <w:t>2019- 2035 годы</w:t>
            </w:r>
          </w:p>
        </w:tc>
        <w:tc>
          <w:tcPr>
            <w:tcW w:w="889" w:type="pct"/>
            <w:tcBorders>
              <w:top w:val="single" w:sz="4" w:space="0" w:color="auto"/>
              <w:left w:val="single" w:sz="4" w:space="0" w:color="auto"/>
              <w:bottom w:val="single" w:sz="4" w:space="0" w:color="auto"/>
              <w:right w:val="single" w:sz="4" w:space="0" w:color="auto"/>
            </w:tcBorders>
            <w:hideMark/>
          </w:tcPr>
          <w:p w:rsidR="00EA20A9" w:rsidRPr="00EA20A9" w:rsidRDefault="00EA20A9" w:rsidP="00EA20A9">
            <w:pPr>
              <w:spacing w:after="0" w:line="240" w:lineRule="auto"/>
              <w:jc w:val="center"/>
              <w:rPr>
                <w:rFonts w:ascii="Times New Roman" w:hAnsi="Times New Roman" w:cs="Times New Roman"/>
                <w:sz w:val="20"/>
                <w:szCs w:val="20"/>
                <w:lang w:eastAsia="en-US"/>
              </w:rPr>
            </w:pPr>
            <w:r w:rsidRPr="00EA20A9">
              <w:rPr>
                <w:rFonts w:ascii="Times New Roman" w:hAnsi="Times New Roman" w:cs="Times New Roman"/>
                <w:sz w:val="20"/>
                <w:szCs w:val="20"/>
                <w:lang w:eastAsia="en-US"/>
              </w:rPr>
              <w:t>Отдел по развитию сельского хозяйства;</w:t>
            </w:r>
          </w:p>
          <w:p w:rsidR="00EA20A9" w:rsidRPr="00EA20A9" w:rsidRDefault="00EA20A9" w:rsidP="00EA20A9">
            <w:pPr>
              <w:spacing w:after="0" w:line="240" w:lineRule="auto"/>
              <w:jc w:val="center"/>
              <w:rPr>
                <w:rFonts w:ascii="Times New Roman" w:hAnsi="Times New Roman" w:cs="Times New Roman"/>
                <w:sz w:val="20"/>
                <w:szCs w:val="20"/>
                <w:lang w:eastAsia="en-US"/>
              </w:rPr>
            </w:pPr>
            <w:r w:rsidRPr="00EA20A9">
              <w:rPr>
                <w:rFonts w:ascii="Times New Roman" w:hAnsi="Times New Roman" w:cs="Times New Roman"/>
                <w:sz w:val="20"/>
                <w:szCs w:val="20"/>
                <w:lang w:eastAsia="en-US"/>
              </w:rPr>
              <w:t>Отдел по экономике</w:t>
            </w:r>
          </w:p>
        </w:tc>
        <w:tc>
          <w:tcPr>
            <w:tcW w:w="984" w:type="pct"/>
            <w:tcBorders>
              <w:top w:val="single" w:sz="4" w:space="0" w:color="auto"/>
              <w:left w:val="single" w:sz="4" w:space="0" w:color="auto"/>
              <w:bottom w:val="single" w:sz="4" w:space="0" w:color="auto"/>
              <w:right w:val="single" w:sz="4" w:space="0" w:color="auto"/>
            </w:tcBorders>
            <w:hideMark/>
          </w:tcPr>
          <w:p w:rsidR="00EA20A9" w:rsidRPr="00EA20A9" w:rsidRDefault="00EA20A9" w:rsidP="00EA20A9">
            <w:pPr>
              <w:autoSpaceDE w:val="0"/>
              <w:autoSpaceDN w:val="0"/>
              <w:adjustRightInd w:val="0"/>
              <w:spacing w:after="0" w:line="240" w:lineRule="auto"/>
              <w:jc w:val="center"/>
              <w:rPr>
                <w:rFonts w:ascii="Times New Roman" w:hAnsi="Times New Roman" w:cs="Times New Roman"/>
                <w:sz w:val="20"/>
                <w:szCs w:val="20"/>
                <w:lang w:eastAsia="en-US"/>
              </w:rPr>
            </w:pPr>
            <w:r w:rsidRPr="00EA20A9">
              <w:rPr>
                <w:rFonts w:ascii="Times New Roman" w:hAnsi="Times New Roman" w:cs="Times New Roman"/>
                <w:sz w:val="20"/>
                <w:szCs w:val="20"/>
                <w:lang w:eastAsia="en-US"/>
              </w:rPr>
              <w:t xml:space="preserve">Документ размещен на официальном сайте администрации Поворинского муниципального района </w:t>
            </w:r>
          </w:p>
          <w:p w:rsidR="00EA20A9" w:rsidRPr="00EA20A9" w:rsidRDefault="00EA20A9" w:rsidP="00EA20A9">
            <w:pPr>
              <w:spacing w:after="0" w:line="240" w:lineRule="auto"/>
              <w:jc w:val="center"/>
              <w:rPr>
                <w:rFonts w:ascii="Times New Roman" w:hAnsi="Times New Roman" w:cs="Times New Roman"/>
                <w:sz w:val="20"/>
                <w:szCs w:val="20"/>
                <w:lang w:eastAsia="en-US"/>
              </w:rPr>
            </w:pPr>
            <w:r w:rsidRPr="00EA20A9">
              <w:rPr>
                <w:rFonts w:ascii="Times New Roman" w:hAnsi="Times New Roman" w:cs="Times New Roman"/>
                <w:sz w:val="20"/>
                <w:szCs w:val="20"/>
                <w:lang w:eastAsia="en-US"/>
              </w:rPr>
              <w:t>по адресу:</w:t>
            </w:r>
          </w:p>
          <w:p w:rsidR="00EA20A9" w:rsidRPr="00EA20A9" w:rsidRDefault="00EA20A9" w:rsidP="00EA20A9">
            <w:pPr>
              <w:spacing w:after="0" w:line="240" w:lineRule="auto"/>
              <w:jc w:val="center"/>
              <w:rPr>
                <w:rFonts w:ascii="Times New Roman" w:hAnsi="Times New Roman" w:cs="Times New Roman"/>
                <w:sz w:val="20"/>
                <w:szCs w:val="20"/>
                <w:lang w:eastAsia="en-US"/>
              </w:rPr>
            </w:pPr>
            <w:hyperlink r:id="rId12" w:history="1">
              <w:r w:rsidRPr="00EA20A9">
                <w:rPr>
                  <w:rStyle w:val="a8"/>
                  <w:sz w:val="20"/>
                  <w:szCs w:val="20"/>
                  <w:lang w:eastAsia="en-US"/>
                </w:rPr>
                <w:t>https://povoradm.e-gov36.ru/its/munitsipalnie-programmi-1</w:t>
              </w:r>
            </w:hyperlink>
          </w:p>
          <w:p w:rsidR="00EA20A9" w:rsidRPr="00EA20A9" w:rsidRDefault="00EA20A9" w:rsidP="00EA20A9">
            <w:pPr>
              <w:spacing w:after="0" w:line="240" w:lineRule="auto"/>
              <w:jc w:val="center"/>
              <w:rPr>
                <w:rFonts w:ascii="Times New Roman" w:hAnsi="Times New Roman" w:cs="Times New Roman"/>
                <w:sz w:val="20"/>
                <w:szCs w:val="20"/>
                <w:lang w:eastAsia="en-US"/>
              </w:rPr>
            </w:pPr>
            <w:r w:rsidRPr="00EA20A9">
              <w:rPr>
                <w:rFonts w:ascii="Times New Roman" w:hAnsi="Times New Roman" w:cs="Times New Roman"/>
                <w:sz w:val="20"/>
                <w:szCs w:val="20"/>
                <w:lang w:eastAsia="en-US"/>
              </w:rPr>
              <w:t>https://povoradm.e-gov36.ru/its/strategiya-razvitiya-rayona</w:t>
            </w:r>
          </w:p>
        </w:tc>
      </w:tr>
      <w:tr w:rsidR="00EA20A9" w:rsidRPr="00EA20A9" w:rsidTr="00EA20A9">
        <w:trPr>
          <w:trHeight w:val="20"/>
        </w:trPr>
        <w:tc>
          <w:tcPr>
            <w:tcW w:w="5000" w:type="pct"/>
            <w:gridSpan w:val="4"/>
            <w:tcBorders>
              <w:top w:val="single" w:sz="4" w:space="0" w:color="auto"/>
              <w:left w:val="single" w:sz="4" w:space="0" w:color="auto"/>
              <w:bottom w:val="single" w:sz="4" w:space="0" w:color="auto"/>
              <w:right w:val="single" w:sz="4" w:space="0" w:color="auto"/>
            </w:tcBorders>
            <w:hideMark/>
          </w:tcPr>
          <w:p w:rsidR="00EA20A9" w:rsidRPr="00EA20A9" w:rsidRDefault="00EA20A9" w:rsidP="00EA20A9">
            <w:pPr>
              <w:spacing w:after="0" w:line="240" w:lineRule="auto"/>
              <w:jc w:val="center"/>
              <w:rPr>
                <w:rFonts w:ascii="Times New Roman" w:hAnsi="Times New Roman" w:cs="Times New Roman"/>
                <w:sz w:val="20"/>
                <w:szCs w:val="20"/>
                <w:lang w:eastAsia="en-US"/>
              </w:rPr>
            </w:pPr>
            <w:r w:rsidRPr="00EA20A9">
              <w:rPr>
                <w:rFonts w:ascii="Times New Roman" w:hAnsi="Times New Roman" w:cs="Times New Roman"/>
                <w:sz w:val="20"/>
                <w:szCs w:val="20"/>
                <w:lang w:eastAsia="en-US"/>
              </w:rPr>
              <w:t>Рынок туристских услуг</w:t>
            </w:r>
          </w:p>
        </w:tc>
      </w:tr>
      <w:tr w:rsidR="00EA20A9" w:rsidRPr="00EA20A9" w:rsidTr="00EA20A9">
        <w:trPr>
          <w:trHeight w:val="930"/>
        </w:trPr>
        <w:tc>
          <w:tcPr>
            <w:tcW w:w="1862" w:type="pct"/>
            <w:tcBorders>
              <w:top w:val="single" w:sz="4" w:space="0" w:color="auto"/>
              <w:left w:val="single" w:sz="4" w:space="0" w:color="auto"/>
              <w:bottom w:val="single" w:sz="4" w:space="0" w:color="auto"/>
              <w:right w:val="single" w:sz="4" w:space="0" w:color="auto"/>
            </w:tcBorders>
            <w:hideMark/>
          </w:tcPr>
          <w:p w:rsidR="00EA20A9" w:rsidRPr="00EA20A9" w:rsidRDefault="00EA20A9" w:rsidP="00EA20A9">
            <w:pPr>
              <w:spacing w:after="0" w:line="240" w:lineRule="auto"/>
              <w:jc w:val="both"/>
              <w:rPr>
                <w:rFonts w:ascii="Times New Roman" w:hAnsi="Times New Roman" w:cs="Times New Roman"/>
                <w:sz w:val="20"/>
                <w:szCs w:val="20"/>
                <w:lang w:eastAsia="en-US"/>
              </w:rPr>
            </w:pPr>
            <w:r w:rsidRPr="00EA20A9">
              <w:rPr>
                <w:rFonts w:ascii="Times New Roman" w:hAnsi="Times New Roman" w:cs="Times New Roman"/>
                <w:sz w:val="20"/>
                <w:szCs w:val="20"/>
                <w:lang w:eastAsia="en-US"/>
              </w:rPr>
              <w:t>Поддержка некоммерческих организаций, осуществляющих деятельность на территории Поворинского муниципального района по приоритетным направлениям туристской деятельности в сфере внутреннего и въездного туризма</w:t>
            </w:r>
          </w:p>
        </w:tc>
        <w:tc>
          <w:tcPr>
            <w:tcW w:w="1265" w:type="pct"/>
            <w:tcBorders>
              <w:top w:val="single" w:sz="4" w:space="0" w:color="auto"/>
              <w:left w:val="single" w:sz="4" w:space="0" w:color="auto"/>
              <w:bottom w:val="single" w:sz="4" w:space="0" w:color="auto"/>
              <w:right w:val="single" w:sz="4" w:space="0" w:color="auto"/>
            </w:tcBorders>
            <w:hideMark/>
          </w:tcPr>
          <w:p w:rsidR="00EA20A9" w:rsidRPr="00EA20A9" w:rsidRDefault="00EA20A9" w:rsidP="00EA20A9">
            <w:pPr>
              <w:spacing w:after="0" w:line="240" w:lineRule="auto"/>
              <w:jc w:val="both"/>
              <w:rPr>
                <w:rFonts w:ascii="Times New Roman" w:hAnsi="Times New Roman" w:cs="Times New Roman"/>
                <w:sz w:val="20"/>
                <w:szCs w:val="20"/>
                <w:lang w:eastAsia="en-US"/>
              </w:rPr>
            </w:pPr>
            <w:r w:rsidRPr="00EA20A9">
              <w:rPr>
                <w:rFonts w:ascii="Times New Roman" w:hAnsi="Times New Roman" w:cs="Times New Roman"/>
                <w:sz w:val="20"/>
                <w:szCs w:val="20"/>
                <w:lang w:eastAsia="en-US"/>
              </w:rPr>
              <w:t>Муниципальная программа «Развитие и поддержка малого и среднего предпринимательства Поворинского муниципального района на 2017-2026 годы»</w:t>
            </w:r>
          </w:p>
        </w:tc>
        <w:tc>
          <w:tcPr>
            <w:tcW w:w="889" w:type="pct"/>
            <w:tcBorders>
              <w:top w:val="single" w:sz="4" w:space="0" w:color="auto"/>
              <w:left w:val="single" w:sz="4" w:space="0" w:color="auto"/>
              <w:bottom w:val="single" w:sz="4" w:space="0" w:color="auto"/>
              <w:right w:val="single" w:sz="4" w:space="0" w:color="auto"/>
            </w:tcBorders>
            <w:hideMark/>
          </w:tcPr>
          <w:p w:rsidR="00EA20A9" w:rsidRPr="00EA20A9" w:rsidRDefault="00EA20A9" w:rsidP="00EA20A9">
            <w:pPr>
              <w:spacing w:after="0" w:line="240" w:lineRule="auto"/>
              <w:jc w:val="both"/>
              <w:rPr>
                <w:rFonts w:ascii="Times New Roman" w:hAnsi="Times New Roman" w:cs="Times New Roman"/>
                <w:sz w:val="20"/>
                <w:szCs w:val="20"/>
                <w:lang w:eastAsia="en-US"/>
              </w:rPr>
            </w:pPr>
            <w:r w:rsidRPr="00EA20A9">
              <w:rPr>
                <w:rFonts w:ascii="Times New Roman" w:hAnsi="Times New Roman" w:cs="Times New Roman"/>
                <w:sz w:val="20"/>
                <w:szCs w:val="20"/>
                <w:lang w:eastAsia="en-US"/>
              </w:rPr>
              <w:t>Отдел по экономике</w:t>
            </w:r>
          </w:p>
        </w:tc>
        <w:tc>
          <w:tcPr>
            <w:tcW w:w="984" w:type="pct"/>
            <w:tcBorders>
              <w:top w:val="single" w:sz="4" w:space="0" w:color="auto"/>
              <w:left w:val="single" w:sz="4" w:space="0" w:color="auto"/>
              <w:bottom w:val="single" w:sz="4" w:space="0" w:color="auto"/>
              <w:right w:val="single" w:sz="4" w:space="0" w:color="auto"/>
            </w:tcBorders>
            <w:hideMark/>
          </w:tcPr>
          <w:p w:rsidR="00EA20A9" w:rsidRPr="00EA20A9" w:rsidRDefault="00EA20A9" w:rsidP="00EA20A9">
            <w:pPr>
              <w:autoSpaceDE w:val="0"/>
              <w:autoSpaceDN w:val="0"/>
              <w:adjustRightInd w:val="0"/>
              <w:spacing w:after="0" w:line="240" w:lineRule="auto"/>
              <w:jc w:val="center"/>
              <w:rPr>
                <w:rFonts w:ascii="Times New Roman" w:hAnsi="Times New Roman" w:cs="Times New Roman"/>
                <w:sz w:val="20"/>
                <w:szCs w:val="20"/>
                <w:lang w:eastAsia="en-US"/>
              </w:rPr>
            </w:pPr>
            <w:r w:rsidRPr="00EA20A9">
              <w:rPr>
                <w:rFonts w:ascii="Times New Roman" w:hAnsi="Times New Roman" w:cs="Times New Roman"/>
                <w:sz w:val="20"/>
                <w:szCs w:val="20"/>
                <w:lang w:eastAsia="en-US"/>
              </w:rPr>
              <w:t>Документ размещен на официальном сайте администрации Поворинского муниципального района</w:t>
            </w:r>
          </w:p>
          <w:p w:rsidR="00EA20A9" w:rsidRPr="00EA20A9" w:rsidRDefault="00EA20A9" w:rsidP="00EA20A9">
            <w:pPr>
              <w:spacing w:after="0" w:line="240" w:lineRule="auto"/>
              <w:jc w:val="center"/>
              <w:rPr>
                <w:rFonts w:ascii="Times New Roman" w:hAnsi="Times New Roman" w:cs="Times New Roman"/>
                <w:sz w:val="20"/>
                <w:szCs w:val="20"/>
                <w:lang w:eastAsia="en-US"/>
              </w:rPr>
            </w:pPr>
            <w:r w:rsidRPr="00EA20A9">
              <w:rPr>
                <w:rFonts w:ascii="Times New Roman" w:hAnsi="Times New Roman" w:cs="Times New Roman"/>
                <w:sz w:val="20"/>
                <w:szCs w:val="20"/>
                <w:lang w:eastAsia="en-US"/>
              </w:rPr>
              <w:t>по адресу:</w:t>
            </w:r>
          </w:p>
          <w:p w:rsidR="00EA20A9" w:rsidRPr="00EA20A9" w:rsidRDefault="00EA20A9" w:rsidP="00EA20A9">
            <w:pPr>
              <w:spacing w:after="0" w:line="240" w:lineRule="auto"/>
              <w:jc w:val="center"/>
              <w:rPr>
                <w:rFonts w:ascii="Times New Roman" w:hAnsi="Times New Roman" w:cs="Times New Roman"/>
                <w:sz w:val="20"/>
                <w:szCs w:val="20"/>
                <w:lang w:eastAsia="en-US"/>
              </w:rPr>
            </w:pPr>
            <w:r w:rsidRPr="00EA20A9">
              <w:rPr>
                <w:rFonts w:ascii="Times New Roman" w:hAnsi="Times New Roman" w:cs="Times New Roman"/>
                <w:sz w:val="20"/>
                <w:szCs w:val="20"/>
                <w:lang w:eastAsia="en-US"/>
              </w:rPr>
              <w:t>https://povoradm.e-gov36.ru/its/munitsipalnie-programmi-1</w:t>
            </w:r>
          </w:p>
        </w:tc>
      </w:tr>
      <w:tr w:rsidR="00EA20A9" w:rsidRPr="00EA20A9" w:rsidTr="00EA20A9">
        <w:trPr>
          <w:trHeight w:val="20"/>
        </w:trPr>
        <w:tc>
          <w:tcPr>
            <w:tcW w:w="5000" w:type="pct"/>
            <w:gridSpan w:val="4"/>
            <w:tcBorders>
              <w:top w:val="single" w:sz="4" w:space="0" w:color="auto"/>
              <w:left w:val="single" w:sz="4" w:space="0" w:color="auto"/>
              <w:bottom w:val="single" w:sz="4" w:space="0" w:color="auto"/>
              <w:right w:val="single" w:sz="4" w:space="0" w:color="auto"/>
            </w:tcBorders>
            <w:hideMark/>
          </w:tcPr>
          <w:p w:rsidR="00EA20A9" w:rsidRPr="00EA20A9" w:rsidRDefault="00EA20A9" w:rsidP="00EA20A9">
            <w:pPr>
              <w:spacing w:after="0" w:line="240" w:lineRule="auto"/>
              <w:jc w:val="center"/>
              <w:rPr>
                <w:rFonts w:ascii="Times New Roman" w:hAnsi="Times New Roman" w:cs="Times New Roman"/>
                <w:sz w:val="20"/>
                <w:szCs w:val="20"/>
                <w:lang w:eastAsia="en-US"/>
              </w:rPr>
            </w:pPr>
            <w:r w:rsidRPr="00EA20A9">
              <w:rPr>
                <w:rFonts w:ascii="Times New Roman" w:hAnsi="Times New Roman" w:cs="Times New Roman"/>
                <w:sz w:val="20"/>
                <w:szCs w:val="20"/>
                <w:lang w:eastAsia="en-US"/>
              </w:rPr>
              <w:t>Рынок ритуальных услуг</w:t>
            </w:r>
          </w:p>
        </w:tc>
      </w:tr>
      <w:tr w:rsidR="00EA20A9" w:rsidRPr="00EA20A9" w:rsidTr="00EA20A9">
        <w:trPr>
          <w:trHeight w:val="1962"/>
        </w:trPr>
        <w:tc>
          <w:tcPr>
            <w:tcW w:w="1862" w:type="pct"/>
            <w:tcBorders>
              <w:top w:val="single" w:sz="4" w:space="0" w:color="auto"/>
              <w:left w:val="single" w:sz="4" w:space="0" w:color="auto"/>
              <w:bottom w:val="single" w:sz="4" w:space="0" w:color="auto"/>
              <w:right w:val="single" w:sz="4" w:space="0" w:color="auto"/>
            </w:tcBorders>
            <w:hideMark/>
          </w:tcPr>
          <w:p w:rsidR="00EA20A9" w:rsidRPr="00EA20A9" w:rsidRDefault="00EA20A9" w:rsidP="00EA20A9">
            <w:pPr>
              <w:spacing w:after="0" w:line="240" w:lineRule="auto"/>
              <w:jc w:val="both"/>
              <w:rPr>
                <w:rFonts w:ascii="Times New Roman" w:hAnsi="Times New Roman" w:cs="Times New Roman"/>
                <w:sz w:val="20"/>
                <w:szCs w:val="20"/>
                <w:lang w:eastAsia="en-US"/>
              </w:rPr>
            </w:pPr>
            <w:r w:rsidRPr="00EA20A9">
              <w:rPr>
                <w:rFonts w:ascii="Times New Roman" w:hAnsi="Times New Roman" w:cs="Times New Roman"/>
                <w:sz w:val="20"/>
                <w:szCs w:val="20"/>
                <w:lang w:eastAsia="en-US"/>
              </w:rPr>
              <w:lastRenderedPageBreak/>
              <w:t>Оказание информационно-консультационной помощи субъектам предпринимательской деятельности, осуществляющим деятельность на рынке ритуальных услуг</w:t>
            </w:r>
          </w:p>
        </w:tc>
        <w:tc>
          <w:tcPr>
            <w:tcW w:w="1265" w:type="pct"/>
            <w:tcBorders>
              <w:top w:val="single" w:sz="4" w:space="0" w:color="auto"/>
              <w:left w:val="single" w:sz="4" w:space="0" w:color="auto"/>
              <w:bottom w:val="single" w:sz="4" w:space="0" w:color="auto"/>
              <w:right w:val="single" w:sz="4" w:space="0" w:color="auto"/>
            </w:tcBorders>
            <w:hideMark/>
          </w:tcPr>
          <w:p w:rsidR="00EA20A9" w:rsidRPr="00EA20A9" w:rsidRDefault="00EA20A9" w:rsidP="00EA20A9">
            <w:pPr>
              <w:widowControl w:val="0"/>
              <w:spacing w:after="0" w:line="240" w:lineRule="auto"/>
              <w:jc w:val="both"/>
              <w:rPr>
                <w:rFonts w:ascii="Times New Roman" w:hAnsi="Times New Roman" w:cs="Times New Roman"/>
                <w:sz w:val="20"/>
                <w:szCs w:val="20"/>
                <w:lang w:eastAsia="en-US"/>
              </w:rPr>
            </w:pPr>
            <w:r w:rsidRPr="00EA20A9">
              <w:rPr>
                <w:rFonts w:ascii="Times New Roman" w:hAnsi="Times New Roman" w:cs="Times New Roman"/>
                <w:sz w:val="20"/>
                <w:szCs w:val="20"/>
                <w:lang w:eastAsia="en-US"/>
              </w:rPr>
              <w:t>Муниципальная программа «Развитие и поддержка малого и среднего предпринимательства Поворинского муниципального района на 2017-2026 годы»</w:t>
            </w:r>
          </w:p>
        </w:tc>
        <w:tc>
          <w:tcPr>
            <w:tcW w:w="889" w:type="pct"/>
            <w:tcBorders>
              <w:top w:val="single" w:sz="4" w:space="0" w:color="auto"/>
              <w:left w:val="single" w:sz="4" w:space="0" w:color="auto"/>
              <w:bottom w:val="single" w:sz="4" w:space="0" w:color="auto"/>
              <w:right w:val="single" w:sz="4" w:space="0" w:color="auto"/>
            </w:tcBorders>
            <w:hideMark/>
          </w:tcPr>
          <w:p w:rsidR="00EA20A9" w:rsidRPr="00EA20A9" w:rsidRDefault="00EA20A9" w:rsidP="00EA20A9">
            <w:pPr>
              <w:spacing w:after="0" w:line="240" w:lineRule="auto"/>
              <w:jc w:val="center"/>
              <w:rPr>
                <w:rFonts w:ascii="Times New Roman" w:hAnsi="Times New Roman" w:cs="Times New Roman"/>
                <w:sz w:val="20"/>
                <w:szCs w:val="20"/>
                <w:lang w:eastAsia="en-US"/>
              </w:rPr>
            </w:pPr>
            <w:r w:rsidRPr="00EA20A9">
              <w:rPr>
                <w:rFonts w:ascii="Times New Roman" w:hAnsi="Times New Roman" w:cs="Times New Roman"/>
                <w:sz w:val="20"/>
                <w:szCs w:val="20"/>
                <w:lang w:eastAsia="en-US"/>
              </w:rPr>
              <w:t>Отдел по экономике</w:t>
            </w:r>
          </w:p>
        </w:tc>
        <w:tc>
          <w:tcPr>
            <w:tcW w:w="984" w:type="pct"/>
            <w:tcBorders>
              <w:top w:val="single" w:sz="4" w:space="0" w:color="auto"/>
              <w:left w:val="single" w:sz="4" w:space="0" w:color="auto"/>
              <w:bottom w:val="single" w:sz="4" w:space="0" w:color="auto"/>
              <w:right w:val="single" w:sz="4" w:space="0" w:color="auto"/>
            </w:tcBorders>
            <w:hideMark/>
          </w:tcPr>
          <w:p w:rsidR="00EA20A9" w:rsidRPr="00EA20A9" w:rsidRDefault="00EA20A9" w:rsidP="00EA20A9">
            <w:pPr>
              <w:autoSpaceDE w:val="0"/>
              <w:autoSpaceDN w:val="0"/>
              <w:adjustRightInd w:val="0"/>
              <w:spacing w:after="0" w:line="240" w:lineRule="auto"/>
              <w:jc w:val="center"/>
              <w:rPr>
                <w:rFonts w:ascii="Times New Roman" w:hAnsi="Times New Roman" w:cs="Times New Roman"/>
                <w:sz w:val="20"/>
                <w:szCs w:val="20"/>
                <w:lang w:eastAsia="en-US"/>
              </w:rPr>
            </w:pPr>
            <w:r w:rsidRPr="00EA20A9">
              <w:rPr>
                <w:rFonts w:ascii="Times New Roman" w:hAnsi="Times New Roman" w:cs="Times New Roman"/>
                <w:sz w:val="20"/>
                <w:szCs w:val="20"/>
                <w:lang w:eastAsia="en-US"/>
              </w:rPr>
              <w:t xml:space="preserve">Документ размещен на официальном сайте администрации Поворинского муниципального района </w:t>
            </w:r>
          </w:p>
          <w:p w:rsidR="00EA20A9" w:rsidRPr="00EA20A9" w:rsidRDefault="00EA20A9" w:rsidP="00EA20A9">
            <w:pPr>
              <w:spacing w:after="0" w:line="240" w:lineRule="auto"/>
              <w:jc w:val="center"/>
              <w:rPr>
                <w:rFonts w:ascii="Times New Roman" w:hAnsi="Times New Roman" w:cs="Times New Roman"/>
                <w:sz w:val="20"/>
                <w:szCs w:val="20"/>
                <w:lang w:eastAsia="en-US"/>
              </w:rPr>
            </w:pPr>
            <w:r w:rsidRPr="00EA20A9">
              <w:rPr>
                <w:rFonts w:ascii="Times New Roman" w:hAnsi="Times New Roman" w:cs="Times New Roman"/>
                <w:sz w:val="20"/>
                <w:szCs w:val="20"/>
                <w:lang w:eastAsia="en-US"/>
              </w:rPr>
              <w:t>по адресу:</w:t>
            </w:r>
          </w:p>
          <w:p w:rsidR="00EA20A9" w:rsidRPr="00EA20A9" w:rsidRDefault="00EA20A9" w:rsidP="00EA20A9">
            <w:pPr>
              <w:spacing w:after="0" w:line="240" w:lineRule="auto"/>
              <w:jc w:val="center"/>
              <w:rPr>
                <w:rFonts w:ascii="Times New Roman" w:hAnsi="Times New Roman" w:cs="Times New Roman"/>
                <w:sz w:val="20"/>
                <w:szCs w:val="20"/>
                <w:lang w:eastAsia="en-US"/>
              </w:rPr>
            </w:pPr>
            <w:r w:rsidRPr="00EA20A9">
              <w:rPr>
                <w:rFonts w:ascii="Times New Roman" w:hAnsi="Times New Roman" w:cs="Times New Roman"/>
                <w:sz w:val="20"/>
                <w:szCs w:val="20"/>
                <w:lang w:eastAsia="en-US"/>
              </w:rPr>
              <w:t>https://povoradm.e-gov36.ru/its/munitsipalnie-programmi-1</w:t>
            </w:r>
          </w:p>
        </w:tc>
      </w:tr>
      <w:tr w:rsidR="00EA20A9" w:rsidRPr="00EA20A9" w:rsidTr="00EA20A9">
        <w:trPr>
          <w:trHeight w:val="20"/>
        </w:trPr>
        <w:tc>
          <w:tcPr>
            <w:tcW w:w="5000" w:type="pct"/>
            <w:gridSpan w:val="4"/>
            <w:tcBorders>
              <w:top w:val="single" w:sz="4" w:space="0" w:color="auto"/>
              <w:left w:val="single" w:sz="4" w:space="0" w:color="auto"/>
              <w:bottom w:val="single" w:sz="4" w:space="0" w:color="auto"/>
              <w:right w:val="single" w:sz="4" w:space="0" w:color="auto"/>
            </w:tcBorders>
            <w:hideMark/>
          </w:tcPr>
          <w:p w:rsidR="00EA20A9" w:rsidRPr="00EA20A9" w:rsidRDefault="00EA20A9" w:rsidP="00EA20A9">
            <w:pPr>
              <w:spacing w:after="0" w:line="240" w:lineRule="auto"/>
              <w:jc w:val="center"/>
              <w:rPr>
                <w:rFonts w:ascii="Times New Roman" w:hAnsi="Times New Roman" w:cs="Times New Roman"/>
                <w:sz w:val="20"/>
                <w:szCs w:val="20"/>
                <w:lang w:eastAsia="en-US"/>
              </w:rPr>
            </w:pPr>
            <w:r w:rsidRPr="00EA20A9">
              <w:rPr>
                <w:rFonts w:ascii="Times New Roman" w:hAnsi="Times New Roman" w:cs="Times New Roman"/>
                <w:sz w:val="20"/>
                <w:szCs w:val="20"/>
                <w:lang w:eastAsia="en-US"/>
              </w:rPr>
              <w:t>Рынок теплоснабжения (производство тепловой энергии)</w:t>
            </w:r>
          </w:p>
        </w:tc>
      </w:tr>
      <w:tr w:rsidR="00EA20A9" w:rsidRPr="00EA20A9" w:rsidTr="00EA20A9">
        <w:trPr>
          <w:trHeight w:val="20"/>
        </w:trPr>
        <w:tc>
          <w:tcPr>
            <w:tcW w:w="1862" w:type="pct"/>
            <w:tcBorders>
              <w:top w:val="single" w:sz="4" w:space="0" w:color="auto"/>
              <w:left w:val="single" w:sz="4" w:space="0" w:color="auto"/>
              <w:bottom w:val="single" w:sz="4" w:space="0" w:color="auto"/>
              <w:right w:val="single" w:sz="4" w:space="0" w:color="auto"/>
            </w:tcBorders>
            <w:hideMark/>
          </w:tcPr>
          <w:p w:rsidR="00EA20A9" w:rsidRPr="00EA20A9" w:rsidRDefault="00EA20A9" w:rsidP="00EA20A9">
            <w:pPr>
              <w:spacing w:after="0" w:line="240" w:lineRule="auto"/>
              <w:jc w:val="both"/>
              <w:rPr>
                <w:rFonts w:ascii="Times New Roman" w:hAnsi="Times New Roman" w:cs="Times New Roman"/>
                <w:sz w:val="20"/>
                <w:szCs w:val="20"/>
                <w:lang w:eastAsia="en-US"/>
              </w:rPr>
            </w:pPr>
            <w:r w:rsidRPr="00EA20A9">
              <w:rPr>
                <w:rFonts w:ascii="Times New Roman" w:hAnsi="Times New Roman" w:cs="Times New Roman"/>
                <w:sz w:val="20"/>
                <w:szCs w:val="20"/>
                <w:lang w:eastAsia="en-US"/>
              </w:rPr>
              <w:t>Строительство и реконструкция систем теплоснабжения</w:t>
            </w:r>
          </w:p>
        </w:tc>
        <w:tc>
          <w:tcPr>
            <w:tcW w:w="1265" w:type="pct"/>
            <w:tcBorders>
              <w:top w:val="single" w:sz="4" w:space="0" w:color="auto"/>
              <w:left w:val="single" w:sz="4" w:space="0" w:color="auto"/>
              <w:bottom w:val="single" w:sz="4" w:space="0" w:color="auto"/>
              <w:right w:val="single" w:sz="4" w:space="0" w:color="auto"/>
            </w:tcBorders>
            <w:hideMark/>
          </w:tcPr>
          <w:p w:rsidR="00EA20A9" w:rsidRPr="00EA20A9" w:rsidRDefault="00EA20A9" w:rsidP="00EA20A9">
            <w:pPr>
              <w:spacing w:after="0" w:line="240" w:lineRule="auto"/>
              <w:jc w:val="both"/>
              <w:rPr>
                <w:rFonts w:ascii="Times New Roman" w:hAnsi="Times New Roman" w:cs="Times New Roman"/>
                <w:sz w:val="20"/>
                <w:szCs w:val="20"/>
                <w:lang w:eastAsia="en-US"/>
              </w:rPr>
            </w:pPr>
            <w:r w:rsidRPr="00EA20A9">
              <w:rPr>
                <w:rFonts w:ascii="Times New Roman" w:hAnsi="Times New Roman" w:cs="Times New Roman"/>
                <w:sz w:val="20"/>
                <w:szCs w:val="20"/>
                <w:lang w:eastAsia="en-US"/>
              </w:rPr>
              <w:t xml:space="preserve">Муниципальная программа «Обеспечение качественными жилищно-коммунальными услугами населения Воронежской области» </w:t>
            </w:r>
          </w:p>
        </w:tc>
        <w:tc>
          <w:tcPr>
            <w:tcW w:w="889" w:type="pct"/>
            <w:tcBorders>
              <w:top w:val="single" w:sz="4" w:space="0" w:color="auto"/>
              <w:left w:val="single" w:sz="4" w:space="0" w:color="auto"/>
              <w:bottom w:val="single" w:sz="4" w:space="0" w:color="auto"/>
              <w:right w:val="single" w:sz="4" w:space="0" w:color="auto"/>
            </w:tcBorders>
            <w:hideMark/>
          </w:tcPr>
          <w:p w:rsidR="00EA20A9" w:rsidRPr="00EA20A9" w:rsidRDefault="00EA20A9" w:rsidP="00EA20A9">
            <w:pPr>
              <w:spacing w:after="0" w:line="240" w:lineRule="auto"/>
              <w:jc w:val="center"/>
              <w:rPr>
                <w:rFonts w:ascii="Times New Roman" w:hAnsi="Times New Roman" w:cs="Times New Roman"/>
                <w:sz w:val="20"/>
                <w:szCs w:val="20"/>
                <w:lang w:eastAsia="en-US"/>
              </w:rPr>
            </w:pPr>
            <w:r w:rsidRPr="00EA20A9">
              <w:rPr>
                <w:rFonts w:ascii="Times New Roman" w:hAnsi="Times New Roman" w:cs="Times New Roman"/>
                <w:sz w:val="20"/>
                <w:szCs w:val="20"/>
                <w:lang w:eastAsia="en-US"/>
              </w:rPr>
              <w:t>Отдел ССГЭТ и ЖКХ</w:t>
            </w:r>
          </w:p>
        </w:tc>
        <w:tc>
          <w:tcPr>
            <w:tcW w:w="984" w:type="pct"/>
            <w:tcBorders>
              <w:top w:val="single" w:sz="4" w:space="0" w:color="auto"/>
              <w:left w:val="single" w:sz="4" w:space="0" w:color="auto"/>
              <w:bottom w:val="single" w:sz="4" w:space="0" w:color="auto"/>
              <w:right w:val="single" w:sz="4" w:space="0" w:color="auto"/>
            </w:tcBorders>
            <w:hideMark/>
          </w:tcPr>
          <w:p w:rsidR="00EA20A9" w:rsidRPr="00EA20A9" w:rsidRDefault="00EA20A9" w:rsidP="00EA20A9">
            <w:pPr>
              <w:autoSpaceDE w:val="0"/>
              <w:autoSpaceDN w:val="0"/>
              <w:adjustRightInd w:val="0"/>
              <w:spacing w:after="0" w:line="240" w:lineRule="auto"/>
              <w:jc w:val="center"/>
              <w:rPr>
                <w:rFonts w:ascii="Times New Roman" w:hAnsi="Times New Roman" w:cs="Times New Roman"/>
                <w:sz w:val="20"/>
                <w:szCs w:val="20"/>
                <w:lang w:eastAsia="en-US"/>
              </w:rPr>
            </w:pPr>
            <w:r w:rsidRPr="00EA20A9">
              <w:rPr>
                <w:rFonts w:ascii="Times New Roman" w:hAnsi="Times New Roman" w:cs="Times New Roman"/>
                <w:sz w:val="20"/>
                <w:szCs w:val="20"/>
                <w:lang w:eastAsia="en-US"/>
              </w:rPr>
              <w:t xml:space="preserve">Документ размещен на официальном сайте администрации Поворинского муниципального района </w:t>
            </w:r>
          </w:p>
          <w:p w:rsidR="00EA20A9" w:rsidRPr="00EA20A9" w:rsidRDefault="00EA20A9" w:rsidP="00EA20A9">
            <w:pPr>
              <w:spacing w:after="0" w:line="240" w:lineRule="auto"/>
              <w:jc w:val="center"/>
              <w:rPr>
                <w:rFonts w:ascii="Times New Roman" w:hAnsi="Times New Roman" w:cs="Times New Roman"/>
                <w:sz w:val="20"/>
                <w:szCs w:val="20"/>
                <w:lang w:eastAsia="en-US"/>
              </w:rPr>
            </w:pPr>
            <w:r w:rsidRPr="00EA20A9">
              <w:rPr>
                <w:rFonts w:ascii="Times New Roman" w:hAnsi="Times New Roman" w:cs="Times New Roman"/>
                <w:sz w:val="20"/>
                <w:szCs w:val="20"/>
                <w:lang w:eastAsia="en-US"/>
              </w:rPr>
              <w:t>по адресу:</w:t>
            </w:r>
          </w:p>
          <w:p w:rsidR="00EA20A9" w:rsidRPr="00EA20A9" w:rsidRDefault="00EA20A9" w:rsidP="00EA20A9">
            <w:pPr>
              <w:spacing w:after="0" w:line="240" w:lineRule="auto"/>
              <w:jc w:val="center"/>
              <w:rPr>
                <w:rFonts w:ascii="Times New Roman" w:hAnsi="Times New Roman" w:cs="Times New Roman"/>
                <w:sz w:val="20"/>
                <w:szCs w:val="20"/>
                <w:lang w:eastAsia="en-US"/>
              </w:rPr>
            </w:pPr>
            <w:r w:rsidRPr="00EA20A9">
              <w:rPr>
                <w:rFonts w:ascii="Times New Roman" w:hAnsi="Times New Roman" w:cs="Times New Roman"/>
                <w:sz w:val="20"/>
                <w:szCs w:val="20"/>
                <w:lang w:eastAsia="en-US"/>
              </w:rPr>
              <w:t>https://povoradm.e-gov36.ru/its/munitsipalnie-programmi-1</w:t>
            </w:r>
          </w:p>
        </w:tc>
      </w:tr>
      <w:tr w:rsidR="00EA20A9" w:rsidRPr="00EA20A9" w:rsidTr="00EA20A9">
        <w:trPr>
          <w:trHeight w:val="20"/>
        </w:trPr>
        <w:tc>
          <w:tcPr>
            <w:tcW w:w="1862" w:type="pct"/>
            <w:tcBorders>
              <w:top w:val="single" w:sz="4" w:space="0" w:color="auto"/>
              <w:left w:val="single" w:sz="4" w:space="0" w:color="auto"/>
              <w:bottom w:val="single" w:sz="4" w:space="0" w:color="auto"/>
              <w:right w:val="single" w:sz="4" w:space="0" w:color="auto"/>
            </w:tcBorders>
            <w:hideMark/>
          </w:tcPr>
          <w:p w:rsidR="00EA20A9" w:rsidRPr="00EA20A9" w:rsidRDefault="00EA20A9" w:rsidP="00EA20A9">
            <w:pPr>
              <w:spacing w:after="0" w:line="240" w:lineRule="auto"/>
              <w:jc w:val="both"/>
              <w:rPr>
                <w:rFonts w:ascii="Times New Roman" w:hAnsi="Times New Roman" w:cs="Times New Roman"/>
                <w:color w:val="000000"/>
                <w:kern w:val="24"/>
                <w:sz w:val="20"/>
                <w:szCs w:val="20"/>
                <w:lang w:eastAsia="ar-SA"/>
              </w:rPr>
            </w:pPr>
            <w:r w:rsidRPr="00EA20A9">
              <w:rPr>
                <w:rFonts w:ascii="Times New Roman" w:hAnsi="Times New Roman" w:cs="Times New Roman"/>
                <w:spacing w:val="1"/>
                <w:sz w:val="20"/>
                <w:szCs w:val="20"/>
                <w:shd w:val="clear" w:color="auto" w:fill="FFFFFF"/>
              </w:rPr>
              <w:t>Р</w:t>
            </w:r>
            <w:r w:rsidRPr="00EA20A9">
              <w:rPr>
                <w:rFonts w:ascii="Times New Roman" w:hAnsi="Times New Roman" w:cs="Times New Roman"/>
                <w:iCs/>
                <w:sz w:val="20"/>
                <w:szCs w:val="20"/>
              </w:rPr>
              <w:t xml:space="preserve">азвитие и модернизация коммунальной инфраструктуры </w:t>
            </w:r>
            <w:r w:rsidRPr="00EA20A9">
              <w:rPr>
                <w:rFonts w:ascii="Times New Roman" w:hAnsi="Times New Roman" w:cs="Times New Roman"/>
                <w:sz w:val="20"/>
                <w:szCs w:val="20"/>
              </w:rPr>
              <w:t>(систем теплоснабжения, водоснабжения, водоотведения).</w:t>
            </w:r>
          </w:p>
        </w:tc>
        <w:tc>
          <w:tcPr>
            <w:tcW w:w="1265" w:type="pct"/>
            <w:tcBorders>
              <w:top w:val="single" w:sz="4" w:space="0" w:color="auto"/>
              <w:left w:val="single" w:sz="4" w:space="0" w:color="auto"/>
              <w:bottom w:val="single" w:sz="4" w:space="0" w:color="auto"/>
              <w:right w:val="single" w:sz="4" w:space="0" w:color="auto"/>
            </w:tcBorders>
            <w:hideMark/>
          </w:tcPr>
          <w:p w:rsidR="00EA20A9" w:rsidRPr="00EA20A9" w:rsidRDefault="00EA20A9" w:rsidP="00EA20A9">
            <w:pPr>
              <w:spacing w:after="0" w:line="240" w:lineRule="auto"/>
              <w:jc w:val="both"/>
              <w:rPr>
                <w:rFonts w:ascii="Times New Roman" w:hAnsi="Times New Roman" w:cs="Times New Roman"/>
                <w:sz w:val="20"/>
                <w:szCs w:val="20"/>
                <w:lang w:eastAsia="en-US"/>
              </w:rPr>
            </w:pPr>
            <w:r w:rsidRPr="00EA20A9">
              <w:rPr>
                <w:rFonts w:ascii="Times New Roman" w:hAnsi="Times New Roman" w:cs="Times New Roman"/>
                <w:sz w:val="20"/>
                <w:szCs w:val="20"/>
                <w:lang w:eastAsia="en-US"/>
              </w:rPr>
              <w:t>План мероприятий по реализации Стратегии социально-экономического развития Поворинского муниципального района на период до 2035 года</w:t>
            </w:r>
          </w:p>
        </w:tc>
        <w:tc>
          <w:tcPr>
            <w:tcW w:w="889" w:type="pct"/>
            <w:tcBorders>
              <w:top w:val="single" w:sz="4" w:space="0" w:color="auto"/>
              <w:left w:val="single" w:sz="4" w:space="0" w:color="auto"/>
              <w:bottom w:val="single" w:sz="4" w:space="0" w:color="auto"/>
              <w:right w:val="single" w:sz="4" w:space="0" w:color="auto"/>
            </w:tcBorders>
            <w:hideMark/>
          </w:tcPr>
          <w:p w:rsidR="00EA20A9" w:rsidRPr="00EA20A9" w:rsidRDefault="00EA20A9" w:rsidP="00EA20A9">
            <w:pPr>
              <w:spacing w:after="0" w:line="240" w:lineRule="auto"/>
              <w:jc w:val="center"/>
              <w:rPr>
                <w:rFonts w:ascii="Times New Roman" w:hAnsi="Times New Roman" w:cs="Times New Roman"/>
                <w:sz w:val="20"/>
                <w:szCs w:val="20"/>
                <w:lang w:eastAsia="en-US"/>
              </w:rPr>
            </w:pPr>
            <w:r w:rsidRPr="00EA20A9">
              <w:rPr>
                <w:rFonts w:ascii="Times New Roman" w:hAnsi="Times New Roman" w:cs="Times New Roman"/>
                <w:sz w:val="20"/>
                <w:szCs w:val="20"/>
                <w:lang w:eastAsia="en-US"/>
              </w:rPr>
              <w:t>Отдел ССГЭТ и ЖКХ</w:t>
            </w:r>
          </w:p>
        </w:tc>
        <w:tc>
          <w:tcPr>
            <w:tcW w:w="984" w:type="pct"/>
            <w:tcBorders>
              <w:top w:val="single" w:sz="4" w:space="0" w:color="auto"/>
              <w:left w:val="single" w:sz="4" w:space="0" w:color="auto"/>
              <w:bottom w:val="single" w:sz="4" w:space="0" w:color="auto"/>
              <w:right w:val="single" w:sz="4" w:space="0" w:color="auto"/>
            </w:tcBorders>
            <w:hideMark/>
          </w:tcPr>
          <w:p w:rsidR="00EA20A9" w:rsidRPr="00EA20A9" w:rsidRDefault="00EA20A9" w:rsidP="00EA20A9">
            <w:pPr>
              <w:autoSpaceDE w:val="0"/>
              <w:autoSpaceDN w:val="0"/>
              <w:adjustRightInd w:val="0"/>
              <w:spacing w:after="0" w:line="240" w:lineRule="auto"/>
              <w:jc w:val="center"/>
              <w:rPr>
                <w:rFonts w:ascii="Times New Roman" w:hAnsi="Times New Roman" w:cs="Times New Roman"/>
                <w:sz w:val="20"/>
                <w:szCs w:val="20"/>
                <w:lang w:eastAsia="en-US"/>
              </w:rPr>
            </w:pPr>
            <w:r w:rsidRPr="00EA20A9">
              <w:rPr>
                <w:rFonts w:ascii="Times New Roman" w:hAnsi="Times New Roman" w:cs="Times New Roman"/>
                <w:sz w:val="20"/>
                <w:szCs w:val="20"/>
                <w:lang w:eastAsia="en-US"/>
              </w:rPr>
              <w:t xml:space="preserve">Документ размещен на официальном сайте администрации Поворинского муниципального района </w:t>
            </w:r>
          </w:p>
          <w:p w:rsidR="00EA20A9" w:rsidRPr="00EA20A9" w:rsidRDefault="00EA20A9" w:rsidP="00EA20A9">
            <w:pPr>
              <w:spacing w:after="0" w:line="240" w:lineRule="auto"/>
              <w:jc w:val="center"/>
              <w:rPr>
                <w:rFonts w:ascii="Times New Roman" w:hAnsi="Times New Roman" w:cs="Times New Roman"/>
                <w:sz w:val="20"/>
                <w:szCs w:val="20"/>
                <w:lang w:eastAsia="en-US"/>
              </w:rPr>
            </w:pPr>
            <w:r w:rsidRPr="00EA20A9">
              <w:rPr>
                <w:rFonts w:ascii="Times New Roman" w:hAnsi="Times New Roman" w:cs="Times New Roman"/>
                <w:sz w:val="20"/>
                <w:szCs w:val="20"/>
                <w:lang w:eastAsia="en-US"/>
              </w:rPr>
              <w:t>по адресу:</w:t>
            </w:r>
          </w:p>
          <w:p w:rsidR="00EA20A9" w:rsidRPr="00EA20A9" w:rsidRDefault="00EA20A9" w:rsidP="00EA20A9">
            <w:pPr>
              <w:spacing w:after="0" w:line="240" w:lineRule="auto"/>
              <w:jc w:val="center"/>
              <w:rPr>
                <w:rFonts w:ascii="Times New Roman" w:hAnsi="Times New Roman" w:cs="Times New Roman"/>
                <w:sz w:val="20"/>
                <w:szCs w:val="20"/>
                <w:lang w:eastAsia="en-US"/>
              </w:rPr>
            </w:pPr>
            <w:r w:rsidRPr="00EA20A9">
              <w:rPr>
                <w:rFonts w:ascii="Times New Roman" w:hAnsi="Times New Roman" w:cs="Times New Roman"/>
                <w:sz w:val="20"/>
                <w:szCs w:val="20"/>
                <w:lang w:eastAsia="en-US"/>
              </w:rPr>
              <w:t>https://povoradm.e-gov36.ru/its/strategiya-razvitiya-rayona</w:t>
            </w:r>
          </w:p>
        </w:tc>
      </w:tr>
      <w:tr w:rsidR="00EA20A9" w:rsidRPr="00EA20A9" w:rsidTr="00EA20A9">
        <w:trPr>
          <w:trHeight w:val="20"/>
        </w:trPr>
        <w:tc>
          <w:tcPr>
            <w:tcW w:w="5000" w:type="pct"/>
            <w:gridSpan w:val="4"/>
            <w:tcBorders>
              <w:top w:val="single" w:sz="4" w:space="0" w:color="auto"/>
              <w:left w:val="single" w:sz="4" w:space="0" w:color="auto"/>
              <w:bottom w:val="single" w:sz="4" w:space="0" w:color="auto"/>
              <w:right w:val="single" w:sz="4" w:space="0" w:color="auto"/>
            </w:tcBorders>
            <w:hideMark/>
          </w:tcPr>
          <w:p w:rsidR="00EA20A9" w:rsidRPr="00EA20A9" w:rsidRDefault="00EA20A9" w:rsidP="00EA20A9">
            <w:pPr>
              <w:spacing w:after="0" w:line="240" w:lineRule="auto"/>
              <w:jc w:val="center"/>
              <w:rPr>
                <w:rFonts w:ascii="Times New Roman" w:hAnsi="Times New Roman" w:cs="Times New Roman"/>
                <w:color w:val="FF0000"/>
                <w:sz w:val="20"/>
                <w:szCs w:val="20"/>
                <w:lang w:eastAsia="en-US"/>
              </w:rPr>
            </w:pPr>
            <w:r w:rsidRPr="00EA20A9">
              <w:rPr>
                <w:rFonts w:ascii="Times New Roman" w:hAnsi="Times New Roman" w:cs="Times New Roman"/>
                <w:sz w:val="20"/>
                <w:szCs w:val="20"/>
                <w:lang w:eastAsia="en-US"/>
              </w:rPr>
              <w:t>Рынок услуг по сбору и транспортированию твердых коммунальных отходов</w:t>
            </w:r>
          </w:p>
        </w:tc>
      </w:tr>
      <w:tr w:rsidR="00EA20A9" w:rsidRPr="00EA20A9" w:rsidTr="00EA20A9">
        <w:trPr>
          <w:trHeight w:val="20"/>
        </w:trPr>
        <w:tc>
          <w:tcPr>
            <w:tcW w:w="1862" w:type="pct"/>
            <w:tcBorders>
              <w:top w:val="single" w:sz="4" w:space="0" w:color="auto"/>
              <w:left w:val="single" w:sz="4" w:space="0" w:color="auto"/>
              <w:bottom w:val="single" w:sz="4" w:space="0" w:color="auto"/>
              <w:right w:val="single" w:sz="4" w:space="0" w:color="auto"/>
            </w:tcBorders>
          </w:tcPr>
          <w:p w:rsidR="00EA20A9" w:rsidRPr="00EA20A9" w:rsidRDefault="00EA20A9" w:rsidP="00EA20A9">
            <w:pPr>
              <w:autoSpaceDE w:val="0"/>
              <w:autoSpaceDN w:val="0"/>
              <w:adjustRightInd w:val="0"/>
              <w:spacing w:after="0" w:line="240" w:lineRule="auto"/>
              <w:jc w:val="both"/>
              <w:rPr>
                <w:rFonts w:ascii="Times New Roman" w:hAnsi="Times New Roman" w:cs="Times New Roman"/>
                <w:sz w:val="20"/>
                <w:szCs w:val="20"/>
                <w:lang w:eastAsia="ar-SA"/>
              </w:rPr>
            </w:pPr>
            <w:r w:rsidRPr="00EA20A9">
              <w:rPr>
                <w:rFonts w:ascii="Times New Roman" w:hAnsi="Times New Roman" w:cs="Times New Roman"/>
                <w:sz w:val="20"/>
                <w:szCs w:val="20"/>
              </w:rPr>
              <w:t>Организация системы раздельного накопления твердых коммунальных отходов</w:t>
            </w:r>
          </w:p>
          <w:p w:rsidR="00EA20A9" w:rsidRPr="00EA20A9" w:rsidRDefault="00EA20A9" w:rsidP="00EA20A9">
            <w:pPr>
              <w:spacing w:after="0" w:line="240" w:lineRule="auto"/>
              <w:jc w:val="both"/>
              <w:rPr>
                <w:rFonts w:ascii="Times New Roman" w:hAnsi="Times New Roman" w:cs="Times New Roman"/>
                <w:sz w:val="20"/>
                <w:szCs w:val="20"/>
                <w:lang w:eastAsia="en-US"/>
              </w:rPr>
            </w:pPr>
          </w:p>
        </w:tc>
        <w:tc>
          <w:tcPr>
            <w:tcW w:w="1265" w:type="pct"/>
            <w:tcBorders>
              <w:top w:val="single" w:sz="4" w:space="0" w:color="auto"/>
              <w:left w:val="single" w:sz="4" w:space="0" w:color="auto"/>
              <w:bottom w:val="single" w:sz="4" w:space="0" w:color="auto"/>
              <w:right w:val="single" w:sz="4" w:space="0" w:color="auto"/>
            </w:tcBorders>
            <w:hideMark/>
          </w:tcPr>
          <w:p w:rsidR="00EA20A9" w:rsidRPr="00EA20A9" w:rsidRDefault="00EA20A9" w:rsidP="00EA20A9">
            <w:pPr>
              <w:spacing w:after="0" w:line="240" w:lineRule="auto"/>
              <w:jc w:val="both"/>
              <w:rPr>
                <w:rFonts w:ascii="Times New Roman" w:hAnsi="Times New Roman" w:cs="Times New Roman"/>
                <w:sz w:val="20"/>
                <w:szCs w:val="20"/>
                <w:lang w:eastAsia="en-US"/>
              </w:rPr>
            </w:pPr>
            <w:r w:rsidRPr="00EA20A9">
              <w:rPr>
                <w:rFonts w:ascii="Times New Roman" w:hAnsi="Times New Roman" w:cs="Times New Roman"/>
                <w:sz w:val="20"/>
                <w:szCs w:val="20"/>
                <w:lang w:eastAsia="en-US"/>
              </w:rPr>
              <w:t>Муниципальная программа «Муниципальное управление и гражданское общество Поворинского муниципального района Воронежской области»</w:t>
            </w:r>
          </w:p>
          <w:p w:rsidR="00EA20A9" w:rsidRPr="00EA20A9" w:rsidRDefault="00EA20A9" w:rsidP="00EA20A9">
            <w:pPr>
              <w:spacing w:after="0" w:line="240" w:lineRule="auto"/>
              <w:jc w:val="both"/>
              <w:rPr>
                <w:rFonts w:ascii="Times New Roman" w:hAnsi="Times New Roman" w:cs="Times New Roman"/>
                <w:sz w:val="20"/>
                <w:szCs w:val="20"/>
                <w:lang w:eastAsia="en-US"/>
              </w:rPr>
            </w:pPr>
            <w:r w:rsidRPr="00EA20A9">
              <w:rPr>
                <w:rFonts w:ascii="Times New Roman" w:hAnsi="Times New Roman" w:cs="Times New Roman"/>
                <w:sz w:val="20"/>
                <w:szCs w:val="20"/>
                <w:lang w:eastAsia="en-US"/>
              </w:rPr>
              <w:t>Подпрограмма «Охрана окружающей среды»</w:t>
            </w:r>
          </w:p>
        </w:tc>
        <w:tc>
          <w:tcPr>
            <w:tcW w:w="889" w:type="pct"/>
            <w:tcBorders>
              <w:top w:val="single" w:sz="4" w:space="0" w:color="auto"/>
              <w:left w:val="single" w:sz="4" w:space="0" w:color="auto"/>
              <w:bottom w:val="single" w:sz="4" w:space="0" w:color="auto"/>
              <w:right w:val="single" w:sz="4" w:space="0" w:color="auto"/>
            </w:tcBorders>
            <w:hideMark/>
          </w:tcPr>
          <w:p w:rsidR="00EA20A9" w:rsidRPr="00EA20A9" w:rsidRDefault="00EA20A9" w:rsidP="00EA20A9">
            <w:pPr>
              <w:spacing w:after="0" w:line="240" w:lineRule="auto"/>
              <w:jc w:val="center"/>
              <w:rPr>
                <w:rFonts w:ascii="Times New Roman" w:hAnsi="Times New Roman" w:cs="Times New Roman"/>
                <w:sz w:val="20"/>
                <w:szCs w:val="20"/>
                <w:lang w:eastAsia="en-US"/>
              </w:rPr>
            </w:pPr>
            <w:r w:rsidRPr="00EA20A9">
              <w:rPr>
                <w:rFonts w:ascii="Times New Roman" w:hAnsi="Times New Roman" w:cs="Times New Roman"/>
                <w:sz w:val="20"/>
                <w:szCs w:val="20"/>
                <w:lang w:eastAsia="en-US"/>
              </w:rPr>
              <w:t>Отдел по развитию сельского хозяйства</w:t>
            </w:r>
          </w:p>
          <w:p w:rsidR="00EA20A9" w:rsidRPr="00EA20A9" w:rsidRDefault="00EA20A9" w:rsidP="00EA20A9">
            <w:pPr>
              <w:spacing w:after="0" w:line="240" w:lineRule="auto"/>
              <w:jc w:val="center"/>
              <w:rPr>
                <w:rFonts w:ascii="Times New Roman" w:hAnsi="Times New Roman" w:cs="Times New Roman"/>
                <w:sz w:val="20"/>
                <w:szCs w:val="20"/>
                <w:lang w:eastAsia="en-US"/>
              </w:rPr>
            </w:pPr>
            <w:r w:rsidRPr="00EA20A9">
              <w:rPr>
                <w:rFonts w:ascii="Times New Roman" w:hAnsi="Times New Roman" w:cs="Times New Roman"/>
                <w:sz w:val="20"/>
                <w:szCs w:val="20"/>
                <w:lang w:eastAsia="en-US"/>
              </w:rPr>
              <w:t>Экология</w:t>
            </w:r>
          </w:p>
          <w:p w:rsidR="00EA20A9" w:rsidRPr="00EA20A9" w:rsidRDefault="00EA20A9" w:rsidP="00EA20A9">
            <w:pPr>
              <w:spacing w:after="0" w:line="240" w:lineRule="auto"/>
              <w:jc w:val="center"/>
              <w:rPr>
                <w:rFonts w:ascii="Times New Roman" w:hAnsi="Times New Roman" w:cs="Times New Roman"/>
                <w:color w:val="FF0000"/>
                <w:sz w:val="20"/>
                <w:szCs w:val="20"/>
                <w:lang w:eastAsia="en-US"/>
              </w:rPr>
            </w:pPr>
            <w:r w:rsidRPr="00EA20A9">
              <w:rPr>
                <w:rFonts w:ascii="Times New Roman" w:hAnsi="Times New Roman" w:cs="Times New Roman"/>
                <w:sz w:val="20"/>
                <w:szCs w:val="20"/>
                <w:lang w:eastAsia="en-US"/>
              </w:rPr>
              <w:t>Отдел ССГЭТ и ЖКХ</w:t>
            </w:r>
          </w:p>
        </w:tc>
        <w:tc>
          <w:tcPr>
            <w:tcW w:w="984" w:type="pct"/>
            <w:tcBorders>
              <w:top w:val="single" w:sz="4" w:space="0" w:color="auto"/>
              <w:left w:val="single" w:sz="4" w:space="0" w:color="auto"/>
              <w:bottom w:val="single" w:sz="4" w:space="0" w:color="auto"/>
              <w:right w:val="single" w:sz="4" w:space="0" w:color="auto"/>
            </w:tcBorders>
            <w:hideMark/>
          </w:tcPr>
          <w:p w:rsidR="00EA20A9" w:rsidRPr="00EA20A9" w:rsidRDefault="00EA20A9" w:rsidP="00EA20A9">
            <w:pPr>
              <w:autoSpaceDE w:val="0"/>
              <w:autoSpaceDN w:val="0"/>
              <w:adjustRightInd w:val="0"/>
              <w:spacing w:after="0" w:line="240" w:lineRule="auto"/>
              <w:jc w:val="center"/>
              <w:rPr>
                <w:rFonts w:ascii="Times New Roman" w:hAnsi="Times New Roman" w:cs="Times New Roman"/>
                <w:sz w:val="20"/>
                <w:szCs w:val="20"/>
                <w:lang w:eastAsia="en-US"/>
              </w:rPr>
            </w:pPr>
            <w:r w:rsidRPr="00EA20A9">
              <w:rPr>
                <w:rFonts w:ascii="Times New Roman" w:hAnsi="Times New Roman" w:cs="Times New Roman"/>
                <w:sz w:val="20"/>
                <w:szCs w:val="20"/>
                <w:lang w:eastAsia="en-US"/>
              </w:rPr>
              <w:t xml:space="preserve">Документ размещен на официальном сайте администрации Поворинского муниципального района </w:t>
            </w:r>
          </w:p>
          <w:p w:rsidR="00EA20A9" w:rsidRPr="00EA20A9" w:rsidRDefault="00EA20A9" w:rsidP="00EA20A9">
            <w:pPr>
              <w:spacing w:after="0" w:line="240" w:lineRule="auto"/>
              <w:jc w:val="center"/>
              <w:rPr>
                <w:rFonts w:ascii="Times New Roman" w:hAnsi="Times New Roman" w:cs="Times New Roman"/>
                <w:sz w:val="20"/>
                <w:szCs w:val="20"/>
                <w:lang w:eastAsia="en-US"/>
              </w:rPr>
            </w:pPr>
            <w:r w:rsidRPr="00EA20A9">
              <w:rPr>
                <w:rFonts w:ascii="Times New Roman" w:hAnsi="Times New Roman" w:cs="Times New Roman"/>
                <w:sz w:val="20"/>
                <w:szCs w:val="20"/>
                <w:lang w:eastAsia="en-US"/>
              </w:rPr>
              <w:t>по адресу:</w:t>
            </w:r>
          </w:p>
          <w:p w:rsidR="00EA20A9" w:rsidRPr="00EA20A9" w:rsidRDefault="00EA20A9" w:rsidP="00EA20A9">
            <w:pPr>
              <w:spacing w:after="0" w:line="240" w:lineRule="auto"/>
              <w:jc w:val="center"/>
              <w:rPr>
                <w:rFonts w:ascii="Times New Roman" w:hAnsi="Times New Roman" w:cs="Times New Roman"/>
                <w:color w:val="FF0000"/>
                <w:sz w:val="20"/>
                <w:szCs w:val="20"/>
                <w:lang w:eastAsia="en-US"/>
              </w:rPr>
            </w:pPr>
            <w:r w:rsidRPr="00EA20A9">
              <w:rPr>
                <w:rFonts w:ascii="Times New Roman" w:hAnsi="Times New Roman" w:cs="Times New Roman"/>
                <w:sz w:val="20"/>
                <w:szCs w:val="20"/>
                <w:lang w:eastAsia="en-US"/>
              </w:rPr>
              <w:t>https://povoradm.e-gov36.ru/its/munitsipalnie-programmi-1</w:t>
            </w:r>
          </w:p>
        </w:tc>
      </w:tr>
      <w:tr w:rsidR="00EA20A9" w:rsidRPr="00EA20A9" w:rsidTr="00EA20A9">
        <w:trPr>
          <w:trHeight w:val="1848"/>
        </w:trPr>
        <w:tc>
          <w:tcPr>
            <w:tcW w:w="1862" w:type="pct"/>
            <w:tcBorders>
              <w:top w:val="single" w:sz="4" w:space="0" w:color="auto"/>
              <w:left w:val="single" w:sz="4" w:space="0" w:color="auto"/>
              <w:bottom w:val="single" w:sz="4" w:space="0" w:color="auto"/>
              <w:right w:val="single" w:sz="4" w:space="0" w:color="auto"/>
            </w:tcBorders>
            <w:hideMark/>
          </w:tcPr>
          <w:p w:rsidR="00EA20A9" w:rsidRPr="00EA20A9" w:rsidRDefault="00EA20A9" w:rsidP="00EA20A9">
            <w:pPr>
              <w:autoSpaceDE w:val="0"/>
              <w:autoSpaceDN w:val="0"/>
              <w:adjustRightInd w:val="0"/>
              <w:spacing w:after="0" w:line="240" w:lineRule="auto"/>
              <w:jc w:val="both"/>
              <w:rPr>
                <w:rFonts w:ascii="Times New Roman" w:hAnsi="Times New Roman" w:cs="Times New Roman"/>
                <w:sz w:val="20"/>
                <w:szCs w:val="20"/>
                <w:lang w:eastAsia="en-US"/>
              </w:rPr>
            </w:pPr>
            <w:r w:rsidRPr="00EA20A9">
              <w:rPr>
                <w:rFonts w:ascii="Times New Roman" w:hAnsi="Times New Roman" w:cs="Times New Roman"/>
                <w:sz w:val="20"/>
                <w:szCs w:val="20"/>
              </w:rPr>
              <w:lastRenderedPageBreak/>
              <w:t xml:space="preserve">Создание системы обращения с отходами </w:t>
            </w:r>
          </w:p>
        </w:tc>
        <w:tc>
          <w:tcPr>
            <w:tcW w:w="1265" w:type="pct"/>
            <w:tcBorders>
              <w:top w:val="single" w:sz="4" w:space="0" w:color="auto"/>
              <w:left w:val="single" w:sz="4" w:space="0" w:color="auto"/>
              <w:bottom w:val="single" w:sz="4" w:space="0" w:color="auto"/>
              <w:right w:val="single" w:sz="4" w:space="0" w:color="auto"/>
            </w:tcBorders>
            <w:hideMark/>
          </w:tcPr>
          <w:p w:rsidR="00EA20A9" w:rsidRPr="00EA20A9" w:rsidRDefault="00EA20A9" w:rsidP="00EA20A9">
            <w:pPr>
              <w:spacing w:after="0" w:line="240" w:lineRule="auto"/>
              <w:jc w:val="both"/>
              <w:rPr>
                <w:rFonts w:ascii="Times New Roman" w:hAnsi="Times New Roman" w:cs="Times New Roman"/>
                <w:sz w:val="20"/>
                <w:szCs w:val="20"/>
                <w:lang w:eastAsia="en-US"/>
              </w:rPr>
            </w:pPr>
            <w:r w:rsidRPr="00EA20A9">
              <w:rPr>
                <w:rFonts w:ascii="Times New Roman" w:hAnsi="Times New Roman" w:cs="Times New Roman"/>
                <w:sz w:val="20"/>
                <w:szCs w:val="20"/>
                <w:lang w:eastAsia="en-US"/>
              </w:rPr>
              <w:t>Муниципальная программа «Муниципальное управление и гражданское общество Поворинского муниципального района Воронежской области»</w:t>
            </w:r>
          </w:p>
          <w:p w:rsidR="00EA20A9" w:rsidRPr="00EA20A9" w:rsidRDefault="00EA20A9" w:rsidP="00EA20A9">
            <w:pPr>
              <w:spacing w:after="0" w:line="240" w:lineRule="auto"/>
              <w:jc w:val="both"/>
              <w:rPr>
                <w:rFonts w:ascii="Times New Roman" w:hAnsi="Times New Roman" w:cs="Times New Roman"/>
                <w:color w:val="FF0000"/>
                <w:sz w:val="20"/>
                <w:szCs w:val="20"/>
                <w:lang w:eastAsia="en-US"/>
              </w:rPr>
            </w:pPr>
            <w:r w:rsidRPr="00EA20A9">
              <w:rPr>
                <w:rFonts w:ascii="Times New Roman" w:hAnsi="Times New Roman" w:cs="Times New Roman"/>
                <w:sz w:val="20"/>
                <w:szCs w:val="20"/>
                <w:lang w:eastAsia="en-US"/>
              </w:rPr>
              <w:t>Подпрограмма «Охрана окружающей среды»</w:t>
            </w:r>
          </w:p>
        </w:tc>
        <w:tc>
          <w:tcPr>
            <w:tcW w:w="889" w:type="pct"/>
            <w:tcBorders>
              <w:top w:val="single" w:sz="4" w:space="0" w:color="auto"/>
              <w:left w:val="single" w:sz="4" w:space="0" w:color="auto"/>
              <w:bottom w:val="single" w:sz="4" w:space="0" w:color="auto"/>
              <w:right w:val="single" w:sz="4" w:space="0" w:color="auto"/>
            </w:tcBorders>
            <w:hideMark/>
          </w:tcPr>
          <w:p w:rsidR="00EA20A9" w:rsidRPr="00EA20A9" w:rsidRDefault="00EA20A9" w:rsidP="00EA20A9">
            <w:pPr>
              <w:spacing w:after="0" w:line="240" w:lineRule="auto"/>
              <w:jc w:val="center"/>
              <w:rPr>
                <w:rFonts w:ascii="Times New Roman" w:hAnsi="Times New Roman" w:cs="Times New Roman"/>
                <w:sz w:val="20"/>
                <w:szCs w:val="20"/>
                <w:lang w:eastAsia="en-US"/>
              </w:rPr>
            </w:pPr>
            <w:r w:rsidRPr="00EA20A9">
              <w:rPr>
                <w:rFonts w:ascii="Times New Roman" w:hAnsi="Times New Roman" w:cs="Times New Roman"/>
                <w:sz w:val="20"/>
                <w:szCs w:val="20"/>
                <w:lang w:eastAsia="en-US"/>
              </w:rPr>
              <w:t>Отдел по развитию сельского хозяйства</w:t>
            </w:r>
          </w:p>
          <w:p w:rsidR="00EA20A9" w:rsidRPr="00EA20A9" w:rsidRDefault="00EA20A9" w:rsidP="00EA20A9">
            <w:pPr>
              <w:spacing w:after="0" w:line="240" w:lineRule="auto"/>
              <w:jc w:val="center"/>
              <w:rPr>
                <w:rFonts w:ascii="Times New Roman" w:hAnsi="Times New Roman" w:cs="Times New Roman"/>
                <w:sz w:val="20"/>
                <w:szCs w:val="20"/>
                <w:lang w:eastAsia="en-US"/>
              </w:rPr>
            </w:pPr>
            <w:r w:rsidRPr="00EA20A9">
              <w:rPr>
                <w:rFonts w:ascii="Times New Roman" w:hAnsi="Times New Roman" w:cs="Times New Roman"/>
                <w:sz w:val="20"/>
                <w:szCs w:val="20"/>
                <w:lang w:eastAsia="en-US"/>
              </w:rPr>
              <w:t>Экология;</w:t>
            </w:r>
          </w:p>
          <w:p w:rsidR="00EA20A9" w:rsidRPr="00EA20A9" w:rsidRDefault="00EA20A9" w:rsidP="00EA20A9">
            <w:pPr>
              <w:spacing w:after="0" w:line="240" w:lineRule="auto"/>
              <w:jc w:val="center"/>
              <w:rPr>
                <w:rFonts w:ascii="Times New Roman" w:hAnsi="Times New Roman" w:cs="Times New Roman"/>
                <w:sz w:val="20"/>
                <w:szCs w:val="20"/>
                <w:lang w:eastAsia="en-US"/>
              </w:rPr>
            </w:pPr>
            <w:r w:rsidRPr="00EA20A9">
              <w:rPr>
                <w:rFonts w:ascii="Times New Roman" w:hAnsi="Times New Roman" w:cs="Times New Roman"/>
                <w:sz w:val="20"/>
                <w:szCs w:val="20"/>
                <w:lang w:eastAsia="en-US"/>
              </w:rPr>
              <w:t>Отдел регулирования градостроительной деятельности</w:t>
            </w:r>
          </w:p>
          <w:p w:rsidR="00EA20A9" w:rsidRPr="00EA20A9" w:rsidRDefault="00EA20A9" w:rsidP="00EA20A9">
            <w:pPr>
              <w:spacing w:after="0" w:line="240" w:lineRule="auto"/>
              <w:jc w:val="center"/>
              <w:rPr>
                <w:rFonts w:ascii="Times New Roman" w:hAnsi="Times New Roman" w:cs="Times New Roman"/>
                <w:color w:val="FF0000"/>
                <w:sz w:val="20"/>
                <w:szCs w:val="20"/>
                <w:lang w:eastAsia="en-US"/>
              </w:rPr>
            </w:pPr>
            <w:r w:rsidRPr="00EA20A9">
              <w:rPr>
                <w:rFonts w:ascii="Times New Roman" w:hAnsi="Times New Roman" w:cs="Times New Roman"/>
                <w:sz w:val="20"/>
                <w:szCs w:val="20"/>
                <w:lang w:eastAsia="en-US"/>
              </w:rPr>
              <w:t>Отдел ССГЭТ и ЖКХ</w:t>
            </w:r>
          </w:p>
        </w:tc>
        <w:tc>
          <w:tcPr>
            <w:tcW w:w="984" w:type="pct"/>
            <w:tcBorders>
              <w:top w:val="single" w:sz="4" w:space="0" w:color="auto"/>
              <w:left w:val="single" w:sz="4" w:space="0" w:color="auto"/>
              <w:bottom w:val="single" w:sz="4" w:space="0" w:color="auto"/>
              <w:right w:val="single" w:sz="4" w:space="0" w:color="auto"/>
            </w:tcBorders>
            <w:hideMark/>
          </w:tcPr>
          <w:p w:rsidR="00EA20A9" w:rsidRPr="00EA20A9" w:rsidRDefault="00EA20A9" w:rsidP="00EA20A9">
            <w:pPr>
              <w:autoSpaceDE w:val="0"/>
              <w:autoSpaceDN w:val="0"/>
              <w:adjustRightInd w:val="0"/>
              <w:spacing w:after="0" w:line="240" w:lineRule="auto"/>
              <w:jc w:val="center"/>
              <w:rPr>
                <w:rFonts w:ascii="Times New Roman" w:hAnsi="Times New Roman" w:cs="Times New Roman"/>
                <w:sz w:val="20"/>
                <w:szCs w:val="20"/>
                <w:lang w:eastAsia="en-US"/>
              </w:rPr>
            </w:pPr>
            <w:r w:rsidRPr="00EA20A9">
              <w:rPr>
                <w:rFonts w:ascii="Times New Roman" w:hAnsi="Times New Roman" w:cs="Times New Roman"/>
                <w:sz w:val="20"/>
                <w:szCs w:val="20"/>
                <w:lang w:eastAsia="en-US"/>
              </w:rPr>
              <w:t xml:space="preserve">Документ размещен на официальном сайте администрации Поворинского муниципального района </w:t>
            </w:r>
          </w:p>
          <w:p w:rsidR="00EA20A9" w:rsidRPr="00EA20A9" w:rsidRDefault="00EA20A9" w:rsidP="00EA20A9">
            <w:pPr>
              <w:spacing w:after="0" w:line="240" w:lineRule="auto"/>
              <w:jc w:val="center"/>
              <w:rPr>
                <w:rFonts w:ascii="Times New Roman" w:hAnsi="Times New Roman" w:cs="Times New Roman"/>
                <w:sz w:val="20"/>
                <w:szCs w:val="20"/>
                <w:lang w:eastAsia="en-US"/>
              </w:rPr>
            </w:pPr>
            <w:r w:rsidRPr="00EA20A9">
              <w:rPr>
                <w:rFonts w:ascii="Times New Roman" w:hAnsi="Times New Roman" w:cs="Times New Roman"/>
                <w:sz w:val="20"/>
                <w:szCs w:val="20"/>
                <w:lang w:eastAsia="en-US"/>
              </w:rPr>
              <w:t>по адресу:</w:t>
            </w:r>
          </w:p>
          <w:p w:rsidR="00EA20A9" w:rsidRPr="00EA20A9" w:rsidRDefault="00EA20A9" w:rsidP="00EA20A9">
            <w:pPr>
              <w:spacing w:after="0" w:line="240" w:lineRule="auto"/>
              <w:jc w:val="center"/>
              <w:rPr>
                <w:rFonts w:ascii="Times New Roman" w:hAnsi="Times New Roman" w:cs="Times New Roman"/>
                <w:color w:val="FF0000"/>
                <w:sz w:val="20"/>
                <w:szCs w:val="20"/>
                <w:lang w:eastAsia="en-US"/>
              </w:rPr>
            </w:pPr>
            <w:r w:rsidRPr="00EA20A9">
              <w:rPr>
                <w:rFonts w:ascii="Times New Roman" w:hAnsi="Times New Roman" w:cs="Times New Roman"/>
                <w:sz w:val="20"/>
                <w:szCs w:val="20"/>
                <w:lang w:eastAsia="en-US"/>
              </w:rPr>
              <w:t>https://povoradm.e-gov36.ru/its/munitsipalnie-programmi-1</w:t>
            </w:r>
          </w:p>
        </w:tc>
      </w:tr>
      <w:tr w:rsidR="00EA20A9" w:rsidRPr="00EA20A9" w:rsidTr="00EA20A9">
        <w:trPr>
          <w:trHeight w:val="20"/>
        </w:trPr>
        <w:tc>
          <w:tcPr>
            <w:tcW w:w="5000" w:type="pct"/>
            <w:gridSpan w:val="4"/>
            <w:tcBorders>
              <w:top w:val="single" w:sz="4" w:space="0" w:color="auto"/>
              <w:left w:val="single" w:sz="4" w:space="0" w:color="auto"/>
              <w:bottom w:val="single" w:sz="4" w:space="0" w:color="auto"/>
              <w:right w:val="single" w:sz="4" w:space="0" w:color="auto"/>
            </w:tcBorders>
            <w:hideMark/>
          </w:tcPr>
          <w:p w:rsidR="00EA20A9" w:rsidRPr="00EA20A9" w:rsidRDefault="00EA20A9" w:rsidP="00EA20A9">
            <w:pPr>
              <w:spacing w:after="0" w:line="240" w:lineRule="auto"/>
              <w:jc w:val="center"/>
              <w:rPr>
                <w:rFonts w:ascii="Times New Roman" w:hAnsi="Times New Roman" w:cs="Times New Roman"/>
                <w:color w:val="FF0000"/>
                <w:sz w:val="20"/>
                <w:szCs w:val="20"/>
                <w:lang w:eastAsia="en-US"/>
              </w:rPr>
            </w:pPr>
            <w:r w:rsidRPr="00EA20A9">
              <w:rPr>
                <w:rFonts w:ascii="Times New Roman" w:hAnsi="Times New Roman" w:cs="Times New Roman"/>
                <w:sz w:val="20"/>
                <w:szCs w:val="20"/>
                <w:lang w:eastAsia="en-US"/>
              </w:rPr>
              <w:t>Рынок выполнения работ по благоустройству городской среды</w:t>
            </w:r>
          </w:p>
        </w:tc>
      </w:tr>
      <w:tr w:rsidR="00EA20A9" w:rsidRPr="00EA20A9" w:rsidTr="00EA20A9">
        <w:trPr>
          <w:trHeight w:val="20"/>
        </w:trPr>
        <w:tc>
          <w:tcPr>
            <w:tcW w:w="1862" w:type="pct"/>
            <w:tcBorders>
              <w:top w:val="single" w:sz="4" w:space="0" w:color="auto"/>
              <w:left w:val="single" w:sz="4" w:space="0" w:color="auto"/>
              <w:bottom w:val="single" w:sz="4" w:space="0" w:color="auto"/>
              <w:right w:val="single" w:sz="4" w:space="0" w:color="auto"/>
            </w:tcBorders>
          </w:tcPr>
          <w:p w:rsidR="00EA20A9" w:rsidRPr="00EA20A9" w:rsidRDefault="00EA20A9" w:rsidP="00EA20A9">
            <w:pPr>
              <w:autoSpaceDE w:val="0"/>
              <w:autoSpaceDN w:val="0"/>
              <w:adjustRightInd w:val="0"/>
              <w:spacing w:after="0" w:line="240" w:lineRule="auto"/>
              <w:jc w:val="both"/>
              <w:rPr>
                <w:rFonts w:ascii="Times New Roman" w:hAnsi="Times New Roman" w:cs="Times New Roman"/>
                <w:sz w:val="20"/>
                <w:szCs w:val="20"/>
                <w:lang w:eastAsia="ar-SA"/>
              </w:rPr>
            </w:pPr>
            <w:r w:rsidRPr="00EA20A9">
              <w:rPr>
                <w:rFonts w:ascii="Times New Roman" w:hAnsi="Times New Roman" w:cs="Times New Roman"/>
                <w:sz w:val="20"/>
                <w:szCs w:val="20"/>
              </w:rPr>
              <w:t>Формирование современной городской среды Воронежской области</w:t>
            </w:r>
          </w:p>
          <w:p w:rsidR="00EA20A9" w:rsidRPr="00EA20A9" w:rsidRDefault="00EA20A9" w:rsidP="00EA20A9">
            <w:pPr>
              <w:spacing w:after="0" w:line="240" w:lineRule="auto"/>
              <w:jc w:val="both"/>
              <w:rPr>
                <w:rFonts w:ascii="Times New Roman" w:hAnsi="Times New Roman" w:cs="Times New Roman"/>
                <w:sz w:val="20"/>
                <w:szCs w:val="20"/>
                <w:lang w:eastAsia="en-US"/>
              </w:rPr>
            </w:pPr>
          </w:p>
        </w:tc>
        <w:tc>
          <w:tcPr>
            <w:tcW w:w="1265" w:type="pct"/>
            <w:tcBorders>
              <w:top w:val="single" w:sz="4" w:space="0" w:color="auto"/>
              <w:left w:val="single" w:sz="4" w:space="0" w:color="auto"/>
              <w:bottom w:val="single" w:sz="4" w:space="0" w:color="auto"/>
              <w:right w:val="single" w:sz="4" w:space="0" w:color="auto"/>
            </w:tcBorders>
            <w:hideMark/>
          </w:tcPr>
          <w:p w:rsidR="00EA20A9" w:rsidRPr="00EA20A9" w:rsidRDefault="00EA20A9" w:rsidP="00EA20A9">
            <w:pPr>
              <w:spacing w:after="0" w:line="240" w:lineRule="auto"/>
              <w:jc w:val="both"/>
              <w:rPr>
                <w:rFonts w:ascii="Times New Roman" w:hAnsi="Times New Roman" w:cs="Times New Roman"/>
                <w:sz w:val="20"/>
                <w:szCs w:val="20"/>
                <w:lang w:eastAsia="en-US"/>
              </w:rPr>
            </w:pPr>
            <w:r w:rsidRPr="00EA20A9">
              <w:rPr>
                <w:rFonts w:ascii="Times New Roman" w:hAnsi="Times New Roman" w:cs="Times New Roman"/>
                <w:sz w:val="20"/>
                <w:szCs w:val="20"/>
                <w:lang w:eastAsia="en-US"/>
              </w:rPr>
              <w:t>Муниципальная программа «Обеспечение доступным и комфортным жильем, коммунальными и транспортными   услугами населения Поворинского муниципального района на 2017-2026 годы»</w:t>
            </w:r>
          </w:p>
        </w:tc>
        <w:tc>
          <w:tcPr>
            <w:tcW w:w="889" w:type="pct"/>
            <w:tcBorders>
              <w:top w:val="single" w:sz="4" w:space="0" w:color="auto"/>
              <w:left w:val="single" w:sz="4" w:space="0" w:color="auto"/>
              <w:bottom w:val="single" w:sz="4" w:space="0" w:color="auto"/>
              <w:right w:val="single" w:sz="4" w:space="0" w:color="auto"/>
            </w:tcBorders>
            <w:hideMark/>
          </w:tcPr>
          <w:p w:rsidR="00EA20A9" w:rsidRPr="00EA20A9" w:rsidRDefault="00EA20A9" w:rsidP="00EA20A9">
            <w:pPr>
              <w:spacing w:after="0" w:line="240" w:lineRule="auto"/>
              <w:jc w:val="center"/>
              <w:rPr>
                <w:rFonts w:ascii="Times New Roman" w:hAnsi="Times New Roman" w:cs="Times New Roman"/>
                <w:sz w:val="20"/>
                <w:szCs w:val="20"/>
                <w:lang w:eastAsia="en-US"/>
              </w:rPr>
            </w:pPr>
            <w:r w:rsidRPr="00EA20A9">
              <w:rPr>
                <w:rFonts w:ascii="Times New Roman" w:hAnsi="Times New Roman" w:cs="Times New Roman"/>
                <w:sz w:val="20"/>
                <w:szCs w:val="20"/>
                <w:lang w:eastAsia="en-US"/>
              </w:rPr>
              <w:t>Отдел ССГЭТ и ЖКХ</w:t>
            </w:r>
          </w:p>
        </w:tc>
        <w:tc>
          <w:tcPr>
            <w:tcW w:w="984" w:type="pct"/>
            <w:tcBorders>
              <w:top w:val="single" w:sz="4" w:space="0" w:color="auto"/>
              <w:left w:val="single" w:sz="4" w:space="0" w:color="auto"/>
              <w:bottom w:val="single" w:sz="4" w:space="0" w:color="auto"/>
              <w:right w:val="single" w:sz="4" w:space="0" w:color="auto"/>
            </w:tcBorders>
            <w:hideMark/>
          </w:tcPr>
          <w:p w:rsidR="00EA20A9" w:rsidRPr="00EA20A9" w:rsidRDefault="00EA20A9" w:rsidP="00EA20A9">
            <w:pPr>
              <w:autoSpaceDE w:val="0"/>
              <w:autoSpaceDN w:val="0"/>
              <w:adjustRightInd w:val="0"/>
              <w:spacing w:after="0" w:line="240" w:lineRule="auto"/>
              <w:jc w:val="center"/>
              <w:rPr>
                <w:rFonts w:ascii="Times New Roman" w:hAnsi="Times New Roman" w:cs="Times New Roman"/>
                <w:sz w:val="20"/>
                <w:szCs w:val="20"/>
                <w:lang w:eastAsia="en-US"/>
              </w:rPr>
            </w:pPr>
            <w:r w:rsidRPr="00EA20A9">
              <w:rPr>
                <w:rFonts w:ascii="Times New Roman" w:hAnsi="Times New Roman" w:cs="Times New Roman"/>
                <w:sz w:val="20"/>
                <w:szCs w:val="20"/>
                <w:lang w:eastAsia="en-US"/>
              </w:rPr>
              <w:t xml:space="preserve">Документ размещен на официальном сайте администрации Поворинского муниципального района </w:t>
            </w:r>
          </w:p>
          <w:p w:rsidR="00EA20A9" w:rsidRPr="00EA20A9" w:rsidRDefault="00EA20A9" w:rsidP="00EA20A9">
            <w:pPr>
              <w:spacing w:after="0" w:line="240" w:lineRule="auto"/>
              <w:jc w:val="center"/>
              <w:rPr>
                <w:rFonts w:ascii="Times New Roman" w:hAnsi="Times New Roman" w:cs="Times New Roman"/>
                <w:sz w:val="20"/>
                <w:szCs w:val="20"/>
                <w:lang w:eastAsia="en-US"/>
              </w:rPr>
            </w:pPr>
            <w:r w:rsidRPr="00EA20A9">
              <w:rPr>
                <w:rFonts w:ascii="Times New Roman" w:hAnsi="Times New Roman" w:cs="Times New Roman"/>
                <w:sz w:val="20"/>
                <w:szCs w:val="20"/>
                <w:lang w:eastAsia="en-US"/>
              </w:rPr>
              <w:t>по адресу:</w:t>
            </w:r>
          </w:p>
          <w:p w:rsidR="00EA20A9" w:rsidRPr="00EA20A9" w:rsidRDefault="00EA20A9" w:rsidP="00EA20A9">
            <w:pPr>
              <w:spacing w:after="0" w:line="240" w:lineRule="auto"/>
              <w:jc w:val="center"/>
              <w:rPr>
                <w:rFonts w:ascii="Times New Roman" w:hAnsi="Times New Roman" w:cs="Times New Roman"/>
                <w:sz w:val="20"/>
                <w:szCs w:val="20"/>
                <w:lang w:eastAsia="en-US"/>
              </w:rPr>
            </w:pPr>
            <w:r w:rsidRPr="00EA20A9">
              <w:rPr>
                <w:rFonts w:ascii="Times New Roman" w:hAnsi="Times New Roman" w:cs="Times New Roman"/>
                <w:sz w:val="20"/>
                <w:szCs w:val="20"/>
                <w:lang w:eastAsia="en-US"/>
              </w:rPr>
              <w:t>https://povoradm.e-gov36.ru/its/munitsipalnie-programmi-1</w:t>
            </w:r>
          </w:p>
        </w:tc>
      </w:tr>
      <w:tr w:rsidR="00EA20A9" w:rsidRPr="00EA20A9" w:rsidTr="00EA20A9">
        <w:trPr>
          <w:trHeight w:val="20"/>
        </w:trPr>
        <w:tc>
          <w:tcPr>
            <w:tcW w:w="1862" w:type="pct"/>
            <w:tcBorders>
              <w:top w:val="single" w:sz="4" w:space="0" w:color="auto"/>
              <w:left w:val="single" w:sz="4" w:space="0" w:color="auto"/>
              <w:bottom w:val="single" w:sz="4" w:space="0" w:color="auto"/>
              <w:right w:val="single" w:sz="4" w:space="0" w:color="auto"/>
            </w:tcBorders>
            <w:hideMark/>
          </w:tcPr>
          <w:p w:rsidR="00EA20A9" w:rsidRPr="00EA20A9" w:rsidRDefault="00EA20A9" w:rsidP="00EA20A9">
            <w:pPr>
              <w:autoSpaceDE w:val="0"/>
              <w:autoSpaceDN w:val="0"/>
              <w:adjustRightInd w:val="0"/>
              <w:spacing w:after="0" w:line="240" w:lineRule="auto"/>
              <w:jc w:val="both"/>
              <w:rPr>
                <w:rFonts w:ascii="Times New Roman" w:hAnsi="Times New Roman" w:cs="Times New Roman"/>
                <w:sz w:val="20"/>
                <w:szCs w:val="20"/>
                <w:lang w:eastAsia="ar-SA"/>
              </w:rPr>
            </w:pPr>
            <w:r w:rsidRPr="00EA20A9">
              <w:rPr>
                <w:rFonts w:ascii="Times New Roman" w:hAnsi="Times New Roman" w:cs="Times New Roman"/>
                <w:sz w:val="20"/>
                <w:szCs w:val="20"/>
              </w:rPr>
              <w:t>Проведение мероприятий по благоустройству дворовых территорий многоквартирных домов и общественных территорий муниципальных образований Поворинского муниципального района Воронежской области</w:t>
            </w:r>
          </w:p>
        </w:tc>
        <w:tc>
          <w:tcPr>
            <w:tcW w:w="1265" w:type="pct"/>
            <w:tcBorders>
              <w:top w:val="single" w:sz="4" w:space="0" w:color="auto"/>
              <w:left w:val="single" w:sz="4" w:space="0" w:color="auto"/>
              <w:bottom w:val="single" w:sz="4" w:space="0" w:color="auto"/>
              <w:right w:val="single" w:sz="4" w:space="0" w:color="auto"/>
            </w:tcBorders>
            <w:hideMark/>
          </w:tcPr>
          <w:p w:rsidR="00EA20A9" w:rsidRPr="00EA20A9" w:rsidRDefault="00EA20A9" w:rsidP="00EA20A9">
            <w:pPr>
              <w:spacing w:after="0" w:line="240" w:lineRule="auto"/>
              <w:jc w:val="both"/>
              <w:rPr>
                <w:rFonts w:ascii="Times New Roman" w:hAnsi="Times New Roman" w:cs="Times New Roman"/>
                <w:color w:val="FF0000"/>
                <w:sz w:val="20"/>
                <w:szCs w:val="20"/>
                <w:lang w:eastAsia="en-US"/>
              </w:rPr>
            </w:pPr>
            <w:r w:rsidRPr="00EA20A9">
              <w:rPr>
                <w:rFonts w:ascii="Times New Roman" w:hAnsi="Times New Roman" w:cs="Times New Roman"/>
                <w:sz w:val="20"/>
                <w:szCs w:val="20"/>
                <w:lang w:eastAsia="en-US"/>
              </w:rPr>
              <w:t>План мероприятий по реализации Стратегии социально-экономического развития Поворинского муниципального района на период до 2035 года</w:t>
            </w:r>
          </w:p>
        </w:tc>
        <w:tc>
          <w:tcPr>
            <w:tcW w:w="889" w:type="pct"/>
            <w:tcBorders>
              <w:top w:val="single" w:sz="4" w:space="0" w:color="auto"/>
              <w:left w:val="single" w:sz="4" w:space="0" w:color="auto"/>
              <w:bottom w:val="single" w:sz="4" w:space="0" w:color="auto"/>
              <w:right w:val="single" w:sz="4" w:space="0" w:color="auto"/>
            </w:tcBorders>
            <w:hideMark/>
          </w:tcPr>
          <w:p w:rsidR="00EA20A9" w:rsidRPr="00EA20A9" w:rsidRDefault="00EA20A9" w:rsidP="00EA20A9">
            <w:pPr>
              <w:spacing w:after="0" w:line="240" w:lineRule="auto"/>
              <w:jc w:val="center"/>
              <w:rPr>
                <w:rFonts w:ascii="Times New Roman" w:hAnsi="Times New Roman" w:cs="Times New Roman"/>
                <w:sz w:val="20"/>
                <w:szCs w:val="20"/>
                <w:lang w:eastAsia="en-US"/>
              </w:rPr>
            </w:pPr>
            <w:r w:rsidRPr="00EA20A9">
              <w:rPr>
                <w:rFonts w:ascii="Times New Roman" w:hAnsi="Times New Roman" w:cs="Times New Roman"/>
                <w:sz w:val="20"/>
                <w:szCs w:val="20"/>
                <w:lang w:eastAsia="en-US"/>
              </w:rPr>
              <w:t>Отдел ССГЭТ и ЖКХ</w:t>
            </w:r>
          </w:p>
        </w:tc>
        <w:tc>
          <w:tcPr>
            <w:tcW w:w="984" w:type="pct"/>
            <w:tcBorders>
              <w:top w:val="single" w:sz="4" w:space="0" w:color="auto"/>
              <w:left w:val="single" w:sz="4" w:space="0" w:color="auto"/>
              <w:bottom w:val="single" w:sz="4" w:space="0" w:color="auto"/>
              <w:right w:val="single" w:sz="4" w:space="0" w:color="auto"/>
            </w:tcBorders>
            <w:hideMark/>
          </w:tcPr>
          <w:p w:rsidR="00EA20A9" w:rsidRPr="00EA20A9" w:rsidRDefault="00EA20A9" w:rsidP="00EA20A9">
            <w:pPr>
              <w:autoSpaceDE w:val="0"/>
              <w:autoSpaceDN w:val="0"/>
              <w:adjustRightInd w:val="0"/>
              <w:spacing w:after="0" w:line="240" w:lineRule="auto"/>
              <w:jc w:val="center"/>
              <w:rPr>
                <w:rFonts w:ascii="Times New Roman" w:hAnsi="Times New Roman" w:cs="Times New Roman"/>
                <w:sz w:val="20"/>
                <w:szCs w:val="20"/>
                <w:lang w:eastAsia="en-US"/>
              </w:rPr>
            </w:pPr>
            <w:r w:rsidRPr="00EA20A9">
              <w:rPr>
                <w:rFonts w:ascii="Times New Roman" w:hAnsi="Times New Roman" w:cs="Times New Roman"/>
                <w:sz w:val="20"/>
                <w:szCs w:val="20"/>
                <w:lang w:eastAsia="en-US"/>
              </w:rPr>
              <w:t xml:space="preserve">Документ размещен на официальном сайте администрации Поворинского муниципального района </w:t>
            </w:r>
          </w:p>
          <w:p w:rsidR="00EA20A9" w:rsidRPr="00EA20A9" w:rsidRDefault="00EA20A9" w:rsidP="00EA20A9">
            <w:pPr>
              <w:spacing w:after="0" w:line="240" w:lineRule="auto"/>
              <w:jc w:val="center"/>
              <w:rPr>
                <w:rFonts w:ascii="Times New Roman" w:hAnsi="Times New Roman" w:cs="Times New Roman"/>
                <w:sz w:val="20"/>
                <w:szCs w:val="20"/>
                <w:lang w:eastAsia="en-US"/>
              </w:rPr>
            </w:pPr>
            <w:r w:rsidRPr="00EA20A9">
              <w:rPr>
                <w:rFonts w:ascii="Times New Roman" w:hAnsi="Times New Roman" w:cs="Times New Roman"/>
                <w:sz w:val="20"/>
                <w:szCs w:val="20"/>
                <w:lang w:eastAsia="en-US"/>
              </w:rPr>
              <w:t>по адресу:</w:t>
            </w:r>
          </w:p>
          <w:p w:rsidR="00EA20A9" w:rsidRPr="00EA20A9" w:rsidRDefault="00EA20A9" w:rsidP="00EA20A9">
            <w:pPr>
              <w:spacing w:after="0" w:line="240" w:lineRule="auto"/>
              <w:jc w:val="center"/>
              <w:rPr>
                <w:rFonts w:ascii="Times New Roman" w:hAnsi="Times New Roman" w:cs="Times New Roman"/>
                <w:sz w:val="20"/>
                <w:szCs w:val="20"/>
                <w:lang w:eastAsia="en-US"/>
              </w:rPr>
            </w:pPr>
            <w:r w:rsidRPr="00EA20A9">
              <w:rPr>
                <w:rFonts w:ascii="Times New Roman" w:hAnsi="Times New Roman" w:cs="Times New Roman"/>
                <w:sz w:val="20"/>
                <w:szCs w:val="20"/>
                <w:lang w:eastAsia="en-US"/>
              </w:rPr>
              <w:t>https://povoradm.e-gov36.ru/its/strategiya-razvitiya-rayona</w:t>
            </w:r>
          </w:p>
        </w:tc>
      </w:tr>
      <w:tr w:rsidR="00EA20A9" w:rsidRPr="00EA20A9" w:rsidTr="00EA20A9">
        <w:trPr>
          <w:trHeight w:val="20"/>
        </w:trPr>
        <w:tc>
          <w:tcPr>
            <w:tcW w:w="5000" w:type="pct"/>
            <w:gridSpan w:val="4"/>
            <w:tcBorders>
              <w:top w:val="single" w:sz="4" w:space="0" w:color="auto"/>
              <w:left w:val="single" w:sz="4" w:space="0" w:color="auto"/>
              <w:bottom w:val="single" w:sz="4" w:space="0" w:color="auto"/>
              <w:right w:val="single" w:sz="4" w:space="0" w:color="auto"/>
            </w:tcBorders>
          </w:tcPr>
          <w:p w:rsidR="00EA20A9" w:rsidRPr="00EA20A9" w:rsidRDefault="00EA20A9" w:rsidP="00EA20A9">
            <w:pPr>
              <w:spacing w:after="0" w:line="240" w:lineRule="auto"/>
              <w:jc w:val="center"/>
              <w:rPr>
                <w:rFonts w:ascii="Times New Roman" w:hAnsi="Times New Roman" w:cs="Times New Roman"/>
                <w:sz w:val="20"/>
                <w:szCs w:val="20"/>
                <w:lang w:eastAsia="en-US"/>
              </w:rPr>
            </w:pPr>
            <w:r w:rsidRPr="00EA20A9">
              <w:rPr>
                <w:rFonts w:ascii="Times New Roman" w:hAnsi="Times New Roman" w:cs="Times New Roman"/>
                <w:sz w:val="20"/>
                <w:szCs w:val="20"/>
                <w:lang w:eastAsia="en-US"/>
              </w:rPr>
              <w:t>Рынок выполнения работ по содержанию и текущему ремонту общего имущества собственников помещений в многоквартирном доме</w:t>
            </w:r>
          </w:p>
          <w:p w:rsidR="00EA20A9" w:rsidRPr="00EA20A9" w:rsidRDefault="00EA20A9" w:rsidP="00EA20A9">
            <w:pPr>
              <w:spacing w:after="0" w:line="240" w:lineRule="auto"/>
              <w:jc w:val="center"/>
              <w:rPr>
                <w:rFonts w:ascii="Times New Roman" w:hAnsi="Times New Roman" w:cs="Times New Roman"/>
                <w:sz w:val="20"/>
                <w:szCs w:val="20"/>
                <w:lang w:eastAsia="en-US"/>
              </w:rPr>
            </w:pPr>
          </w:p>
        </w:tc>
      </w:tr>
      <w:tr w:rsidR="00EA20A9" w:rsidRPr="00EA20A9" w:rsidTr="00EA20A9">
        <w:trPr>
          <w:trHeight w:val="20"/>
        </w:trPr>
        <w:tc>
          <w:tcPr>
            <w:tcW w:w="1862" w:type="pct"/>
            <w:tcBorders>
              <w:top w:val="single" w:sz="4" w:space="0" w:color="auto"/>
              <w:left w:val="single" w:sz="4" w:space="0" w:color="auto"/>
              <w:bottom w:val="single" w:sz="4" w:space="0" w:color="auto"/>
              <w:right w:val="single" w:sz="4" w:space="0" w:color="auto"/>
            </w:tcBorders>
            <w:hideMark/>
          </w:tcPr>
          <w:p w:rsidR="00EA20A9" w:rsidRPr="00EA20A9" w:rsidRDefault="00EA20A9" w:rsidP="00EA20A9">
            <w:pPr>
              <w:spacing w:after="0" w:line="240" w:lineRule="auto"/>
              <w:jc w:val="both"/>
              <w:rPr>
                <w:rFonts w:ascii="Times New Roman" w:hAnsi="Times New Roman" w:cs="Times New Roman"/>
                <w:sz w:val="20"/>
                <w:szCs w:val="20"/>
                <w:lang w:eastAsia="en-US"/>
              </w:rPr>
            </w:pPr>
            <w:r w:rsidRPr="00EA20A9">
              <w:rPr>
                <w:rFonts w:ascii="Times New Roman" w:hAnsi="Times New Roman" w:cs="Times New Roman"/>
                <w:sz w:val="20"/>
                <w:szCs w:val="20"/>
                <w:lang w:eastAsia="en-US"/>
              </w:rPr>
              <w:t>Переселение граждан из аварийного жилищного фонда, признанного таковым после 1 января 2012 года</w:t>
            </w:r>
          </w:p>
        </w:tc>
        <w:tc>
          <w:tcPr>
            <w:tcW w:w="1265" w:type="pct"/>
            <w:vMerge w:val="restart"/>
            <w:tcBorders>
              <w:top w:val="single" w:sz="4" w:space="0" w:color="auto"/>
              <w:left w:val="single" w:sz="4" w:space="0" w:color="auto"/>
              <w:bottom w:val="single" w:sz="4" w:space="0" w:color="auto"/>
              <w:right w:val="single" w:sz="4" w:space="0" w:color="auto"/>
            </w:tcBorders>
            <w:hideMark/>
          </w:tcPr>
          <w:p w:rsidR="00EA20A9" w:rsidRPr="00EA20A9" w:rsidRDefault="00EA20A9" w:rsidP="00EA20A9">
            <w:pPr>
              <w:spacing w:after="0" w:line="240" w:lineRule="auto"/>
              <w:jc w:val="both"/>
              <w:rPr>
                <w:rFonts w:ascii="Times New Roman" w:hAnsi="Times New Roman" w:cs="Times New Roman"/>
                <w:sz w:val="20"/>
                <w:szCs w:val="20"/>
                <w:lang w:eastAsia="en-US"/>
              </w:rPr>
            </w:pPr>
            <w:r w:rsidRPr="00EA20A9">
              <w:rPr>
                <w:rFonts w:ascii="Times New Roman" w:hAnsi="Times New Roman" w:cs="Times New Roman"/>
                <w:sz w:val="20"/>
                <w:szCs w:val="20"/>
                <w:lang w:eastAsia="en-US"/>
              </w:rPr>
              <w:t>Муниципальная программа «Обеспечение доступным и комфортным жильем, коммунальными и транспортными   услугами населения Поворинского муниципального района на 2017-2026 годы»</w:t>
            </w:r>
          </w:p>
        </w:tc>
        <w:tc>
          <w:tcPr>
            <w:tcW w:w="889" w:type="pct"/>
            <w:vMerge w:val="restart"/>
            <w:tcBorders>
              <w:top w:val="single" w:sz="4" w:space="0" w:color="auto"/>
              <w:left w:val="single" w:sz="4" w:space="0" w:color="auto"/>
              <w:bottom w:val="single" w:sz="4" w:space="0" w:color="auto"/>
              <w:right w:val="single" w:sz="4" w:space="0" w:color="auto"/>
            </w:tcBorders>
            <w:hideMark/>
          </w:tcPr>
          <w:p w:rsidR="00EA20A9" w:rsidRPr="00EA20A9" w:rsidRDefault="00EA20A9" w:rsidP="00EA20A9">
            <w:pPr>
              <w:spacing w:after="0" w:line="240" w:lineRule="auto"/>
              <w:jc w:val="center"/>
              <w:rPr>
                <w:rFonts w:ascii="Times New Roman" w:hAnsi="Times New Roman" w:cs="Times New Roman"/>
                <w:sz w:val="20"/>
                <w:szCs w:val="20"/>
                <w:lang w:eastAsia="en-US"/>
              </w:rPr>
            </w:pPr>
            <w:r w:rsidRPr="00EA20A9">
              <w:rPr>
                <w:rFonts w:ascii="Times New Roman" w:hAnsi="Times New Roman" w:cs="Times New Roman"/>
                <w:sz w:val="20"/>
                <w:szCs w:val="20"/>
                <w:lang w:eastAsia="en-US"/>
              </w:rPr>
              <w:t>Отдел ССГЭТ и ЖКХ</w:t>
            </w:r>
          </w:p>
        </w:tc>
        <w:tc>
          <w:tcPr>
            <w:tcW w:w="984" w:type="pct"/>
            <w:vMerge w:val="restart"/>
            <w:tcBorders>
              <w:top w:val="single" w:sz="4" w:space="0" w:color="auto"/>
              <w:left w:val="single" w:sz="4" w:space="0" w:color="auto"/>
              <w:bottom w:val="single" w:sz="4" w:space="0" w:color="auto"/>
              <w:right w:val="single" w:sz="4" w:space="0" w:color="auto"/>
            </w:tcBorders>
            <w:hideMark/>
          </w:tcPr>
          <w:p w:rsidR="00EA20A9" w:rsidRPr="00EA20A9" w:rsidRDefault="00EA20A9" w:rsidP="00EA20A9">
            <w:pPr>
              <w:autoSpaceDE w:val="0"/>
              <w:autoSpaceDN w:val="0"/>
              <w:adjustRightInd w:val="0"/>
              <w:spacing w:after="0" w:line="240" w:lineRule="auto"/>
              <w:jc w:val="center"/>
              <w:rPr>
                <w:rFonts w:ascii="Times New Roman" w:hAnsi="Times New Roman" w:cs="Times New Roman"/>
                <w:sz w:val="20"/>
                <w:szCs w:val="20"/>
                <w:lang w:eastAsia="en-US"/>
              </w:rPr>
            </w:pPr>
            <w:r w:rsidRPr="00EA20A9">
              <w:rPr>
                <w:rFonts w:ascii="Times New Roman" w:hAnsi="Times New Roman" w:cs="Times New Roman"/>
                <w:sz w:val="20"/>
                <w:szCs w:val="20"/>
                <w:lang w:eastAsia="en-US"/>
              </w:rPr>
              <w:t xml:space="preserve">Документ размещен на официальном сайте администрации Поворинского муниципального района </w:t>
            </w:r>
          </w:p>
          <w:p w:rsidR="00EA20A9" w:rsidRPr="00EA20A9" w:rsidRDefault="00EA20A9" w:rsidP="00EA20A9">
            <w:pPr>
              <w:spacing w:after="0" w:line="240" w:lineRule="auto"/>
              <w:jc w:val="center"/>
              <w:rPr>
                <w:rFonts w:ascii="Times New Roman" w:hAnsi="Times New Roman" w:cs="Times New Roman"/>
                <w:sz w:val="20"/>
                <w:szCs w:val="20"/>
                <w:lang w:eastAsia="en-US"/>
              </w:rPr>
            </w:pPr>
            <w:r w:rsidRPr="00EA20A9">
              <w:rPr>
                <w:rFonts w:ascii="Times New Roman" w:hAnsi="Times New Roman" w:cs="Times New Roman"/>
                <w:sz w:val="20"/>
                <w:szCs w:val="20"/>
                <w:lang w:eastAsia="en-US"/>
              </w:rPr>
              <w:t>по адресу:</w:t>
            </w:r>
          </w:p>
          <w:p w:rsidR="00EA20A9" w:rsidRPr="00EA20A9" w:rsidRDefault="00EA20A9" w:rsidP="00EA20A9">
            <w:pPr>
              <w:spacing w:after="0" w:line="240" w:lineRule="auto"/>
              <w:jc w:val="center"/>
              <w:rPr>
                <w:rFonts w:ascii="Times New Roman" w:hAnsi="Times New Roman" w:cs="Times New Roman"/>
                <w:sz w:val="20"/>
                <w:szCs w:val="20"/>
                <w:lang w:eastAsia="en-US"/>
              </w:rPr>
            </w:pPr>
            <w:r w:rsidRPr="00EA20A9">
              <w:rPr>
                <w:rFonts w:ascii="Times New Roman" w:hAnsi="Times New Roman" w:cs="Times New Roman"/>
                <w:sz w:val="20"/>
                <w:szCs w:val="20"/>
                <w:lang w:eastAsia="en-US"/>
              </w:rPr>
              <w:t>https://povoradm.e-gov36.ru/its/munitsipalnie-programmi-1</w:t>
            </w:r>
          </w:p>
        </w:tc>
      </w:tr>
      <w:tr w:rsidR="00EA20A9" w:rsidRPr="00EA20A9" w:rsidTr="00EA20A9">
        <w:trPr>
          <w:trHeight w:val="20"/>
        </w:trPr>
        <w:tc>
          <w:tcPr>
            <w:tcW w:w="1862" w:type="pct"/>
            <w:tcBorders>
              <w:top w:val="single" w:sz="4" w:space="0" w:color="auto"/>
              <w:left w:val="single" w:sz="4" w:space="0" w:color="auto"/>
              <w:bottom w:val="single" w:sz="4" w:space="0" w:color="auto"/>
              <w:right w:val="single" w:sz="4" w:space="0" w:color="auto"/>
            </w:tcBorders>
            <w:hideMark/>
          </w:tcPr>
          <w:p w:rsidR="00EA20A9" w:rsidRPr="00EA20A9" w:rsidRDefault="00EA20A9" w:rsidP="00EA20A9">
            <w:pPr>
              <w:spacing w:after="0" w:line="240" w:lineRule="auto"/>
              <w:jc w:val="both"/>
              <w:rPr>
                <w:rFonts w:ascii="Times New Roman" w:hAnsi="Times New Roman" w:cs="Times New Roman"/>
                <w:sz w:val="20"/>
                <w:szCs w:val="20"/>
                <w:lang w:eastAsia="en-US"/>
              </w:rPr>
            </w:pPr>
            <w:r w:rsidRPr="00EA20A9">
              <w:rPr>
                <w:rFonts w:ascii="Times New Roman" w:hAnsi="Times New Roman" w:cs="Times New Roman"/>
                <w:sz w:val="20"/>
                <w:szCs w:val="20"/>
                <w:lang w:eastAsia="en-US"/>
              </w:rPr>
              <w:t>Проведение капитального ремонта общего имущества в многоквартирных домах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20A9" w:rsidRPr="00EA20A9" w:rsidRDefault="00EA20A9" w:rsidP="00EA20A9">
            <w:pPr>
              <w:spacing w:after="0" w:line="240" w:lineRule="auto"/>
              <w:rPr>
                <w:rFonts w:ascii="Times New Roman" w:hAnsi="Times New Roman" w:cs="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20A9" w:rsidRPr="00EA20A9" w:rsidRDefault="00EA20A9" w:rsidP="00EA20A9">
            <w:pPr>
              <w:spacing w:after="0" w:line="240" w:lineRule="auto"/>
              <w:rPr>
                <w:rFonts w:ascii="Times New Roman" w:hAnsi="Times New Roman" w:cs="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20A9" w:rsidRPr="00EA20A9" w:rsidRDefault="00EA20A9" w:rsidP="00EA20A9">
            <w:pPr>
              <w:spacing w:after="0" w:line="240" w:lineRule="auto"/>
              <w:rPr>
                <w:rFonts w:ascii="Times New Roman" w:hAnsi="Times New Roman" w:cs="Times New Roman"/>
                <w:sz w:val="20"/>
                <w:szCs w:val="20"/>
                <w:lang w:eastAsia="en-US"/>
              </w:rPr>
            </w:pPr>
          </w:p>
        </w:tc>
      </w:tr>
      <w:tr w:rsidR="00EA20A9" w:rsidRPr="00EA20A9" w:rsidTr="00EA20A9">
        <w:trPr>
          <w:trHeight w:val="529"/>
        </w:trPr>
        <w:tc>
          <w:tcPr>
            <w:tcW w:w="1862" w:type="pct"/>
            <w:tcBorders>
              <w:top w:val="single" w:sz="4" w:space="0" w:color="auto"/>
              <w:left w:val="single" w:sz="4" w:space="0" w:color="auto"/>
              <w:bottom w:val="single" w:sz="4" w:space="0" w:color="auto"/>
              <w:right w:val="single" w:sz="4" w:space="0" w:color="auto"/>
            </w:tcBorders>
            <w:hideMark/>
          </w:tcPr>
          <w:p w:rsidR="00EA20A9" w:rsidRPr="00EA20A9" w:rsidRDefault="00EA20A9" w:rsidP="00EA20A9">
            <w:pPr>
              <w:spacing w:after="0" w:line="240" w:lineRule="auto"/>
              <w:jc w:val="both"/>
              <w:rPr>
                <w:rFonts w:ascii="Times New Roman" w:hAnsi="Times New Roman" w:cs="Times New Roman"/>
                <w:sz w:val="20"/>
                <w:szCs w:val="20"/>
                <w:lang w:eastAsia="en-US"/>
              </w:rPr>
            </w:pPr>
            <w:r w:rsidRPr="00EA20A9">
              <w:rPr>
                <w:rFonts w:ascii="Times New Roman" w:hAnsi="Times New Roman" w:cs="Times New Roman"/>
                <w:sz w:val="20"/>
                <w:szCs w:val="20"/>
                <w:lang w:eastAsia="en-US"/>
              </w:rPr>
              <w:t>Переселение граждан из жилых помещений, признанных непригодными для проживания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20A9" w:rsidRPr="00EA20A9" w:rsidRDefault="00EA20A9" w:rsidP="00EA20A9">
            <w:pPr>
              <w:spacing w:after="0" w:line="240" w:lineRule="auto"/>
              <w:rPr>
                <w:rFonts w:ascii="Times New Roman" w:hAnsi="Times New Roman" w:cs="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20A9" w:rsidRPr="00EA20A9" w:rsidRDefault="00EA20A9" w:rsidP="00EA20A9">
            <w:pPr>
              <w:spacing w:after="0" w:line="240" w:lineRule="auto"/>
              <w:rPr>
                <w:rFonts w:ascii="Times New Roman" w:hAnsi="Times New Roman" w:cs="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20A9" w:rsidRPr="00EA20A9" w:rsidRDefault="00EA20A9" w:rsidP="00EA20A9">
            <w:pPr>
              <w:spacing w:after="0" w:line="240" w:lineRule="auto"/>
              <w:rPr>
                <w:rFonts w:ascii="Times New Roman" w:hAnsi="Times New Roman" w:cs="Times New Roman"/>
                <w:sz w:val="20"/>
                <w:szCs w:val="20"/>
                <w:lang w:eastAsia="en-US"/>
              </w:rPr>
            </w:pPr>
          </w:p>
        </w:tc>
      </w:tr>
      <w:tr w:rsidR="00EA20A9" w:rsidRPr="00EA20A9" w:rsidTr="00EA20A9">
        <w:trPr>
          <w:trHeight w:val="834"/>
        </w:trPr>
        <w:tc>
          <w:tcPr>
            <w:tcW w:w="1862" w:type="pct"/>
            <w:tcBorders>
              <w:top w:val="single" w:sz="4" w:space="0" w:color="auto"/>
              <w:left w:val="single" w:sz="4" w:space="0" w:color="auto"/>
              <w:bottom w:val="single" w:sz="4" w:space="0" w:color="auto"/>
              <w:right w:val="single" w:sz="4" w:space="0" w:color="auto"/>
            </w:tcBorders>
            <w:hideMark/>
          </w:tcPr>
          <w:p w:rsidR="00EA20A9" w:rsidRPr="00EA20A9" w:rsidRDefault="00EA20A9" w:rsidP="00EA20A9">
            <w:pPr>
              <w:autoSpaceDE w:val="0"/>
              <w:autoSpaceDN w:val="0"/>
              <w:adjustRightInd w:val="0"/>
              <w:spacing w:after="0" w:line="240" w:lineRule="auto"/>
              <w:jc w:val="both"/>
              <w:rPr>
                <w:rFonts w:ascii="Times New Roman" w:hAnsi="Times New Roman" w:cs="Times New Roman"/>
                <w:sz w:val="20"/>
                <w:szCs w:val="20"/>
                <w:lang w:eastAsia="ar-SA"/>
              </w:rPr>
            </w:pPr>
            <w:r w:rsidRPr="00EA20A9">
              <w:rPr>
                <w:rFonts w:ascii="Times New Roman" w:hAnsi="Times New Roman" w:cs="Times New Roman"/>
                <w:sz w:val="20"/>
                <w:szCs w:val="20"/>
              </w:rPr>
              <w:t>Проведение капитального ремонта общего имущества многоквартирных домов, имеющих статус объектов культурного наследия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20A9" w:rsidRPr="00EA20A9" w:rsidRDefault="00EA20A9" w:rsidP="00EA20A9">
            <w:pPr>
              <w:spacing w:after="0" w:line="240" w:lineRule="auto"/>
              <w:rPr>
                <w:rFonts w:ascii="Times New Roman" w:hAnsi="Times New Roman" w:cs="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20A9" w:rsidRPr="00EA20A9" w:rsidRDefault="00EA20A9" w:rsidP="00EA20A9">
            <w:pPr>
              <w:spacing w:after="0" w:line="240" w:lineRule="auto"/>
              <w:rPr>
                <w:rFonts w:ascii="Times New Roman" w:hAnsi="Times New Roman" w:cs="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20A9" w:rsidRPr="00EA20A9" w:rsidRDefault="00EA20A9" w:rsidP="00EA20A9">
            <w:pPr>
              <w:spacing w:after="0" w:line="240" w:lineRule="auto"/>
              <w:rPr>
                <w:rFonts w:ascii="Times New Roman" w:hAnsi="Times New Roman" w:cs="Times New Roman"/>
                <w:sz w:val="20"/>
                <w:szCs w:val="20"/>
                <w:lang w:eastAsia="en-US"/>
              </w:rPr>
            </w:pPr>
          </w:p>
        </w:tc>
      </w:tr>
      <w:tr w:rsidR="00EA20A9" w:rsidRPr="00EA20A9" w:rsidTr="00EA20A9">
        <w:trPr>
          <w:trHeight w:val="20"/>
        </w:trPr>
        <w:tc>
          <w:tcPr>
            <w:tcW w:w="1862" w:type="pct"/>
            <w:tcBorders>
              <w:top w:val="single" w:sz="4" w:space="0" w:color="auto"/>
              <w:left w:val="single" w:sz="4" w:space="0" w:color="auto"/>
              <w:bottom w:val="single" w:sz="4" w:space="0" w:color="auto"/>
              <w:right w:val="single" w:sz="4" w:space="0" w:color="auto"/>
            </w:tcBorders>
            <w:hideMark/>
          </w:tcPr>
          <w:p w:rsidR="00EA20A9" w:rsidRPr="00EA20A9" w:rsidRDefault="00EA20A9" w:rsidP="00EA20A9">
            <w:pPr>
              <w:autoSpaceDE w:val="0"/>
              <w:autoSpaceDN w:val="0"/>
              <w:adjustRightInd w:val="0"/>
              <w:spacing w:after="0" w:line="240" w:lineRule="auto"/>
              <w:jc w:val="both"/>
              <w:rPr>
                <w:rFonts w:ascii="Times New Roman" w:hAnsi="Times New Roman" w:cs="Times New Roman"/>
                <w:sz w:val="20"/>
                <w:szCs w:val="20"/>
              </w:rPr>
            </w:pPr>
            <w:r w:rsidRPr="00EA20A9">
              <w:rPr>
                <w:rFonts w:ascii="Times New Roman" w:hAnsi="Times New Roman" w:cs="Times New Roman"/>
                <w:iCs/>
                <w:color w:val="000000"/>
                <w:kern w:val="24"/>
                <w:sz w:val="20"/>
                <w:szCs w:val="20"/>
              </w:rPr>
              <w:lastRenderedPageBreak/>
              <w:t>Л</w:t>
            </w:r>
            <w:r w:rsidRPr="00EA20A9">
              <w:rPr>
                <w:rFonts w:ascii="Times New Roman" w:hAnsi="Times New Roman" w:cs="Times New Roman"/>
                <w:sz w:val="20"/>
                <w:szCs w:val="20"/>
              </w:rPr>
              <w:t>иквидация аварийного жилищного фонда на территории Поворинского муниципального района Воронежской области</w:t>
            </w:r>
          </w:p>
        </w:tc>
        <w:tc>
          <w:tcPr>
            <w:tcW w:w="1265" w:type="pct"/>
            <w:tcBorders>
              <w:top w:val="single" w:sz="4" w:space="0" w:color="auto"/>
              <w:left w:val="single" w:sz="4" w:space="0" w:color="auto"/>
              <w:bottom w:val="single" w:sz="4" w:space="0" w:color="auto"/>
              <w:right w:val="single" w:sz="4" w:space="0" w:color="auto"/>
            </w:tcBorders>
            <w:hideMark/>
          </w:tcPr>
          <w:p w:rsidR="00EA20A9" w:rsidRPr="00EA20A9" w:rsidRDefault="00EA20A9" w:rsidP="00EA20A9">
            <w:pPr>
              <w:spacing w:after="0" w:line="240" w:lineRule="auto"/>
              <w:jc w:val="both"/>
              <w:rPr>
                <w:rFonts w:ascii="Times New Roman" w:hAnsi="Times New Roman" w:cs="Times New Roman"/>
                <w:sz w:val="20"/>
                <w:szCs w:val="20"/>
                <w:lang w:eastAsia="en-US"/>
              </w:rPr>
            </w:pPr>
            <w:r w:rsidRPr="00EA20A9">
              <w:rPr>
                <w:rFonts w:ascii="Times New Roman" w:hAnsi="Times New Roman" w:cs="Times New Roman"/>
                <w:sz w:val="20"/>
                <w:szCs w:val="20"/>
                <w:lang w:eastAsia="en-US"/>
              </w:rPr>
              <w:t>Муниципальная программа «Обеспечение доступным и комфортным жильем, коммунальными и транспортными   услугами населения Поворинского муниципального района на 2017-2026 годы»</w:t>
            </w:r>
          </w:p>
        </w:tc>
        <w:tc>
          <w:tcPr>
            <w:tcW w:w="889" w:type="pct"/>
            <w:tcBorders>
              <w:top w:val="single" w:sz="4" w:space="0" w:color="auto"/>
              <w:left w:val="single" w:sz="4" w:space="0" w:color="auto"/>
              <w:bottom w:val="single" w:sz="4" w:space="0" w:color="auto"/>
              <w:right w:val="single" w:sz="4" w:space="0" w:color="auto"/>
            </w:tcBorders>
            <w:hideMark/>
          </w:tcPr>
          <w:p w:rsidR="00EA20A9" w:rsidRPr="00EA20A9" w:rsidRDefault="00EA20A9" w:rsidP="00EA20A9">
            <w:pPr>
              <w:spacing w:after="0" w:line="240" w:lineRule="auto"/>
              <w:jc w:val="center"/>
              <w:rPr>
                <w:rFonts w:ascii="Times New Roman" w:hAnsi="Times New Roman" w:cs="Times New Roman"/>
                <w:sz w:val="20"/>
                <w:szCs w:val="20"/>
                <w:lang w:eastAsia="en-US"/>
              </w:rPr>
            </w:pPr>
            <w:r w:rsidRPr="00EA20A9">
              <w:rPr>
                <w:rFonts w:ascii="Times New Roman" w:hAnsi="Times New Roman" w:cs="Times New Roman"/>
                <w:sz w:val="20"/>
                <w:szCs w:val="20"/>
                <w:lang w:eastAsia="en-US"/>
              </w:rPr>
              <w:t>Отдел ССГЭТ и ЖКХ</w:t>
            </w:r>
          </w:p>
        </w:tc>
        <w:tc>
          <w:tcPr>
            <w:tcW w:w="984" w:type="pct"/>
            <w:tcBorders>
              <w:top w:val="single" w:sz="4" w:space="0" w:color="auto"/>
              <w:left w:val="single" w:sz="4" w:space="0" w:color="auto"/>
              <w:bottom w:val="single" w:sz="4" w:space="0" w:color="auto"/>
              <w:right w:val="single" w:sz="4" w:space="0" w:color="auto"/>
            </w:tcBorders>
            <w:hideMark/>
          </w:tcPr>
          <w:p w:rsidR="00EA20A9" w:rsidRPr="00EA20A9" w:rsidRDefault="00EA20A9" w:rsidP="00EA20A9">
            <w:pPr>
              <w:autoSpaceDE w:val="0"/>
              <w:autoSpaceDN w:val="0"/>
              <w:adjustRightInd w:val="0"/>
              <w:spacing w:after="0" w:line="240" w:lineRule="auto"/>
              <w:jc w:val="center"/>
              <w:rPr>
                <w:rFonts w:ascii="Times New Roman" w:hAnsi="Times New Roman" w:cs="Times New Roman"/>
                <w:sz w:val="20"/>
                <w:szCs w:val="20"/>
                <w:lang w:eastAsia="en-US"/>
              </w:rPr>
            </w:pPr>
            <w:r w:rsidRPr="00EA20A9">
              <w:rPr>
                <w:rFonts w:ascii="Times New Roman" w:hAnsi="Times New Roman" w:cs="Times New Roman"/>
                <w:sz w:val="20"/>
                <w:szCs w:val="20"/>
                <w:lang w:eastAsia="en-US"/>
              </w:rPr>
              <w:t xml:space="preserve">Документ размещен на официальном сайте администрации Поворинского муниципального района </w:t>
            </w:r>
          </w:p>
          <w:p w:rsidR="00EA20A9" w:rsidRPr="00EA20A9" w:rsidRDefault="00EA20A9" w:rsidP="00EA20A9">
            <w:pPr>
              <w:spacing w:after="0" w:line="240" w:lineRule="auto"/>
              <w:jc w:val="center"/>
              <w:rPr>
                <w:rFonts w:ascii="Times New Roman" w:hAnsi="Times New Roman" w:cs="Times New Roman"/>
                <w:sz w:val="20"/>
                <w:szCs w:val="20"/>
                <w:lang w:eastAsia="en-US"/>
              </w:rPr>
            </w:pPr>
            <w:r w:rsidRPr="00EA20A9">
              <w:rPr>
                <w:rFonts w:ascii="Times New Roman" w:hAnsi="Times New Roman" w:cs="Times New Roman"/>
                <w:sz w:val="20"/>
                <w:szCs w:val="20"/>
                <w:lang w:eastAsia="en-US"/>
              </w:rPr>
              <w:t>по адресу:</w:t>
            </w:r>
          </w:p>
          <w:p w:rsidR="00EA20A9" w:rsidRPr="00EA20A9" w:rsidRDefault="00EA20A9" w:rsidP="00EA20A9">
            <w:pPr>
              <w:spacing w:after="0" w:line="240" w:lineRule="auto"/>
              <w:jc w:val="center"/>
              <w:rPr>
                <w:rFonts w:ascii="Times New Roman" w:hAnsi="Times New Roman" w:cs="Times New Roman"/>
                <w:sz w:val="20"/>
                <w:szCs w:val="20"/>
                <w:lang w:eastAsia="en-US"/>
              </w:rPr>
            </w:pPr>
            <w:r w:rsidRPr="00EA20A9">
              <w:rPr>
                <w:rFonts w:ascii="Times New Roman" w:hAnsi="Times New Roman" w:cs="Times New Roman"/>
                <w:sz w:val="20"/>
                <w:szCs w:val="20"/>
                <w:lang w:eastAsia="en-US"/>
              </w:rPr>
              <w:t>https://povoradm.e-gov36.ru/its/munitsipalnie-programmi-1</w:t>
            </w:r>
          </w:p>
        </w:tc>
      </w:tr>
      <w:tr w:rsidR="00EA20A9" w:rsidRPr="00EA20A9" w:rsidTr="00EA20A9">
        <w:trPr>
          <w:trHeight w:val="20"/>
        </w:trPr>
        <w:tc>
          <w:tcPr>
            <w:tcW w:w="5000" w:type="pct"/>
            <w:gridSpan w:val="4"/>
            <w:tcBorders>
              <w:top w:val="single" w:sz="4" w:space="0" w:color="auto"/>
              <w:left w:val="single" w:sz="4" w:space="0" w:color="auto"/>
              <w:bottom w:val="single" w:sz="4" w:space="0" w:color="auto"/>
              <w:right w:val="single" w:sz="4" w:space="0" w:color="auto"/>
            </w:tcBorders>
            <w:hideMark/>
          </w:tcPr>
          <w:p w:rsidR="00EA20A9" w:rsidRPr="00EA20A9" w:rsidRDefault="00EA20A9" w:rsidP="00EA20A9">
            <w:pPr>
              <w:spacing w:after="0" w:line="240" w:lineRule="auto"/>
              <w:jc w:val="center"/>
              <w:rPr>
                <w:rFonts w:ascii="Times New Roman" w:hAnsi="Times New Roman" w:cs="Times New Roman"/>
                <w:sz w:val="20"/>
                <w:szCs w:val="20"/>
                <w:lang w:eastAsia="en-US"/>
              </w:rPr>
            </w:pPr>
            <w:r w:rsidRPr="00EA20A9">
              <w:rPr>
                <w:rFonts w:ascii="Times New Roman" w:hAnsi="Times New Roman" w:cs="Times New Roman"/>
                <w:sz w:val="20"/>
                <w:szCs w:val="20"/>
                <w:lang w:eastAsia="en-US"/>
              </w:rPr>
              <w:t>Рынок купли-продажи электрической энергии (мощности) на розничном рынке электрической энергии (мощности).</w:t>
            </w:r>
          </w:p>
        </w:tc>
      </w:tr>
      <w:tr w:rsidR="00EA20A9" w:rsidRPr="00EA20A9" w:rsidTr="00EA20A9">
        <w:trPr>
          <w:trHeight w:val="2268"/>
        </w:trPr>
        <w:tc>
          <w:tcPr>
            <w:tcW w:w="1862" w:type="pct"/>
            <w:tcBorders>
              <w:top w:val="single" w:sz="4" w:space="0" w:color="auto"/>
              <w:left w:val="single" w:sz="4" w:space="0" w:color="auto"/>
              <w:bottom w:val="single" w:sz="4" w:space="0" w:color="auto"/>
              <w:right w:val="single" w:sz="4" w:space="0" w:color="auto"/>
            </w:tcBorders>
            <w:hideMark/>
          </w:tcPr>
          <w:p w:rsidR="00EA20A9" w:rsidRPr="00EA20A9" w:rsidRDefault="00EA20A9" w:rsidP="00EA20A9">
            <w:pPr>
              <w:spacing w:after="0" w:line="240" w:lineRule="auto"/>
              <w:jc w:val="both"/>
              <w:rPr>
                <w:rFonts w:ascii="Times New Roman" w:hAnsi="Times New Roman" w:cs="Times New Roman"/>
                <w:sz w:val="20"/>
                <w:szCs w:val="20"/>
                <w:lang w:eastAsia="en-US"/>
              </w:rPr>
            </w:pPr>
            <w:r w:rsidRPr="00EA20A9">
              <w:rPr>
                <w:rFonts w:ascii="Times New Roman" w:hAnsi="Times New Roman" w:cs="Times New Roman"/>
                <w:sz w:val="20"/>
                <w:szCs w:val="20"/>
                <w:lang w:eastAsia="en-US"/>
              </w:rPr>
              <w:t>Энергосбережение и повышение энергетической эффективности в системе наружного освещения</w:t>
            </w:r>
          </w:p>
        </w:tc>
        <w:tc>
          <w:tcPr>
            <w:tcW w:w="1265" w:type="pct"/>
            <w:tcBorders>
              <w:top w:val="single" w:sz="4" w:space="0" w:color="auto"/>
              <w:left w:val="single" w:sz="4" w:space="0" w:color="auto"/>
              <w:bottom w:val="single" w:sz="4" w:space="0" w:color="auto"/>
              <w:right w:val="single" w:sz="4" w:space="0" w:color="auto"/>
            </w:tcBorders>
            <w:hideMark/>
          </w:tcPr>
          <w:p w:rsidR="00EA20A9" w:rsidRPr="00EA20A9" w:rsidRDefault="00EA20A9" w:rsidP="00EA20A9">
            <w:pPr>
              <w:spacing w:after="0" w:line="240" w:lineRule="auto"/>
              <w:jc w:val="both"/>
              <w:rPr>
                <w:rFonts w:ascii="Times New Roman" w:hAnsi="Times New Roman" w:cs="Times New Roman"/>
                <w:sz w:val="20"/>
                <w:szCs w:val="20"/>
                <w:lang w:eastAsia="en-US"/>
              </w:rPr>
            </w:pPr>
            <w:r w:rsidRPr="00EA20A9">
              <w:rPr>
                <w:rFonts w:ascii="Times New Roman" w:hAnsi="Times New Roman" w:cs="Times New Roman"/>
                <w:sz w:val="20"/>
                <w:szCs w:val="20"/>
                <w:lang w:eastAsia="en-US"/>
              </w:rPr>
              <w:t>Муниципальная программа «Обеспечение доступным и комфортным жильем, коммунальными и транспортными   услугами населения Поворинского муниципального района на 2017-2026 годы»»</w:t>
            </w:r>
          </w:p>
          <w:p w:rsidR="00EA20A9" w:rsidRPr="00EA20A9" w:rsidRDefault="00EA20A9" w:rsidP="00EA20A9">
            <w:pPr>
              <w:spacing w:after="0" w:line="240" w:lineRule="auto"/>
              <w:jc w:val="both"/>
              <w:rPr>
                <w:rFonts w:ascii="Times New Roman" w:hAnsi="Times New Roman" w:cs="Times New Roman"/>
                <w:sz w:val="20"/>
                <w:szCs w:val="20"/>
                <w:lang w:eastAsia="en-US"/>
              </w:rPr>
            </w:pPr>
            <w:r w:rsidRPr="00EA20A9">
              <w:rPr>
                <w:rFonts w:ascii="Times New Roman" w:hAnsi="Times New Roman" w:cs="Times New Roman"/>
                <w:sz w:val="20"/>
                <w:szCs w:val="20"/>
                <w:lang w:eastAsia="en-US"/>
              </w:rPr>
              <w:t xml:space="preserve">Муниципальная программа в каждом поселении Поворинского муниципального района «Энергоэффективность и развитие энергетики» </w:t>
            </w:r>
          </w:p>
        </w:tc>
        <w:tc>
          <w:tcPr>
            <w:tcW w:w="889" w:type="pct"/>
            <w:tcBorders>
              <w:top w:val="single" w:sz="4" w:space="0" w:color="auto"/>
              <w:left w:val="single" w:sz="4" w:space="0" w:color="auto"/>
              <w:bottom w:val="single" w:sz="4" w:space="0" w:color="auto"/>
              <w:right w:val="single" w:sz="4" w:space="0" w:color="auto"/>
            </w:tcBorders>
            <w:hideMark/>
          </w:tcPr>
          <w:p w:rsidR="00EA20A9" w:rsidRPr="00EA20A9" w:rsidRDefault="00EA20A9" w:rsidP="00EA20A9">
            <w:pPr>
              <w:spacing w:after="0" w:line="240" w:lineRule="auto"/>
              <w:jc w:val="center"/>
              <w:rPr>
                <w:rFonts w:ascii="Times New Roman" w:hAnsi="Times New Roman" w:cs="Times New Roman"/>
                <w:sz w:val="20"/>
                <w:szCs w:val="20"/>
                <w:lang w:eastAsia="en-US"/>
              </w:rPr>
            </w:pPr>
            <w:r w:rsidRPr="00EA20A9">
              <w:rPr>
                <w:rFonts w:ascii="Times New Roman" w:hAnsi="Times New Roman" w:cs="Times New Roman"/>
                <w:sz w:val="20"/>
                <w:szCs w:val="20"/>
                <w:lang w:eastAsia="en-US"/>
              </w:rPr>
              <w:t>Отдел ССГЭТ и ЖКХ</w:t>
            </w:r>
          </w:p>
        </w:tc>
        <w:tc>
          <w:tcPr>
            <w:tcW w:w="984" w:type="pct"/>
            <w:tcBorders>
              <w:top w:val="single" w:sz="4" w:space="0" w:color="auto"/>
              <w:left w:val="single" w:sz="4" w:space="0" w:color="auto"/>
              <w:bottom w:val="single" w:sz="4" w:space="0" w:color="auto"/>
              <w:right w:val="single" w:sz="4" w:space="0" w:color="auto"/>
            </w:tcBorders>
            <w:hideMark/>
          </w:tcPr>
          <w:p w:rsidR="00EA20A9" w:rsidRPr="00EA20A9" w:rsidRDefault="00EA20A9" w:rsidP="00EA20A9">
            <w:pPr>
              <w:autoSpaceDE w:val="0"/>
              <w:autoSpaceDN w:val="0"/>
              <w:adjustRightInd w:val="0"/>
              <w:spacing w:after="0" w:line="240" w:lineRule="auto"/>
              <w:jc w:val="center"/>
              <w:rPr>
                <w:rFonts w:ascii="Times New Roman" w:hAnsi="Times New Roman" w:cs="Times New Roman"/>
                <w:sz w:val="20"/>
                <w:szCs w:val="20"/>
                <w:lang w:eastAsia="en-US"/>
              </w:rPr>
            </w:pPr>
            <w:r w:rsidRPr="00EA20A9">
              <w:rPr>
                <w:rFonts w:ascii="Times New Roman" w:hAnsi="Times New Roman" w:cs="Times New Roman"/>
                <w:sz w:val="20"/>
                <w:szCs w:val="20"/>
                <w:lang w:eastAsia="en-US"/>
              </w:rPr>
              <w:t xml:space="preserve">Документ размещен на официальном сайте администрации Поворинского муниципального района </w:t>
            </w:r>
          </w:p>
          <w:p w:rsidR="00EA20A9" w:rsidRPr="00EA20A9" w:rsidRDefault="00EA20A9" w:rsidP="00EA20A9">
            <w:pPr>
              <w:spacing w:after="0" w:line="240" w:lineRule="auto"/>
              <w:jc w:val="center"/>
              <w:rPr>
                <w:rFonts w:ascii="Times New Roman" w:hAnsi="Times New Roman" w:cs="Times New Roman"/>
                <w:sz w:val="20"/>
                <w:szCs w:val="20"/>
                <w:lang w:eastAsia="en-US"/>
              </w:rPr>
            </w:pPr>
            <w:r w:rsidRPr="00EA20A9">
              <w:rPr>
                <w:rFonts w:ascii="Times New Roman" w:hAnsi="Times New Roman" w:cs="Times New Roman"/>
                <w:sz w:val="20"/>
                <w:szCs w:val="20"/>
                <w:lang w:eastAsia="en-US"/>
              </w:rPr>
              <w:t>по адресу:</w:t>
            </w:r>
          </w:p>
          <w:p w:rsidR="00EA20A9" w:rsidRPr="00EA20A9" w:rsidRDefault="00EA20A9" w:rsidP="00EA20A9">
            <w:pPr>
              <w:spacing w:after="0" w:line="240" w:lineRule="auto"/>
              <w:jc w:val="center"/>
              <w:rPr>
                <w:rFonts w:ascii="Times New Roman" w:hAnsi="Times New Roman" w:cs="Times New Roman"/>
                <w:sz w:val="20"/>
                <w:szCs w:val="20"/>
                <w:lang w:eastAsia="en-US"/>
              </w:rPr>
            </w:pPr>
            <w:r w:rsidRPr="00EA20A9">
              <w:rPr>
                <w:rFonts w:ascii="Times New Roman" w:hAnsi="Times New Roman" w:cs="Times New Roman"/>
                <w:sz w:val="20"/>
                <w:szCs w:val="20"/>
                <w:lang w:eastAsia="en-US"/>
              </w:rPr>
              <w:t>https://povoradm.e-gov36.ru/its/munitsipalnie-programmi-1</w:t>
            </w:r>
          </w:p>
        </w:tc>
      </w:tr>
      <w:tr w:rsidR="00EA20A9" w:rsidRPr="00EA20A9" w:rsidTr="00EA20A9">
        <w:trPr>
          <w:trHeight w:val="345"/>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hideMark/>
          </w:tcPr>
          <w:p w:rsidR="00EA20A9" w:rsidRPr="00EA20A9" w:rsidRDefault="00EA20A9" w:rsidP="00EA20A9">
            <w:pPr>
              <w:spacing w:after="0" w:line="240" w:lineRule="auto"/>
              <w:jc w:val="center"/>
              <w:rPr>
                <w:rFonts w:ascii="Times New Roman" w:hAnsi="Times New Roman" w:cs="Times New Roman"/>
                <w:sz w:val="20"/>
                <w:szCs w:val="20"/>
                <w:lang w:eastAsia="en-US"/>
              </w:rPr>
            </w:pPr>
            <w:r w:rsidRPr="00EA20A9">
              <w:rPr>
                <w:rFonts w:ascii="Times New Roman" w:hAnsi="Times New Roman" w:cs="Times New Roman"/>
                <w:sz w:val="20"/>
                <w:szCs w:val="20"/>
                <w:lang w:eastAsia="en-US"/>
              </w:rPr>
              <w:t>Рынок перевозки пассажиров автомобильным транспортом по межмуниципальным маршрутам регулярных перевозок;</w:t>
            </w:r>
          </w:p>
          <w:p w:rsidR="00EA20A9" w:rsidRPr="00EA20A9" w:rsidRDefault="00EA20A9" w:rsidP="00EA20A9">
            <w:pPr>
              <w:spacing w:after="0" w:line="240" w:lineRule="auto"/>
              <w:jc w:val="center"/>
              <w:rPr>
                <w:rFonts w:ascii="Times New Roman" w:hAnsi="Times New Roman" w:cs="Times New Roman"/>
                <w:sz w:val="20"/>
                <w:szCs w:val="20"/>
                <w:lang w:eastAsia="en-US"/>
              </w:rPr>
            </w:pPr>
            <w:r w:rsidRPr="00EA20A9">
              <w:rPr>
                <w:rFonts w:ascii="Times New Roman" w:hAnsi="Times New Roman" w:cs="Times New Roman"/>
                <w:sz w:val="20"/>
                <w:szCs w:val="20"/>
                <w:lang w:eastAsia="en-US"/>
              </w:rPr>
              <w:t>рынок оказания услуг по перевозке пассажиров автомобильным транспортом по муниципальным маршрутам регулярных перевозок</w:t>
            </w:r>
          </w:p>
        </w:tc>
      </w:tr>
      <w:tr w:rsidR="00EA20A9" w:rsidRPr="00EA20A9" w:rsidTr="00EA20A9">
        <w:trPr>
          <w:trHeight w:val="856"/>
        </w:trPr>
        <w:tc>
          <w:tcPr>
            <w:tcW w:w="1862" w:type="pct"/>
            <w:tcBorders>
              <w:top w:val="single" w:sz="4" w:space="0" w:color="auto"/>
              <w:left w:val="single" w:sz="4" w:space="0" w:color="auto"/>
              <w:bottom w:val="single" w:sz="4" w:space="0" w:color="auto"/>
              <w:right w:val="single" w:sz="4" w:space="0" w:color="auto"/>
            </w:tcBorders>
            <w:hideMark/>
          </w:tcPr>
          <w:p w:rsidR="00EA20A9" w:rsidRPr="00EA20A9" w:rsidRDefault="00EA20A9" w:rsidP="00EA20A9">
            <w:pPr>
              <w:spacing w:after="0" w:line="240" w:lineRule="auto"/>
              <w:jc w:val="both"/>
              <w:rPr>
                <w:rFonts w:ascii="Times New Roman" w:hAnsi="Times New Roman" w:cs="Times New Roman"/>
                <w:sz w:val="20"/>
                <w:szCs w:val="20"/>
                <w:lang w:eastAsia="en-US"/>
              </w:rPr>
            </w:pPr>
            <w:r w:rsidRPr="00EA20A9">
              <w:rPr>
                <w:rFonts w:ascii="Times New Roman" w:hAnsi="Times New Roman" w:cs="Times New Roman"/>
                <w:sz w:val="20"/>
                <w:szCs w:val="20"/>
                <w:lang w:eastAsia="en-US"/>
              </w:rPr>
              <w:t xml:space="preserve">Развитие пассажирского автомобильного транспорта: обновление транспортных средств организаций пассажирского автомобильного транспорта общего пользования </w:t>
            </w:r>
          </w:p>
        </w:tc>
        <w:tc>
          <w:tcPr>
            <w:tcW w:w="1265" w:type="pct"/>
            <w:tcBorders>
              <w:top w:val="single" w:sz="4" w:space="0" w:color="auto"/>
              <w:left w:val="single" w:sz="4" w:space="0" w:color="auto"/>
              <w:bottom w:val="single" w:sz="4" w:space="0" w:color="auto"/>
              <w:right w:val="single" w:sz="4" w:space="0" w:color="auto"/>
            </w:tcBorders>
            <w:hideMark/>
          </w:tcPr>
          <w:p w:rsidR="00EA20A9" w:rsidRPr="00EA20A9" w:rsidRDefault="00EA20A9" w:rsidP="00EA20A9">
            <w:pPr>
              <w:spacing w:after="0" w:line="240" w:lineRule="auto"/>
              <w:jc w:val="both"/>
              <w:rPr>
                <w:rFonts w:ascii="Times New Roman" w:hAnsi="Times New Roman" w:cs="Times New Roman"/>
                <w:sz w:val="20"/>
                <w:szCs w:val="20"/>
                <w:lang w:eastAsia="en-US"/>
              </w:rPr>
            </w:pPr>
            <w:r w:rsidRPr="00EA20A9">
              <w:rPr>
                <w:rFonts w:ascii="Times New Roman" w:hAnsi="Times New Roman" w:cs="Times New Roman"/>
                <w:sz w:val="20"/>
                <w:szCs w:val="20"/>
                <w:lang w:eastAsia="en-US"/>
              </w:rPr>
              <w:t>Муниципальная программа «Обеспечение доступным и комфортным жильем, коммунальными и транспортными   услугами населения Поворинского муниципального района на 2017-2026 годы»»</w:t>
            </w:r>
          </w:p>
          <w:p w:rsidR="00EA20A9" w:rsidRPr="00EA20A9" w:rsidRDefault="00EA20A9" w:rsidP="00EA20A9">
            <w:pPr>
              <w:widowControl w:val="0"/>
              <w:spacing w:after="0" w:line="240" w:lineRule="auto"/>
              <w:jc w:val="both"/>
              <w:rPr>
                <w:rFonts w:ascii="Times New Roman" w:hAnsi="Times New Roman" w:cs="Times New Roman"/>
                <w:sz w:val="20"/>
                <w:szCs w:val="20"/>
                <w:lang w:eastAsia="en-US"/>
              </w:rPr>
            </w:pPr>
            <w:r w:rsidRPr="00EA20A9">
              <w:rPr>
                <w:rFonts w:ascii="Times New Roman" w:hAnsi="Times New Roman" w:cs="Times New Roman"/>
                <w:sz w:val="20"/>
                <w:szCs w:val="20"/>
                <w:lang w:eastAsia="en-US"/>
              </w:rPr>
              <w:t xml:space="preserve">Подпрограмма «Создание условий для обеспечения транспортными услугами населения Поворинского муниципального района Воронежской области на 2017-2026 годы» </w:t>
            </w:r>
          </w:p>
          <w:p w:rsidR="00EA20A9" w:rsidRPr="00EA20A9" w:rsidRDefault="00EA20A9" w:rsidP="00EA20A9">
            <w:pPr>
              <w:widowControl w:val="0"/>
              <w:spacing w:after="0" w:line="240" w:lineRule="auto"/>
              <w:jc w:val="both"/>
              <w:rPr>
                <w:rFonts w:ascii="Times New Roman" w:hAnsi="Times New Roman" w:cs="Times New Roman"/>
                <w:sz w:val="20"/>
                <w:szCs w:val="20"/>
                <w:lang w:eastAsia="en-US"/>
              </w:rPr>
            </w:pPr>
            <w:r w:rsidRPr="00EA20A9">
              <w:rPr>
                <w:rFonts w:ascii="Times New Roman" w:hAnsi="Times New Roman" w:cs="Times New Roman"/>
                <w:sz w:val="20"/>
                <w:szCs w:val="20"/>
                <w:lang w:eastAsia="en-US"/>
              </w:rPr>
              <w:t xml:space="preserve">Основное мероприятие «Развитие пассажирского транспорта общего пользования Поворинского муниципального района Воронежской области на 2017-2026 годы» </w:t>
            </w:r>
          </w:p>
        </w:tc>
        <w:tc>
          <w:tcPr>
            <w:tcW w:w="889" w:type="pct"/>
            <w:tcBorders>
              <w:top w:val="single" w:sz="4" w:space="0" w:color="auto"/>
              <w:left w:val="single" w:sz="4" w:space="0" w:color="auto"/>
              <w:bottom w:val="single" w:sz="4" w:space="0" w:color="auto"/>
              <w:right w:val="single" w:sz="4" w:space="0" w:color="auto"/>
            </w:tcBorders>
            <w:hideMark/>
          </w:tcPr>
          <w:p w:rsidR="00EA20A9" w:rsidRPr="00EA20A9" w:rsidRDefault="00EA20A9" w:rsidP="00EA20A9">
            <w:pPr>
              <w:spacing w:after="0" w:line="240" w:lineRule="auto"/>
              <w:jc w:val="center"/>
              <w:rPr>
                <w:rFonts w:ascii="Times New Roman" w:hAnsi="Times New Roman" w:cs="Times New Roman"/>
                <w:sz w:val="20"/>
                <w:szCs w:val="20"/>
                <w:lang w:eastAsia="en-US"/>
              </w:rPr>
            </w:pPr>
            <w:r w:rsidRPr="00EA20A9">
              <w:rPr>
                <w:rFonts w:ascii="Times New Roman" w:hAnsi="Times New Roman" w:cs="Times New Roman"/>
                <w:sz w:val="20"/>
                <w:szCs w:val="20"/>
                <w:lang w:eastAsia="en-US"/>
              </w:rPr>
              <w:t>Отдел ССГЭТ и ЖКХ</w:t>
            </w:r>
          </w:p>
        </w:tc>
        <w:tc>
          <w:tcPr>
            <w:tcW w:w="984" w:type="pct"/>
            <w:tcBorders>
              <w:top w:val="single" w:sz="4" w:space="0" w:color="auto"/>
              <w:left w:val="single" w:sz="4" w:space="0" w:color="auto"/>
              <w:bottom w:val="single" w:sz="4" w:space="0" w:color="auto"/>
              <w:right w:val="single" w:sz="4" w:space="0" w:color="auto"/>
            </w:tcBorders>
            <w:hideMark/>
          </w:tcPr>
          <w:p w:rsidR="00EA20A9" w:rsidRPr="00EA20A9" w:rsidRDefault="00EA20A9" w:rsidP="00EA20A9">
            <w:pPr>
              <w:autoSpaceDE w:val="0"/>
              <w:autoSpaceDN w:val="0"/>
              <w:adjustRightInd w:val="0"/>
              <w:spacing w:after="0" w:line="240" w:lineRule="auto"/>
              <w:jc w:val="center"/>
              <w:rPr>
                <w:rFonts w:ascii="Times New Roman" w:hAnsi="Times New Roman" w:cs="Times New Roman"/>
                <w:sz w:val="20"/>
                <w:szCs w:val="20"/>
                <w:lang w:eastAsia="en-US"/>
              </w:rPr>
            </w:pPr>
            <w:r w:rsidRPr="00EA20A9">
              <w:rPr>
                <w:rFonts w:ascii="Times New Roman" w:hAnsi="Times New Roman" w:cs="Times New Roman"/>
                <w:sz w:val="20"/>
                <w:szCs w:val="20"/>
                <w:lang w:eastAsia="en-US"/>
              </w:rPr>
              <w:t xml:space="preserve">Документ размещен на официальном сайте администрации Поворинского муниципального района </w:t>
            </w:r>
          </w:p>
          <w:p w:rsidR="00EA20A9" w:rsidRPr="00EA20A9" w:rsidRDefault="00EA20A9" w:rsidP="00EA20A9">
            <w:pPr>
              <w:spacing w:after="0" w:line="240" w:lineRule="auto"/>
              <w:jc w:val="center"/>
              <w:rPr>
                <w:rFonts w:ascii="Times New Roman" w:hAnsi="Times New Roman" w:cs="Times New Roman"/>
                <w:sz w:val="20"/>
                <w:szCs w:val="20"/>
                <w:lang w:eastAsia="en-US"/>
              </w:rPr>
            </w:pPr>
            <w:r w:rsidRPr="00EA20A9">
              <w:rPr>
                <w:rFonts w:ascii="Times New Roman" w:hAnsi="Times New Roman" w:cs="Times New Roman"/>
                <w:sz w:val="20"/>
                <w:szCs w:val="20"/>
                <w:lang w:eastAsia="en-US"/>
              </w:rPr>
              <w:t>по адресу:</w:t>
            </w:r>
          </w:p>
          <w:p w:rsidR="00EA20A9" w:rsidRPr="00EA20A9" w:rsidRDefault="00EA20A9" w:rsidP="00EA20A9">
            <w:pPr>
              <w:spacing w:after="0" w:line="240" w:lineRule="auto"/>
              <w:jc w:val="center"/>
              <w:rPr>
                <w:rFonts w:ascii="Times New Roman" w:hAnsi="Times New Roman" w:cs="Times New Roman"/>
                <w:sz w:val="20"/>
                <w:szCs w:val="20"/>
                <w:lang w:eastAsia="en-US"/>
              </w:rPr>
            </w:pPr>
            <w:r w:rsidRPr="00EA20A9">
              <w:rPr>
                <w:rFonts w:ascii="Times New Roman" w:hAnsi="Times New Roman" w:cs="Times New Roman"/>
                <w:sz w:val="20"/>
                <w:szCs w:val="20"/>
                <w:lang w:eastAsia="en-US"/>
              </w:rPr>
              <w:t>https://povoradm.e-gov36.ru/its/munitsipalnie-programmi-1</w:t>
            </w:r>
          </w:p>
        </w:tc>
      </w:tr>
    </w:tbl>
    <w:p w:rsidR="00EA20A9" w:rsidRPr="00EA20A9" w:rsidRDefault="00EA20A9" w:rsidP="00EA20A9">
      <w:pPr>
        <w:spacing w:after="0" w:line="240" w:lineRule="auto"/>
        <w:jc w:val="center"/>
        <w:rPr>
          <w:rFonts w:ascii="Times New Roman" w:hAnsi="Times New Roman" w:cs="Times New Roman"/>
          <w:vanish/>
          <w:sz w:val="20"/>
          <w:szCs w:val="20"/>
          <w:lang w:eastAsia="ar-SA"/>
          <w:specVanish/>
        </w:rPr>
      </w:pPr>
    </w:p>
    <w:p w:rsidR="00EA20A9" w:rsidRPr="00EA20A9" w:rsidRDefault="00EA20A9" w:rsidP="00EA20A9">
      <w:pPr>
        <w:spacing w:after="0" w:line="240" w:lineRule="auto"/>
        <w:rPr>
          <w:rFonts w:ascii="Times New Roman" w:hAnsi="Times New Roman" w:cs="Times New Roman"/>
          <w:vanish/>
          <w:sz w:val="20"/>
          <w:szCs w:val="20"/>
          <w:specVanish/>
        </w:rPr>
      </w:pPr>
      <w:r w:rsidRPr="00EA20A9">
        <w:rPr>
          <w:rFonts w:ascii="Times New Roman" w:hAnsi="Times New Roman" w:cs="Times New Roman"/>
          <w:sz w:val="20"/>
          <w:szCs w:val="20"/>
        </w:rPr>
        <w:t xml:space="preserve"> </w:t>
      </w:r>
    </w:p>
    <w:p w:rsidR="00EA20A9" w:rsidRPr="00EA20A9" w:rsidRDefault="00EA20A9" w:rsidP="00EA20A9">
      <w:pPr>
        <w:spacing w:after="0" w:line="240" w:lineRule="auto"/>
        <w:rPr>
          <w:rFonts w:ascii="Times New Roman" w:hAnsi="Times New Roman" w:cs="Times New Roman"/>
          <w:vanish/>
          <w:sz w:val="20"/>
          <w:szCs w:val="20"/>
          <w:specVanish/>
        </w:rPr>
      </w:pPr>
      <w:r w:rsidRPr="00EA20A9">
        <w:rPr>
          <w:rFonts w:ascii="Times New Roman" w:hAnsi="Times New Roman" w:cs="Times New Roman"/>
          <w:sz w:val="20"/>
          <w:szCs w:val="20"/>
        </w:rPr>
        <w:t xml:space="preserve"> </w:t>
      </w:r>
    </w:p>
    <w:p w:rsidR="00404ACF" w:rsidRPr="00EA20A9" w:rsidRDefault="00EA20A9" w:rsidP="00EA20A9">
      <w:pPr>
        <w:spacing w:after="0" w:line="240" w:lineRule="auto"/>
        <w:rPr>
          <w:rFonts w:ascii="Times New Roman" w:hAnsi="Times New Roman" w:cs="Times New Roman"/>
          <w:sz w:val="20"/>
          <w:szCs w:val="20"/>
        </w:rPr>
      </w:pPr>
      <w:r w:rsidRPr="00EA20A9">
        <w:rPr>
          <w:rFonts w:ascii="Times New Roman" w:hAnsi="Times New Roman" w:cs="Times New Roman"/>
          <w:sz w:val="20"/>
          <w:szCs w:val="20"/>
        </w:rPr>
        <w:t xml:space="preserve"> </w:t>
      </w:r>
      <w:bookmarkStart w:id="0" w:name="_GoBack"/>
      <w:bookmarkEnd w:id="0"/>
    </w:p>
    <w:sectPr w:rsidR="00404ACF" w:rsidRPr="00EA20A9" w:rsidSect="00BE7204">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305" w:rsidRDefault="00331305" w:rsidP="00C55A7D">
      <w:pPr>
        <w:spacing w:after="0" w:line="240" w:lineRule="auto"/>
      </w:pPr>
      <w:r>
        <w:separator/>
      </w:r>
    </w:p>
  </w:endnote>
  <w:endnote w:type="continuationSeparator" w:id="0">
    <w:p w:rsidR="00331305" w:rsidRDefault="00331305" w:rsidP="00C55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FDinTextPro-Regular">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305" w:rsidRDefault="00331305" w:rsidP="00C55A7D">
      <w:pPr>
        <w:spacing w:after="0" w:line="240" w:lineRule="auto"/>
      </w:pPr>
      <w:r>
        <w:separator/>
      </w:r>
    </w:p>
  </w:footnote>
  <w:footnote w:type="continuationSeparator" w:id="0">
    <w:p w:rsidR="00331305" w:rsidRDefault="00331305" w:rsidP="00C55A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357"/>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E7204"/>
    <w:rsid w:val="00036136"/>
    <w:rsid w:val="0006053C"/>
    <w:rsid w:val="00082244"/>
    <w:rsid w:val="000B4418"/>
    <w:rsid w:val="000F6208"/>
    <w:rsid w:val="00124AA9"/>
    <w:rsid w:val="00126C58"/>
    <w:rsid w:val="00130C1F"/>
    <w:rsid w:val="0017664F"/>
    <w:rsid w:val="0018066C"/>
    <w:rsid w:val="001B4C17"/>
    <w:rsid w:val="001B6A12"/>
    <w:rsid w:val="001C5EC9"/>
    <w:rsid w:val="002803AD"/>
    <w:rsid w:val="00305082"/>
    <w:rsid w:val="00316E20"/>
    <w:rsid w:val="003256DB"/>
    <w:rsid w:val="00331305"/>
    <w:rsid w:val="00362123"/>
    <w:rsid w:val="00394039"/>
    <w:rsid w:val="003A1719"/>
    <w:rsid w:val="003E7F7C"/>
    <w:rsid w:val="00404ACF"/>
    <w:rsid w:val="004052A0"/>
    <w:rsid w:val="004236AF"/>
    <w:rsid w:val="0043387E"/>
    <w:rsid w:val="00453A4D"/>
    <w:rsid w:val="004658EA"/>
    <w:rsid w:val="00483765"/>
    <w:rsid w:val="0049383B"/>
    <w:rsid w:val="004E6D6C"/>
    <w:rsid w:val="00514ADB"/>
    <w:rsid w:val="005B5502"/>
    <w:rsid w:val="005C0A15"/>
    <w:rsid w:val="005E632A"/>
    <w:rsid w:val="005F2056"/>
    <w:rsid w:val="00617FB7"/>
    <w:rsid w:val="00626BB3"/>
    <w:rsid w:val="00637B36"/>
    <w:rsid w:val="0064106A"/>
    <w:rsid w:val="00656B0B"/>
    <w:rsid w:val="00675BFC"/>
    <w:rsid w:val="0069549B"/>
    <w:rsid w:val="006B5BAA"/>
    <w:rsid w:val="00701066"/>
    <w:rsid w:val="00705E6D"/>
    <w:rsid w:val="00780144"/>
    <w:rsid w:val="007C703C"/>
    <w:rsid w:val="007C7CF0"/>
    <w:rsid w:val="007E2439"/>
    <w:rsid w:val="00854EC6"/>
    <w:rsid w:val="00885A78"/>
    <w:rsid w:val="008A6DFA"/>
    <w:rsid w:val="008E4B6A"/>
    <w:rsid w:val="00902574"/>
    <w:rsid w:val="00904463"/>
    <w:rsid w:val="00940A8E"/>
    <w:rsid w:val="0094525D"/>
    <w:rsid w:val="00976439"/>
    <w:rsid w:val="009770AA"/>
    <w:rsid w:val="0099108C"/>
    <w:rsid w:val="009A00A6"/>
    <w:rsid w:val="009D4813"/>
    <w:rsid w:val="009E33F6"/>
    <w:rsid w:val="00A132EE"/>
    <w:rsid w:val="00A16F17"/>
    <w:rsid w:val="00A60E40"/>
    <w:rsid w:val="00A7091D"/>
    <w:rsid w:val="00A73BF5"/>
    <w:rsid w:val="00A83512"/>
    <w:rsid w:val="00A91087"/>
    <w:rsid w:val="00AF32CA"/>
    <w:rsid w:val="00AF3E51"/>
    <w:rsid w:val="00B34C43"/>
    <w:rsid w:val="00B571FD"/>
    <w:rsid w:val="00BD7644"/>
    <w:rsid w:val="00BE7204"/>
    <w:rsid w:val="00BF3236"/>
    <w:rsid w:val="00C55A7D"/>
    <w:rsid w:val="00C81FDC"/>
    <w:rsid w:val="00CA50F7"/>
    <w:rsid w:val="00CC6122"/>
    <w:rsid w:val="00CE35D5"/>
    <w:rsid w:val="00CF345A"/>
    <w:rsid w:val="00D134F8"/>
    <w:rsid w:val="00D50707"/>
    <w:rsid w:val="00D5604A"/>
    <w:rsid w:val="00D65E7D"/>
    <w:rsid w:val="00D73B4C"/>
    <w:rsid w:val="00D842DF"/>
    <w:rsid w:val="00DD282A"/>
    <w:rsid w:val="00DD7073"/>
    <w:rsid w:val="00E12568"/>
    <w:rsid w:val="00E16E03"/>
    <w:rsid w:val="00E22889"/>
    <w:rsid w:val="00E2416A"/>
    <w:rsid w:val="00E77C96"/>
    <w:rsid w:val="00EA20A9"/>
    <w:rsid w:val="00EE6920"/>
    <w:rsid w:val="00EF5EA1"/>
    <w:rsid w:val="00F07008"/>
    <w:rsid w:val="00F13671"/>
    <w:rsid w:val="00F4120C"/>
    <w:rsid w:val="00F66C44"/>
    <w:rsid w:val="00F81D56"/>
    <w:rsid w:val="00F87807"/>
    <w:rsid w:val="00FE2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D3CDBD-9EE6-46DD-B05F-903D7E0D3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E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C55A7D"/>
    <w:pPr>
      <w:spacing w:after="0" w:line="240" w:lineRule="auto"/>
    </w:pPr>
    <w:rPr>
      <w:rFonts w:eastAsiaTheme="minorHAnsi"/>
      <w:sz w:val="20"/>
      <w:szCs w:val="20"/>
      <w:lang w:eastAsia="en-US"/>
    </w:rPr>
  </w:style>
  <w:style w:type="character" w:customStyle="1" w:styleId="a4">
    <w:name w:val="Текст сноски Знак"/>
    <w:basedOn w:val="a0"/>
    <w:link w:val="a3"/>
    <w:rsid w:val="00C55A7D"/>
    <w:rPr>
      <w:rFonts w:eastAsiaTheme="minorHAnsi"/>
      <w:sz w:val="20"/>
      <w:szCs w:val="20"/>
      <w:lang w:eastAsia="en-US"/>
    </w:rPr>
  </w:style>
  <w:style w:type="character" w:styleId="a5">
    <w:name w:val="footnote reference"/>
    <w:basedOn w:val="a0"/>
    <w:unhideWhenUsed/>
    <w:rsid w:val="00C55A7D"/>
    <w:rPr>
      <w:vertAlign w:val="superscript"/>
    </w:rPr>
  </w:style>
  <w:style w:type="paragraph" w:customStyle="1" w:styleId="ConsPlusNormal">
    <w:name w:val="ConsPlusNormal"/>
    <w:link w:val="ConsPlusNormal0"/>
    <w:qFormat/>
    <w:rsid w:val="0006053C"/>
    <w:pPr>
      <w:widowControl w:val="0"/>
      <w:autoSpaceDE w:val="0"/>
      <w:autoSpaceDN w:val="0"/>
      <w:adjustRightInd w:val="0"/>
      <w:spacing w:after="0" w:line="240" w:lineRule="auto"/>
      <w:ind w:firstLine="720"/>
    </w:pPr>
    <w:rPr>
      <w:rFonts w:ascii="Arial" w:eastAsia="Times New Roman" w:hAnsi="Arial" w:cs="Times New Roman"/>
      <w:sz w:val="18"/>
      <w:szCs w:val="18"/>
    </w:rPr>
  </w:style>
  <w:style w:type="character" w:customStyle="1" w:styleId="ConsPlusNormal0">
    <w:name w:val="ConsPlusNormal Знак"/>
    <w:link w:val="ConsPlusNormal"/>
    <w:rsid w:val="0006053C"/>
    <w:rPr>
      <w:rFonts w:ascii="Arial" w:eastAsia="Times New Roman" w:hAnsi="Arial" w:cs="Times New Roman"/>
      <w:sz w:val="18"/>
      <w:szCs w:val="18"/>
    </w:rPr>
  </w:style>
  <w:style w:type="paragraph" w:styleId="a6">
    <w:name w:val="No Spacing"/>
    <w:aliases w:val="Стратегия"/>
    <w:link w:val="a7"/>
    <w:uiPriority w:val="1"/>
    <w:qFormat/>
    <w:rsid w:val="00E22889"/>
    <w:pPr>
      <w:suppressAutoHyphens/>
      <w:spacing w:after="0" w:line="240" w:lineRule="auto"/>
    </w:pPr>
    <w:rPr>
      <w:rFonts w:ascii="Times New Roman" w:eastAsia="Times New Roman" w:hAnsi="Times New Roman" w:cs="Times New Roman"/>
      <w:sz w:val="24"/>
      <w:szCs w:val="24"/>
      <w:lang w:eastAsia="ar-SA"/>
    </w:rPr>
  </w:style>
  <w:style w:type="character" w:customStyle="1" w:styleId="a7">
    <w:name w:val="Без интервала Знак"/>
    <w:aliases w:val="Стратегия Знак"/>
    <w:link w:val="a6"/>
    <w:uiPriority w:val="1"/>
    <w:locked/>
    <w:rsid w:val="00E22889"/>
    <w:rPr>
      <w:rFonts w:ascii="Times New Roman" w:eastAsia="Times New Roman" w:hAnsi="Times New Roman" w:cs="Times New Roman"/>
      <w:sz w:val="24"/>
      <w:szCs w:val="24"/>
      <w:lang w:eastAsia="ar-SA"/>
    </w:rPr>
  </w:style>
  <w:style w:type="character" w:styleId="a8">
    <w:name w:val="Hyperlink"/>
    <w:uiPriority w:val="99"/>
    <w:rsid w:val="00130C1F"/>
    <w:rPr>
      <w:rFonts w:ascii="Times New Roman" w:hAnsi="Times New Roman" w:cs="Times New Roman"/>
      <w:color w:val="0000FF"/>
      <w:u w:val="single"/>
    </w:rPr>
  </w:style>
  <w:style w:type="paragraph" w:customStyle="1" w:styleId="Default">
    <w:name w:val="Default"/>
    <w:rsid w:val="00130C1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markedcontent">
    <w:name w:val="markedcontent"/>
    <w:basedOn w:val="a0"/>
    <w:rsid w:val="00902574"/>
  </w:style>
  <w:style w:type="paragraph" w:styleId="a9">
    <w:name w:val="Body Text"/>
    <w:basedOn w:val="a"/>
    <w:link w:val="aa"/>
    <w:rsid w:val="005E632A"/>
    <w:pPr>
      <w:suppressAutoHyphens/>
      <w:spacing w:after="120" w:line="240" w:lineRule="auto"/>
    </w:pPr>
    <w:rPr>
      <w:rFonts w:ascii="Times New Roman" w:eastAsia="Times New Roman" w:hAnsi="Times New Roman" w:cs="Calibri"/>
      <w:sz w:val="24"/>
      <w:szCs w:val="24"/>
      <w:lang w:eastAsia="ar-SA"/>
    </w:rPr>
  </w:style>
  <w:style w:type="character" w:customStyle="1" w:styleId="aa">
    <w:name w:val="Основной текст Знак"/>
    <w:basedOn w:val="a0"/>
    <w:link w:val="a9"/>
    <w:rsid w:val="005E632A"/>
    <w:rPr>
      <w:rFonts w:ascii="Times New Roman" w:eastAsia="Times New Roman" w:hAnsi="Times New Roman" w:cs="Calibri"/>
      <w:sz w:val="24"/>
      <w:szCs w:val="24"/>
      <w:lang w:eastAsia="ar-SA"/>
    </w:rPr>
  </w:style>
  <w:style w:type="paragraph" w:customStyle="1" w:styleId="ConsPlusTitle">
    <w:name w:val="ConsPlusTitle"/>
    <w:rsid w:val="00A16F17"/>
    <w:pPr>
      <w:widowControl w:val="0"/>
      <w:autoSpaceDE w:val="0"/>
      <w:autoSpaceDN w:val="0"/>
      <w:adjustRightInd w:val="0"/>
      <w:spacing w:after="0" w:line="240" w:lineRule="auto"/>
    </w:pPr>
    <w:rPr>
      <w:rFonts w:ascii="Calibri" w:eastAsia="Times New Roman"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30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andex.ru/search/?text=%D0%B8%D0%BD%D1%84%D0%BE%D1%80%D0%BC%D0%B0%D1%86%D0%B8%D0%BE%D0%BD%D0%BD%D0%BE-%D1%82%D0%B5%D0%BB%D0%B5%D0%BA%D0%BE%D0%BC%D0%BC%D1%83%D0%BD%D0%B8%D0%BA%D0%B0%D1%86%D0%B8%D0%BE%D0%BD%D0%BD%D0%BE%D0%B9&amp;clid=2351869-0&amp;win=434&amp;" TargetMode="External"/><Relationship Id="rId12" Type="http://schemas.openxmlformats.org/officeDocument/2006/relationships/hyperlink" Target="https://povoradm.e-gov36.ru/its/munitsipalnie-programmi-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torgi.gov" TargetMode="External"/><Relationship Id="rId5" Type="http://schemas.openxmlformats.org/officeDocument/2006/relationships/footnotes" Target="footnotes.xml"/><Relationship Id="rId10" Type="http://schemas.openxmlformats.org/officeDocument/2006/relationships/hyperlink" Target="http://www.torgi.gov" TargetMode="External"/><Relationship Id="rId4" Type="http://schemas.openxmlformats.org/officeDocument/2006/relationships/webSettings" Target="webSettings.xml"/><Relationship Id="rId9" Type="http://schemas.openxmlformats.org/officeDocument/2006/relationships/hyperlink" Target="https://povoradm.e-gov36.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0DA5E-5B42-4EF4-9BE6-78CF88E17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885</TotalTime>
  <Pages>1</Pages>
  <Words>8612</Words>
  <Characters>49090</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e_zhukova</dc:creator>
  <cp:keywords/>
  <dc:description/>
  <cp:lastModifiedBy>povor-207-07</cp:lastModifiedBy>
  <cp:revision>25</cp:revision>
  <cp:lastPrinted>2023-02-06T12:50:00Z</cp:lastPrinted>
  <dcterms:created xsi:type="dcterms:W3CDTF">2020-01-13T12:19:00Z</dcterms:created>
  <dcterms:modified xsi:type="dcterms:W3CDTF">2024-01-30T08:10:00Z</dcterms:modified>
</cp:coreProperties>
</file>