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10" w:rsidRPr="000B0710" w:rsidRDefault="000B0710" w:rsidP="000B0710">
      <w:pPr>
        <w:snapToGrid w:val="0"/>
        <w:spacing w:after="0"/>
        <w:ind w:firstLine="709"/>
        <w:jc w:val="both"/>
        <w:rPr>
          <w:rFonts w:ascii="Arial" w:eastAsia="Calibri" w:hAnsi="Arial" w:cs="Arial"/>
          <w:caps/>
          <w:sz w:val="24"/>
          <w:szCs w:val="24"/>
          <w:lang w:eastAsia="ar-SA"/>
        </w:rPr>
      </w:pPr>
      <w:r w:rsidRPr="000B0710">
        <w:rPr>
          <w:rFonts w:ascii="Arial" w:eastAsia="Calibri" w:hAnsi="Arial" w:cs="Arial"/>
          <w:noProof/>
          <w:sz w:val="24"/>
          <w:szCs w:val="24"/>
          <w:lang w:eastAsia="ru-RU"/>
        </w:rPr>
        <w:drawing>
          <wp:anchor distT="0" distB="0" distL="0" distR="0" simplePos="0" relativeHeight="251659264" behindDoc="0" locked="0" layoutInCell="1" allowOverlap="1">
            <wp:simplePos x="0" y="0"/>
            <wp:positionH relativeFrom="column">
              <wp:posOffset>2616200</wp:posOffset>
            </wp:positionH>
            <wp:positionV relativeFrom="paragraph">
              <wp:posOffset>-40005</wp:posOffset>
            </wp:positionV>
            <wp:extent cx="702310" cy="476250"/>
            <wp:effectExtent l="0" t="0" r="254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310"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B0710">
        <w:rPr>
          <w:rFonts w:ascii="Arial" w:eastAsia="Calibri" w:hAnsi="Arial" w:cs="Arial"/>
          <w:caps/>
          <w:sz w:val="24"/>
          <w:szCs w:val="24"/>
          <w:lang w:eastAsia="ar-SA"/>
        </w:rPr>
        <w:t xml:space="preserve">  </w:t>
      </w:r>
    </w:p>
    <w:p w:rsidR="000B0710" w:rsidRPr="000B0710" w:rsidRDefault="000B0710" w:rsidP="000B0710">
      <w:pPr>
        <w:tabs>
          <w:tab w:val="left" w:pos="4678"/>
        </w:tabs>
        <w:spacing w:after="0"/>
        <w:ind w:firstLine="709"/>
        <w:jc w:val="both"/>
        <w:rPr>
          <w:rFonts w:ascii="Arial" w:eastAsia="Times New Roman" w:hAnsi="Arial" w:cs="Arial"/>
          <w:sz w:val="24"/>
          <w:szCs w:val="24"/>
          <w:lang w:eastAsia="ru-RU"/>
        </w:rPr>
      </w:pPr>
    </w:p>
    <w:p w:rsidR="000B0710" w:rsidRPr="000B0710" w:rsidRDefault="000B0710" w:rsidP="000B0710">
      <w:pPr>
        <w:spacing w:after="0"/>
        <w:ind w:firstLine="709"/>
        <w:jc w:val="center"/>
        <w:outlineLvl w:val="3"/>
        <w:rPr>
          <w:rFonts w:ascii="Arial" w:eastAsia="Times New Roman" w:hAnsi="Arial" w:cs="Arial"/>
          <w:sz w:val="24"/>
          <w:szCs w:val="24"/>
          <w:lang w:eastAsia="ru-RU"/>
        </w:rPr>
      </w:pPr>
    </w:p>
    <w:p w:rsidR="000B0710" w:rsidRPr="000B0710" w:rsidRDefault="000B0710" w:rsidP="000B0710">
      <w:pPr>
        <w:spacing w:after="0"/>
        <w:ind w:firstLine="709"/>
        <w:jc w:val="center"/>
        <w:outlineLvl w:val="3"/>
        <w:rPr>
          <w:rFonts w:ascii="Arial" w:eastAsia="Times New Roman" w:hAnsi="Arial" w:cs="Arial"/>
          <w:bCs/>
          <w:sz w:val="24"/>
          <w:szCs w:val="24"/>
          <w:lang w:eastAsia="ru-RU"/>
        </w:rPr>
      </w:pPr>
      <w:r w:rsidRPr="000B0710">
        <w:rPr>
          <w:rFonts w:ascii="Arial" w:eastAsia="Times New Roman" w:hAnsi="Arial" w:cs="Arial"/>
          <w:bCs/>
          <w:sz w:val="24"/>
          <w:szCs w:val="24"/>
          <w:lang w:eastAsia="ru-RU"/>
        </w:rPr>
        <w:t>АДМИНИСТРАЦИЯ ПОВОРИНСКОГО МУНИЦИПАЛЬНОГО РАЙОНА</w:t>
      </w:r>
    </w:p>
    <w:p w:rsidR="000B0710" w:rsidRPr="000B0710" w:rsidRDefault="000B0710" w:rsidP="000B0710">
      <w:pPr>
        <w:numPr>
          <w:ilvl w:val="4"/>
          <w:numId w:val="11"/>
        </w:numPr>
        <w:spacing w:after="0"/>
        <w:ind w:firstLine="709"/>
        <w:jc w:val="center"/>
        <w:outlineLvl w:val="3"/>
        <w:rPr>
          <w:rFonts w:ascii="Arial" w:eastAsia="Times New Roman" w:hAnsi="Arial" w:cs="Arial"/>
          <w:bCs/>
          <w:sz w:val="24"/>
          <w:szCs w:val="24"/>
          <w:lang w:eastAsia="ru-RU"/>
        </w:rPr>
      </w:pPr>
      <w:r w:rsidRPr="000B0710">
        <w:rPr>
          <w:rFonts w:ascii="Arial" w:eastAsia="Times New Roman" w:hAnsi="Arial" w:cs="Arial"/>
          <w:bCs/>
          <w:sz w:val="24"/>
          <w:szCs w:val="24"/>
          <w:lang w:eastAsia="ru-RU"/>
        </w:rPr>
        <w:t>ВОРОНЕЖСКОЙ ОБЛАСТИ</w:t>
      </w:r>
    </w:p>
    <w:p w:rsidR="000B0710" w:rsidRPr="000B0710" w:rsidRDefault="000B0710" w:rsidP="000B0710">
      <w:pPr>
        <w:spacing w:after="0"/>
        <w:ind w:firstLine="709"/>
        <w:jc w:val="center"/>
        <w:rPr>
          <w:rFonts w:ascii="Arial" w:eastAsia="Times New Roman" w:hAnsi="Arial" w:cs="Arial"/>
          <w:bCs/>
          <w:sz w:val="24"/>
          <w:szCs w:val="24"/>
          <w:lang w:eastAsia="ru-RU"/>
        </w:rPr>
      </w:pPr>
    </w:p>
    <w:p w:rsidR="000B0710" w:rsidRPr="000B0710" w:rsidRDefault="000B0710" w:rsidP="000B0710">
      <w:pPr>
        <w:suppressAutoHyphens/>
        <w:spacing w:after="0"/>
        <w:ind w:firstLine="709"/>
        <w:jc w:val="center"/>
        <w:rPr>
          <w:rFonts w:ascii="Arial" w:eastAsia="Arial" w:hAnsi="Arial" w:cs="Arial"/>
          <w:bCs/>
          <w:sz w:val="24"/>
          <w:szCs w:val="24"/>
          <w:lang w:eastAsia="ar-SA"/>
        </w:rPr>
      </w:pPr>
      <w:r w:rsidRPr="000B0710">
        <w:rPr>
          <w:rFonts w:ascii="Arial" w:eastAsia="Arial" w:hAnsi="Arial" w:cs="Arial"/>
          <w:bCs/>
          <w:sz w:val="24"/>
          <w:szCs w:val="24"/>
          <w:lang w:eastAsia="ar-SA"/>
        </w:rPr>
        <w:t>ПОСТАНОВЛЕНИЕ</w:t>
      </w:r>
    </w:p>
    <w:p w:rsidR="000B0710" w:rsidRPr="000B0710" w:rsidRDefault="000B0710" w:rsidP="000B0710">
      <w:pPr>
        <w:spacing w:after="0"/>
        <w:ind w:firstLine="709"/>
        <w:jc w:val="both"/>
        <w:rPr>
          <w:rFonts w:ascii="Arial" w:eastAsia="Times New Roman" w:hAnsi="Arial" w:cs="Arial"/>
          <w:sz w:val="24"/>
          <w:szCs w:val="24"/>
          <w:lang w:eastAsia="ru-RU"/>
        </w:rPr>
      </w:pPr>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от 05.07.2018г. № 353</w:t>
      </w:r>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 ред. пост. от 05.04.2019г. №286; от 01.11.2021г. №691)</w:t>
      </w:r>
    </w:p>
    <w:p w:rsidR="000B0710" w:rsidRPr="000B0710" w:rsidRDefault="000B0710" w:rsidP="000B0710">
      <w:pPr>
        <w:spacing w:before="240" w:after="60"/>
        <w:ind w:firstLine="567"/>
        <w:jc w:val="center"/>
        <w:outlineLvl w:val="0"/>
        <w:rPr>
          <w:rFonts w:ascii="Arial" w:eastAsia="Times New Roman" w:hAnsi="Arial" w:cs="Arial"/>
          <w:bCs/>
          <w:kern w:val="28"/>
          <w:sz w:val="24"/>
          <w:szCs w:val="24"/>
          <w:lang w:eastAsia="ru-RU"/>
        </w:rPr>
      </w:pPr>
      <w:r w:rsidRPr="000B0710">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B0710" w:rsidRPr="000B0710" w:rsidRDefault="000B0710" w:rsidP="000B0710">
      <w:pPr>
        <w:adjustRightInd w:val="0"/>
        <w:spacing w:after="0"/>
        <w:ind w:firstLine="709"/>
        <w:jc w:val="both"/>
        <w:rPr>
          <w:rFonts w:ascii="Arial" w:eastAsia="Times New Roman" w:hAnsi="Arial" w:cs="Arial"/>
          <w:bCs/>
          <w:sz w:val="24"/>
          <w:szCs w:val="24"/>
          <w:lang w:eastAsia="ru-RU"/>
        </w:rPr>
      </w:pPr>
      <w:r w:rsidRPr="000B0710">
        <w:rPr>
          <w:rFonts w:ascii="Arial" w:eastAsia="Times New Roman"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организации местного самоуправления в Российской Федерации», постановлением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от 14.05.2015г. №442 «О порядке разработки и утверждения административных регламентов предоставления муниципальных услуг» администрация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w:t>
      </w:r>
      <w:r w:rsidRPr="000B0710">
        <w:rPr>
          <w:rFonts w:ascii="Arial" w:eastAsia="Times New Roman" w:hAnsi="Arial" w:cs="Arial"/>
          <w:bCs/>
          <w:sz w:val="24"/>
          <w:szCs w:val="24"/>
          <w:lang w:eastAsia="ru-RU"/>
        </w:rPr>
        <w:t>постановляет:</w:t>
      </w:r>
    </w:p>
    <w:p w:rsidR="000B0710" w:rsidRPr="000B0710" w:rsidRDefault="000B0710" w:rsidP="000B0710">
      <w:pPr>
        <w:tabs>
          <w:tab w:val="left" w:pos="9638"/>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1. Утвердить прилагаемый административный регламент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 Контроль за исполнением настоящего постановления оставляю за собой</w:t>
      </w:r>
    </w:p>
    <w:p w:rsidR="000B0710" w:rsidRPr="000B0710" w:rsidRDefault="000B0710" w:rsidP="000B0710">
      <w:pPr>
        <w:spacing w:after="0"/>
        <w:ind w:firstLine="709"/>
        <w:jc w:val="both"/>
        <w:rPr>
          <w:rFonts w:ascii="Arial" w:eastAsia="Times New Roman" w:hAnsi="Arial" w:cs="Arial"/>
          <w:sz w:val="24"/>
          <w:szCs w:val="24"/>
          <w:lang w:eastAsia="ru-RU"/>
        </w:rPr>
      </w:pPr>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Исполняющий обязанности главы администрации </w:t>
      </w:r>
      <w:proofErr w:type="spellStart"/>
      <w:r w:rsidRPr="000B0710">
        <w:rPr>
          <w:rFonts w:ascii="Arial" w:eastAsia="Times New Roman" w:hAnsi="Arial" w:cs="Arial"/>
          <w:sz w:val="24"/>
          <w:szCs w:val="24"/>
          <w:lang w:eastAsia="ru-RU"/>
        </w:rPr>
        <w:t>Поворинского</w:t>
      </w:r>
      <w:proofErr w:type="spellEnd"/>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муниципального района А.А. </w:t>
      </w:r>
      <w:proofErr w:type="spellStart"/>
      <w:r w:rsidRPr="000B0710">
        <w:rPr>
          <w:rFonts w:ascii="Arial" w:eastAsia="Times New Roman" w:hAnsi="Arial" w:cs="Arial"/>
          <w:sz w:val="24"/>
          <w:szCs w:val="24"/>
          <w:lang w:eastAsia="ru-RU"/>
        </w:rPr>
        <w:t>Зимоглядов</w:t>
      </w:r>
      <w:proofErr w:type="spellEnd"/>
    </w:p>
    <w:p w:rsidR="000B0710" w:rsidRPr="000B0710" w:rsidRDefault="000B0710" w:rsidP="000B0710">
      <w:pPr>
        <w:widowControl w:val="0"/>
        <w:tabs>
          <w:tab w:val="right" w:pos="5670"/>
          <w:tab w:val="left" w:pos="5710"/>
        </w:tabs>
        <w:suppressAutoHyphens/>
        <w:autoSpaceDE w:val="0"/>
        <w:spacing w:after="0"/>
        <w:ind w:firstLine="709"/>
        <w:jc w:val="right"/>
        <w:rPr>
          <w:rFonts w:ascii="Arial" w:eastAsia="Calibri" w:hAnsi="Arial" w:cs="Arial"/>
          <w:sz w:val="24"/>
          <w:szCs w:val="24"/>
          <w:lang w:eastAsia="ar-SA"/>
        </w:rPr>
      </w:pPr>
      <w:r w:rsidRPr="000B0710">
        <w:rPr>
          <w:rFonts w:ascii="Arial" w:eastAsia="Calibri" w:hAnsi="Arial" w:cs="Arial"/>
          <w:sz w:val="24"/>
          <w:szCs w:val="24"/>
          <w:lang w:eastAsia="ar-SA"/>
        </w:rPr>
        <w:br w:type="page"/>
      </w:r>
      <w:r w:rsidRPr="000B0710">
        <w:rPr>
          <w:rFonts w:ascii="Arial" w:eastAsia="Calibri" w:hAnsi="Arial" w:cs="Arial"/>
          <w:sz w:val="24"/>
          <w:szCs w:val="24"/>
          <w:lang w:eastAsia="ar-SA"/>
        </w:rPr>
        <w:lastRenderedPageBreak/>
        <w:t>Утвержден постановлением</w:t>
      </w:r>
    </w:p>
    <w:p w:rsidR="000B0710" w:rsidRPr="000B0710" w:rsidRDefault="000B0710" w:rsidP="000B0710">
      <w:pPr>
        <w:widowControl w:val="0"/>
        <w:tabs>
          <w:tab w:val="left" w:pos="5670"/>
        </w:tabs>
        <w:suppressAutoHyphens/>
        <w:autoSpaceDE w:val="0"/>
        <w:spacing w:after="0"/>
        <w:ind w:firstLine="709"/>
        <w:jc w:val="right"/>
        <w:rPr>
          <w:rFonts w:ascii="Arial" w:eastAsia="Calibri" w:hAnsi="Arial" w:cs="Arial"/>
          <w:sz w:val="24"/>
          <w:szCs w:val="24"/>
          <w:lang w:eastAsia="ar-SA"/>
        </w:rPr>
      </w:pPr>
      <w:r w:rsidRPr="000B0710">
        <w:rPr>
          <w:rFonts w:ascii="Arial" w:eastAsia="Calibri" w:hAnsi="Arial" w:cs="Arial"/>
          <w:sz w:val="24"/>
          <w:szCs w:val="24"/>
          <w:lang w:eastAsia="ar-SA"/>
        </w:rPr>
        <w:t xml:space="preserve">администрации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w:t>
      </w:r>
    </w:p>
    <w:p w:rsidR="000B0710" w:rsidRPr="000B0710" w:rsidRDefault="000B0710" w:rsidP="000B0710">
      <w:pPr>
        <w:widowControl w:val="0"/>
        <w:suppressAutoHyphens/>
        <w:autoSpaceDE w:val="0"/>
        <w:spacing w:after="0"/>
        <w:ind w:firstLine="709"/>
        <w:jc w:val="right"/>
        <w:rPr>
          <w:rFonts w:ascii="Arial" w:eastAsia="Calibri" w:hAnsi="Arial" w:cs="Arial"/>
          <w:sz w:val="24"/>
          <w:szCs w:val="24"/>
          <w:lang w:eastAsia="ar-SA"/>
        </w:rPr>
      </w:pPr>
      <w:r w:rsidRPr="000B0710">
        <w:rPr>
          <w:rFonts w:ascii="Arial" w:eastAsia="Calibri" w:hAnsi="Arial" w:cs="Arial"/>
          <w:sz w:val="24"/>
          <w:szCs w:val="24"/>
          <w:lang w:eastAsia="ar-SA"/>
        </w:rPr>
        <w:t>муниципального района</w:t>
      </w:r>
    </w:p>
    <w:p w:rsidR="000B0710" w:rsidRPr="000B0710" w:rsidRDefault="000B0710" w:rsidP="000B0710">
      <w:pPr>
        <w:widowControl w:val="0"/>
        <w:tabs>
          <w:tab w:val="left" w:pos="5640"/>
          <w:tab w:val="right" w:pos="9360"/>
        </w:tabs>
        <w:suppressAutoHyphens/>
        <w:autoSpaceDE w:val="0"/>
        <w:spacing w:after="0"/>
        <w:ind w:firstLine="709"/>
        <w:jc w:val="right"/>
        <w:rPr>
          <w:rFonts w:ascii="Arial" w:eastAsia="Calibri" w:hAnsi="Arial" w:cs="Arial"/>
          <w:sz w:val="24"/>
          <w:szCs w:val="24"/>
          <w:lang w:eastAsia="ar-SA"/>
        </w:rPr>
      </w:pPr>
      <w:r w:rsidRPr="000B0710">
        <w:rPr>
          <w:rFonts w:ascii="Arial" w:eastAsia="Calibri" w:hAnsi="Arial" w:cs="Arial"/>
          <w:sz w:val="24"/>
          <w:szCs w:val="24"/>
          <w:lang w:eastAsia="ar-SA"/>
        </w:rPr>
        <w:t xml:space="preserve"> от 05. 07. 2018г. №353</w:t>
      </w:r>
    </w:p>
    <w:p w:rsidR="000B0710" w:rsidRPr="000B0710" w:rsidRDefault="000B0710" w:rsidP="000B0710">
      <w:pPr>
        <w:widowControl w:val="0"/>
        <w:tabs>
          <w:tab w:val="left" w:pos="5640"/>
          <w:tab w:val="right" w:pos="9360"/>
        </w:tabs>
        <w:suppressAutoHyphens/>
        <w:autoSpaceDE w:val="0"/>
        <w:spacing w:after="0"/>
        <w:ind w:firstLine="709"/>
        <w:jc w:val="right"/>
        <w:rPr>
          <w:rFonts w:ascii="Arial" w:eastAsia="Calibri" w:hAnsi="Arial" w:cs="Arial"/>
          <w:sz w:val="24"/>
          <w:szCs w:val="24"/>
          <w:lang w:eastAsia="ar-SA"/>
        </w:rPr>
      </w:pPr>
      <w:r w:rsidRPr="000B0710">
        <w:rPr>
          <w:rFonts w:ascii="Arial" w:eastAsia="Calibri" w:hAnsi="Arial" w:cs="Arial"/>
          <w:sz w:val="24"/>
          <w:szCs w:val="24"/>
          <w:lang w:eastAsia="ar-SA"/>
        </w:rPr>
        <w:t>(в ред. пост. от 05.04.2019г. №286</w:t>
      </w:r>
      <w:r w:rsidRPr="000B0710">
        <w:rPr>
          <w:rFonts w:ascii="Arial" w:eastAsia="Calibri" w:hAnsi="Arial" w:cs="Arial"/>
          <w:sz w:val="22"/>
          <w:lang w:eastAsia="ar-SA"/>
        </w:rPr>
        <w:t>; от 01.11.2021г. №691</w:t>
      </w:r>
      <w:r w:rsidRPr="000B0710">
        <w:rPr>
          <w:rFonts w:ascii="Arial" w:eastAsia="Calibri" w:hAnsi="Arial" w:cs="Arial"/>
          <w:sz w:val="24"/>
          <w:szCs w:val="24"/>
          <w:lang w:eastAsia="ar-SA"/>
        </w:rPr>
        <w:t>)</w:t>
      </w:r>
    </w:p>
    <w:p w:rsidR="000B0710" w:rsidRPr="000B0710" w:rsidRDefault="000B0710" w:rsidP="000B0710">
      <w:pPr>
        <w:spacing w:after="0"/>
        <w:ind w:firstLine="709"/>
        <w:jc w:val="both"/>
        <w:rPr>
          <w:rFonts w:ascii="Arial" w:eastAsia="Times New Roman" w:hAnsi="Arial" w:cs="Arial"/>
          <w:sz w:val="24"/>
          <w:szCs w:val="24"/>
          <w:lang w:eastAsia="ru-RU"/>
        </w:rPr>
      </w:pPr>
    </w:p>
    <w:p w:rsidR="000B0710" w:rsidRPr="000B0710" w:rsidRDefault="000B0710" w:rsidP="000B0710">
      <w:pPr>
        <w:spacing w:after="0"/>
        <w:ind w:firstLine="709"/>
        <w:jc w:val="both"/>
        <w:rPr>
          <w:rFonts w:ascii="Arial" w:eastAsia="Times New Roman" w:hAnsi="Arial" w:cs="Arial"/>
          <w:bCs/>
          <w:sz w:val="24"/>
          <w:szCs w:val="24"/>
          <w:lang w:eastAsia="ru-RU"/>
        </w:rPr>
      </w:pPr>
      <w:r w:rsidRPr="000B0710">
        <w:rPr>
          <w:rFonts w:ascii="Arial" w:eastAsia="Times New Roman" w:hAnsi="Arial" w:cs="Arial"/>
          <w:sz w:val="24"/>
          <w:szCs w:val="24"/>
          <w:lang w:eastAsia="ru-RU"/>
        </w:rPr>
        <w:t xml:space="preserve">Административный регламент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B0710" w:rsidRPr="000B0710" w:rsidRDefault="000B0710" w:rsidP="000B0710">
      <w:pPr>
        <w:numPr>
          <w:ilvl w:val="0"/>
          <w:numId w:val="1"/>
        </w:num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Общие положения</w:t>
      </w:r>
    </w:p>
    <w:p w:rsidR="000B0710" w:rsidRPr="000B0710" w:rsidRDefault="000B0710" w:rsidP="000B0710">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Предмет регулирования административного регламента.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B0710" w:rsidRPr="000B0710" w:rsidRDefault="000B0710" w:rsidP="000B0710">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Описание заявителей:</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Заявителями являются граждане Российской Федерации, </w:t>
      </w:r>
      <w:r w:rsidRPr="000B0710">
        <w:rPr>
          <w:rFonts w:ascii="Arial" w:eastAsia="Calibri" w:hAnsi="Arial" w:cs="Arial"/>
          <w:sz w:val="24"/>
          <w:szCs w:val="24"/>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0B0710" w:rsidRPr="000B0710" w:rsidRDefault="000B0710" w:rsidP="000B0710">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0B0710" w:rsidRPr="000B0710" w:rsidRDefault="000B0710" w:rsidP="000B0710">
      <w:pPr>
        <w:widowControl w:val="0"/>
        <w:numPr>
          <w:ilvl w:val="2"/>
          <w:numId w:val="1"/>
        </w:numPr>
        <w:tabs>
          <w:tab w:val="num" w:pos="142"/>
        </w:tabs>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Орган, предоставляющий муниципальную услугу: администрация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 (далее – администрация).</w:t>
      </w:r>
    </w:p>
    <w:p w:rsidR="000B0710" w:rsidRPr="000B0710" w:rsidRDefault="000B0710" w:rsidP="000B0710">
      <w:pPr>
        <w:widowControl w:val="0"/>
        <w:tabs>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Администрация расположена по адресу: 397350, Воронежская область, г. Поворино, пл. Комсомольская,3.</w:t>
      </w:r>
    </w:p>
    <w:p w:rsidR="000B0710" w:rsidRPr="000B0710" w:rsidRDefault="000B0710" w:rsidP="000B071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0710" w:rsidRPr="000B0710" w:rsidRDefault="000B0710" w:rsidP="000B071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МФЦ приводятся в приложении № 1 к настоящему Административному регламенту и размещаются:</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на официальном сайте администрации в сети Интернет </w:t>
      </w:r>
      <w:r w:rsidRPr="000B0710">
        <w:rPr>
          <w:rFonts w:ascii="Arial" w:eastAsia="Times New Roman" w:hAnsi="Arial" w:cs="Arial"/>
          <w:iCs/>
          <w:sz w:val="24"/>
          <w:szCs w:val="24"/>
          <w:lang w:eastAsia="ru-RU"/>
        </w:rPr>
        <w:t>povoradm.itcvo.ru/</w:t>
      </w:r>
      <w:r w:rsidRPr="000B0710">
        <w:rPr>
          <w:rFonts w:ascii="Arial" w:eastAsia="Times New Roman" w:hAnsi="Arial" w:cs="Arial"/>
          <w:sz w:val="24"/>
          <w:szCs w:val="24"/>
          <w:lang w:eastAsia="ru-RU"/>
        </w:rPr>
        <w:t>;</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в информационной системе Воронежской области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 xml:space="preserve">» (далее -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 официальном сайте МФЦ (mfc.vr</w:t>
      </w:r>
      <w:proofErr w:type="gramStart"/>
      <w:r w:rsidRPr="000B0710">
        <w:rPr>
          <w:rFonts w:ascii="Arial" w:eastAsia="Times New Roman" w:hAnsi="Arial" w:cs="Arial"/>
          <w:sz w:val="24"/>
          <w:szCs w:val="24"/>
          <w:lang w:eastAsia="ru-RU"/>
        </w:rPr>
        <w:t>№.ru</w:t>
      </w:r>
      <w:proofErr w:type="gramEnd"/>
      <w:r w:rsidRPr="000B0710">
        <w:rPr>
          <w:rFonts w:ascii="Arial" w:eastAsia="Times New Roman" w:hAnsi="Arial" w:cs="Arial"/>
          <w:sz w:val="24"/>
          <w:szCs w:val="24"/>
          <w:lang w:eastAsia="ru-RU"/>
        </w:rPr>
        <w:t>);</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 информационном стенде в администрации;</w:t>
      </w:r>
    </w:p>
    <w:p w:rsidR="000B0710" w:rsidRPr="000B0710" w:rsidRDefault="000B0710" w:rsidP="000B0710">
      <w:pPr>
        <w:numPr>
          <w:ilvl w:val="0"/>
          <w:numId w:val="2"/>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 информационном стенде в МФЦ.</w:t>
      </w:r>
    </w:p>
    <w:p w:rsidR="000B0710" w:rsidRPr="000B0710" w:rsidRDefault="000B0710" w:rsidP="000B0710">
      <w:pPr>
        <w:widowControl w:val="0"/>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непосредственно в администрации,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непосредственно в МФЦ;</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 использованием средств телефонной связи, средств сети Интернет.</w:t>
      </w:r>
    </w:p>
    <w:p w:rsidR="000B0710" w:rsidRPr="000B0710" w:rsidRDefault="000B0710" w:rsidP="000B071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0710" w:rsidRPr="000B0710" w:rsidRDefault="000B0710" w:rsidP="000B071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w:t>
      </w:r>
    </w:p>
    <w:p w:rsidR="000B0710" w:rsidRPr="000B0710" w:rsidRDefault="000B0710" w:rsidP="000B071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текст настоящего Административного регламента;</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формы, образцы заявлений, иных документов.</w:t>
      </w:r>
    </w:p>
    <w:p w:rsidR="000B0710" w:rsidRPr="000B0710" w:rsidRDefault="000B0710" w:rsidP="000B071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 порядке предоставления муниципальной услуги;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 ходе предоставления муниципальной услуги;</w:t>
      </w:r>
    </w:p>
    <w:p w:rsidR="000B0710" w:rsidRPr="000B0710" w:rsidRDefault="000B0710" w:rsidP="000B0710">
      <w:pPr>
        <w:numPr>
          <w:ilvl w:val="0"/>
          <w:numId w:val="3"/>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об отказе в предоставлении муниципальной услуги.</w:t>
      </w:r>
    </w:p>
    <w:p w:rsidR="000B0710" w:rsidRPr="000B0710" w:rsidRDefault="000B0710" w:rsidP="000B071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0B0710" w:rsidRPr="000B0710" w:rsidRDefault="000B0710" w:rsidP="000B071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0710" w:rsidRPr="000B0710" w:rsidRDefault="000B0710" w:rsidP="000B071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0710" w:rsidRPr="000B0710" w:rsidRDefault="000B0710" w:rsidP="000B071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numPr>
          <w:ilvl w:val="0"/>
          <w:numId w:val="1"/>
        </w:numPr>
        <w:tabs>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Стандарт предоставления муниципальной услуги</w:t>
      </w:r>
    </w:p>
    <w:p w:rsidR="000B0710" w:rsidRPr="000B0710" w:rsidRDefault="000B0710" w:rsidP="000B0710">
      <w:pPr>
        <w:tabs>
          <w:tab w:val="left" w:pos="1440"/>
          <w:tab w:val="left" w:pos="1560"/>
        </w:tabs>
        <w:spacing w:after="0"/>
        <w:ind w:firstLine="709"/>
        <w:jc w:val="both"/>
        <w:rPr>
          <w:rFonts w:ascii="Arial" w:eastAsia="Times New Roman" w:hAnsi="Arial" w:cs="Arial"/>
          <w:sz w:val="24"/>
          <w:szCs w:val="24"/>
          <w:lang w:eastAsia="ru-RU"/>
        </w:rPr>
      </w:pPr>
    </w:p>
    <w:p w:rsidR="000B0710" w:rsidRPr="000B0710" w:rsidRDefault="000B0710" w:rsidP="000B0710">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0B0710" w:rsidRPr="000B0710" w:rsidRDefault="000B0710" w:rsidP="000B0710">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Наименование органа, представляющего муниципальную услугу.</w:t>
      </w:r>
    </w:p>
    <w:p w:rsidR="000B0710" w:rsidRPr="000B0710" w:rsidRDefault="000B0710" w:rsidP="000B0710">
      <w:pPr>
        <w:numPr>
          <w:ilvl w:val="2"/>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Орган, предоставляющий муниципальную услугу: администрация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ru-RU"/>
        </w:rPr>
      </w:pPr>
      <w:r w:rsidRPr="000B0710">
        <w:rPr>
          <w:rFonts w:ascii="Arial" w:eastAsia="Calibri" w:hAnsi="Arial" w:cs="Arial"/>
          <w:sz w:val="24"/>
          <w:szCs w:val="24"/>
          <w:lang w:eastAsia="ar-SA"/>
        </w:rPr>
        <w:t xml:space="preserve">Администрация </w:t>
      </w:r>
      <w:r w:rsidRPr="000B0710">
        <w:rPr>
          <w:rFonts w:ascii="Arial" w:eastAsia="Calibri" w:hAnsi="Arial" w:cs="Arial"/>
          <w:sz w:val="24"/>
          <w:szCs w:val="24"/>
          <w:lang w:eastAsia="ru-RU"/>
        </w:rPr>
        <w:t>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r w:rsidRPr="000B0710">
        <w:rPr>
          <w:rFonts w:ascii="Arial" w:eastAsia="Calibri" w:hAnsi="Arial" w:cs="Arial"/>
          <w:sz w:val="24"/>
          <w:szCs w:val="24"/>
          <w:lang w:eastAsia="ar-SA"/>
        </w:rPr>
        <w:t xml:space="preserve"> </w:t>
      </w:r>
      <w:r w:rsidRPr="000B0710">
        <w:rPr>
          <w:rFonts w:ascii="Arial" w:eastAsia="Calibri" w:hAnsi="Arial" w:cs="Arial"/>
          <w:sz w:val="24"/>
          <w:szCs w:val="24"/>
        </w:rPr>
        <w:t>в целях получения</w:t>
      </w:r>
      <w:r w:rsidRPr="000B0710">
        <w:rPr>
          <w:rFonts w:ascii="Arial" w:eastAsia="Calibri" w:hAnsi="Arial" w:cs="Arial"/>
          <w:sz w:val="24"/>
          <w:szCs w:val="24"/>
          <w:lang w:eastAsia="ar-SA"/>
        </w:rPr>
        <w:t xml:space="preserve"> документов, </w:t>
      </w:r>
      <w:r w:rsidRPr="000B0710">
        <w:rPr>
          <w:rFonts w:ascii="Arial" w:eastAsia="Calibri" w:hAnsi="Arial" w:cs="Arial"/>
          <w:sz w:val="24"/>
          <w:szCs w:val="24"/>
        </w:rPr>
        <w:t>подтверждающих наличие (отсутствие) у заявителя права собственности на земельный участок (земельные участки).</w:t>
      </w:r>
    </w:p>
    <w:p w:rsidR="000B0710" w:rsidRPr="000B0710" w:rsidRDefault="000B0710" w:rsidP="000B0710">
      <w:pPr>
        <w:widowControl w:val="0"/>
        <w:numPr>
          <w:ilvl w:val="2"/>
          <w:numId w:val="1"/>
        </w:numPr>
        <w:tabs>
          <w:tab w:val="num" w:pos="142"/>
        </w:tabs>
        <w:suppressAutoHyphens/>
        <w:autoSpaceDE w:val="0"/>
        <w:autoSpaceDN w:val="0"/>
        <w:adjustRightInd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 №64 от 22.11.2012г.</w:t>
      </w:r>
    </w:p>
    <w:p w:rsidR="000B0710" w:rsidRPr="000B0710" w:rsidRDefault="000B0710" w:rsidP="000B0710">
      <w:pPr>
        <w:tabs>
          <w:tab w:val="num" w:pos="142"/>
          <w:tab w:val="left" w:pos="1560"/>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2.3. Результат предоставления муниципальной услуги.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ru-RU"/>
        </w:rPr>
      </w:pPr>
      <w:r w:rsidRPr="000B0710">
        <w:rPr>
          <w:rFonts w:ascii="Arial" w:eastAsia="Calibri" w:hAnsi="Arial" w:cs="Arial"/>
          <w:sz w:val="24"/>
          <w:szCs w:val="24"/>
          <w:lang w:eastAsia="ar-SA"/>
        </w:rPr>
        <w:t xml:space="preserve">Результатом предоставления муниципальной услуги является принятие решения о включении заявителя в </w:t>
      </w:r>
      <w:r w:rsidRPr="000B0710">
        <w:rPr>
          <w:rFonts w:ascii="Arial" w:eastAsia="Calibri" w:hAnsi="Arial" w:cs="Arial"/>
          <w:sz w:val="24"/>
          <w:szCs w:val="24"/>
          <w:lang w:eastAsia="ru-RU"/>
        </w:rPr>
        <w:t>реестр многодетных граждан, имеющих право на бесплатное предоставление земельных участков</w:t>
      </w:r>
      <w:r w:rsidRPr="000B0710">
        <w:rPr>
          <w:rFonts w:ascii="Arial" w:eastAsia="Calibri" w:hAnsi="Arial" w:cs="Arial"/>
          <w:sz w:val="24"/>
          <w:szCs w:val="24"/>
          <w:lang w:eastAsia="ar-SA"/>
        </w:rPr>
        <w:t xml:space="preserve">, либо принятие решения об отказе в включении заявителя </w:t>
      </w:r>
      <w:r w:rsidRPr="000B0710">
        <w:rPr>
          <w:rFonts w:ascii="Arial" w:eastAsia="Calibri" w:hAnsi="Arial" w:cs="Arial"/>
          <w:sz w:val="24"/>
          <w:szCs w:val="24"/>
          <w:lang w:eastAsia="ru-RU"/>
        </w:rPr>
        <w:t>включении заявителя в реестр многодетных граждан, имеющих право на бесплатное предоставление земельных участков</w:t>
      </w:r>
      <w:r w:rsidRPr="000B0710">
        <w:rPr>
          <w:rFonts w:ascii="Arial" w:eastAsia="Calibri" w:hAnsi="Arial" w:cs="Arial"/>
          <w:sz w:val="24"/>
          <w:szCs w:val="24"/>
          <w:lang w:eastAsia="ar-SA"/>
        </w:rPr>
        <w:t>.</w:t>
      </w:r>
    </w:p>
    <w:p w:rsidR="000B0710" w:rsidRPr="000B0710" w:rsidRDefault="000B0710" w:rsidP="000B0710">
      <w:pPr>
        <w:tabs>
          <w:tab w:val="num" w:pos="142"/>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2.4.Срок предоставления муниципальной услуги.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Срок подготовки проекта постановления администрации о включении заявителя в Реестр либо проекта </w:t>
      </w:r>
      <w:r w:rsidRPr="000B0710">
        <w:rPr>
          <w:rFonts w:ascii="Arial" w:eastAsia="Calibri" w:hAnsi="Arial" w:cs="Arial"/>
          <w:sz w:val="24"/>
          <w:szCs w:val="24"/>
        </w:rPr>
        <w:t xml:space="preserve">решения об отказе включить заявителя в Реестр </w:t>
      </w:r>
      <w:r w:rsidRPr="000B0710">
        <w:rPr>
          <w:rFonts w:ascii="Arial" w:eastAsia="Calibri" w:hAnsi="Arial" w:cs="Arial"/>
          <w:sz w:val="24"/>
          <w:szCs w:val="24"/>
          <w:lang w:eastAsia="ar-SA"/>
        </w:rPr>
        <w:t>- 4 календарных дня.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Срок направления заявителю копии постановления администрации о включении заявителя в Реестр либо </w:t>
      </w:r>
      <w:r w:rsidRPr="000B0710">
        <w:rPr>
          <w:rFonts w:ascii="Arial" w:eastAsia="Times New Roman" w:hAnsi="Arial" w:cs="Arial"/>
          <w:sz w:val="24"/>
          <w:szCs w:val="24"/>
        </w:rPr>
        <w:t>решения об отказе включить заявителя в Реестр, оформленного в виде письма</w:t>
      </w:r>
      <w:r w:rsidRPr="000B0710">
        <w:rPr>
          <w:rFonts w:ascii="Arial" w:eastAsia="Times New Roman" w:hAnsi="Arial" w:cs="Arial"/>
          <w:sz w:val="24"/>
          <w:szCs w:val="24"/>
          <w:lang w:eastAsia="ru-RU"/>
        </w:rPr>
        <w:t xml:space="preserve"> - 5 календарных дня.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numPr>
          <w:ilvl w:val="1"/>
          <w:numId w:val="4"/>
        </w:numPr>
        <w:tabs>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Правовые основы для предоставления муниципальной услуги.</w:t>
      </w:r>
    </w:p>
    <w:p w:rsidR="000B0710" w:rsidRPr="000B0710" w:rsidRDefault="000B0710" w:rsidP="000B0710">
      <w:pPr>
        <w:tabs>
          <w:tab w:val="num" w:pos="79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Гражданским кодексом Российской Федерации (часть 1) от 30.11.1994 №51-ФЗ («Собрание законодательства РФ», 05.12.1994, №32, ст. 3301; «Российская газета», 08.12.1994, №238-239);</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rPr>
        <w:t xml:space="preserve">Постановление Правительства Воронежской области от 25.09.2012 №845 "Об </w:t>
      </w:r>
      <w:r w:rsidRPr="000B0710">
        <w:rPr>
          <w:rFonts w:ascii="Arial" w:eastAsia="Calibri" w:hAnsi="Arial" w:cs="Arial"/>
          <w:sz w:val="24"/>
          <w:szCs w:val="24"/>
        </w:rPr>
        <w:lastRenderedPageBreak/>
        <w:t>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0B0710" w:rsidRPr="000B0710" w:rsidRDefault="000B0710" w:rsidP="000B0710">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Уставом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(публикация);</w:t>
      </w:r>
    </w:p>
    <w:p w:rsidR="000B0710" w:rsidRPr="000B0710" w:rsidRDefault="000B0710" w:rsidP="000B0710">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Pr="000B0710">
        <w:rPr>
          <w:rFonts w:ascii="Arial" w:eastAsia="Times New Roman" w:hAnsi="Arial" w:cs="Arial"/>
          <w:sz w:val="24"/>
          <w:szCs w:val="24"/>
          <w:lang w:eastAsia="ru-RU"/>
        </w:rPr>
        <w:t xml:space="preserve">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w:t>
      </w:r>
      <w:r w:rsidRPr="000B0710">
        <w:rPr>
          <w:rFonts w:ascii="Arial" w:eastAsia="Times New Roman" w:hAnsi="Arial" w:cs="Arial"/>
          <w:bCs/>
          <w:iCs/>
          <w:sz w:val="24"/>
          <w:szCs w:val="24"/>
          <w:lang w:eastAsia="ru-RU"/>
        </w:rPr>
        <w:t>Воронежской области, регламентирующими правоотношения в сфере предоставления государственных услуг.</w:t>
      </w:r>
    </w:p>
    <w:p w:rsidR="000B0710" w:rsidRPr="000B0710" w:rsidRDefault="000B0710" w:rsidP="000B0710">
      <w:pPr>
        <w:numPr>
          <w:ilvl w:val="1"/>
          <w:numId w:val="5"/>
        </w:numPr>
        <w:tabs>
          <w:tab w:val="num" w:pos="79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Муниципальная услуга предоставляется на основании заявления, поступившего в МФЦ. (в ред. пост. от 01.11.2021г. №691)</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Образец заявления приведен в приложении № 2 к настоящему Административному регламенту.</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К заявлению прилагаются следующие документы:</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w:t>
      </w:r>
      <w:r w:rsidRPr="000B0710">
        <w:rPr>
          <w:rFonts w:ascii="Arial" w:eastAsia="Calibri" w:hAnsi="Arial" w:cs="Arial"/>
          <w:sz w:val="24"/>
          <w:szCs w:val="24"/>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proofErr w:type="spellStart"/>
      <w:r w:rsidRPr="000B0710">
        <w:rPr>
          <w:rFonts w:ascii="Arial" w:eastAsia="Calibri" w:hAnsi="Arial" w:cs="Arial"/>
          <w:sz w:val="24"/>
          <w:szCs w:val="24"/>
        </w:rPr>
        <w:t>Поворинского</w:t>
      </w:r>
      <w:proofErr w:type="spellEnd"/>
      <w:r w:rsidRPr="000B0710">
        <w:rPr>
          <w:rFonts w:ascii="Arial" w:eastAsia="Calibri" w:hAnsi="Arial" w:cs="Arial"/>
          <w:sz w:val="24"/>
          <w:szCs w:val="24"/>
        </w:rPr>
        <w:t xml:space="preserve"> муниципального района Воронежской области, при предъявлении оригинала</w:t>
      </w:r>
      <w:r w:rsidRPr="000B0710">
        <w:rPr>
          <w:rFonts w:ascii="Arial" w:eastAsia="Calibri" w:hAnsi="Arial" w:cs="Arial"/>
          <w:sz w:val="24"/>
          <w:szCs w:val="24"/>
          <w:lang w:eastAsia="ar-SA"/>
        </w:rPr>
        <w:t>;</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rPr>
      </w:pPr>
      <w:r w:rsidRPr="000B0710">
        <w:rPr>
          <w:rFonts w:ascii="Arial" w:eastAsia="Calibri" w:hAnsi="Arial" w:cs="Arial"/>
          <w:sz w:val="24"/>
          <w:szCs w:val="24"/>
          <w:lang w:eastAsia="ar-SA"/>
        </w:rPr>
        <w:t xml:space="preserve"> - </w:t>
      </w:r>
      <w:r w:rsidRPr="000B0710">
        <w:rPr>
          <w:rFonts w:ascii="Arial" w:eastAsia="Calibri" w:hAnsi="Arial" w:cs="Arial"/>
          <w:sz w:val="24"/>
          <w:szCs w:val="24"/>
        </w:rPr>
        <w:t>копии свидетельств о рождении детей (акт органа опеки и попечительства о назначении опекуна или попечителя) при предъявлении оригинала;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rPr>
      </w:pPr>
      <w:r w:rsidRPr="000B0710">
        <w:rPr>
          <w:rFonts w:ascii="Arial" w:eastAsia="Calibri" w:hAnsi="Arial" w:cs="Arial"/>
          <w:sz w:val="24"/>
          <w:szCs w:val="24"/>
          <w:lang w:eastAsia="ar-SA"/>
        </w:rPr>
        <w:t xml:space="preserve"> - </w:t>
      </w:r>
      <w:r w:rsidRPr="000B0710">
        <w:rPr>
          <w:rFonts w:ascii="Arial" w:eastAsia="Calibri" w:hAnsi="Arial" w:cs="Arial"/>
          <w:sz w:val="24"/>
          <w:szCs w:val="24"/>
        </w:rPr>
        <w:t>справка о составе семьи;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rPr>
      </w:pPr>
      <w:r w:rsidRPr="000B0710">
        <w:rPr>
          <w:rFonts w:ascii="Arial" w:eastAsia="Calibri" w:hAnsi="Arial" w:cs="Arial"/>
          <w:sz w:val="24"/>
          <w:szCs w:val="24"/>
          <w:lang w:eastAsia="ar-SA"/>
        </w:rPr>
        <w:t xml:space="preserve"> - </w:t>
      </w:r>
      <w:r w:rsidRPr="000B0710">
        <w:rPr>
          <w:rFonts w:ascii="Arial" w:eastAsia="Calibri" w:hAnsi="Arial" w:cs="Arial"/>
          <w:sz w:val="24"/>
          <w:szCs w:val="24"/>
        </w:rPr>
        <w:t>справка образовательной организации в отношении детей, обучающихся в очной форме;</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rPr>
      </w:pPr>
      <w:r w:rsidRPr="000B0710">
        <w:rPr>
          <w:rFonts w:ascii="Arial" w:eastAsia="Calibri" w:hAnsi="Arial" w:cs="Arial"/>
          <w:sz w:val="24"/>
          <w:szCs w:val="24"/>
          <w:lang w:eastAsia="ar-SA"/>
        </w:rPr>
        <w:t xml:space="preserve"> - </w:t>
      </w:r>
      <w:r w:rsidRPr="000B0710">
        <w:rPr>
          <w:rFonts w:ascii="Arial" w:eastAsia="Calibri" w:hAnsi="Arial" w:cs="Arial"/>
          <w:sz w:val="24"/>
          <w:szCs w:val="24"/>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Заявление на бумажном носителе представляется: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посредством почтового отправления;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при личном обращении заявителя либо его законного представителя.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Pr="000B0710">
        <w:rPr>
          <w:rFonts w:ascii="Arial" w:eastAsia="Calibri" w:hAnsi="Arial" w:cs="Arial"/>
          <w:bCs/>
          <w:sz w:val="24"/>
          <w:szCs w:val="24"/>
          <w:lang w:eastAsia="ar-SA"/>
        </w:rPr>
        <w:t>Портал Воронежской области в сети Интернет</w:t>
      </w:r>
      <w:r w:rsidRPr="000B0710">
        <w:rPr>
          <w:rFonts w:ascii="Arial" w:eastAsia="Calibri" w:hAnsi="Arial" w:cs="Arial"/>
          <w:sz w:val="24"/>
          <w:szCs w:val="24"/>
          <w:lang w:eastAsia="ar-SA"/>
        </w:rPr>
        <w:t>.</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ru-RU"/>
        </w:rPr>
      </w:pPr>
      <w:r w:rsidRPr="000B0710">
        <w:rPr>
          <w:rFonts w:ascii="Arial" w:eastAsia="Calibri"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0B0710">
        <w:rPr>
          <w:rFonts w:ascii="Arial" w:eastAsia="Calibri" w:hAnsi="Arial" w:cs="Arial"/>
          <w:sz w:val="24"/>
          <w:szCs w:val="24"/>
          <w:lang w:eastAsia="ru-RU"/>
        </w:rPr>
        <w:t>простой электронной подписи.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П.2.6.2. в ред. пост. от 05.04.2019г. №286</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документ (документы) из органа, подтверждающий (подтверждающие) наличие(отсутствие) у заявителя права собственности на земельный участок (земельные участки); </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(одинокого родителя), получаемые в органе записи актов гражданского состояния.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Для предоставления муниципальной услуги администрация в пределах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Заявитель вправе представить указанные документы самостоятельно.</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Запрещается требовать от заявителя: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B0710" w:rsidRPr="000B0710" w:rsidRDefault="000B0710" w:rsidP="000B0710">
      <w:pPr>
        <w:numPr>
          <w:ilvl w:val="1"/>
          <w:numId w:val="6"/>
        </w:numPr>
        <w:tabs>
          <w:tab w:val="num" w:pos="0"/>
          <w:tab w:val="left" w:pos="126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B0710" w:rsidRPr="000B0710" w:rsidRDefault="000B0710" w:rsidP="000B0710">
      <w:pPr>
        <w:tabs>
          <w:tab w:val="num" w:pos="79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подача заявления лицом, не уполномоченным совершать такого рода действия.</w:t>
      </w:r>
    </w:p>
    <w:p w:rsidR="000B0710" w:rsidRPr="000B0710" w:rsidRDefault="000B0710" w:rsidP="000B0710">
      <w:pPr>
        <w:numPr>
          <w:ilvl w:val="1"/>
          <w:numId w:val="6"/>
        </w:numPr>
        <w:tabs>
          <w:tab w:val="num" w:pos="0"/>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Основанием для отказа в предоставлении муниципальной услуги является: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w:t>
      </w:r>
      <w:r w:rsidRPr="000B0710">
        <w:rPr>
          <w:rFonts w:ascii="Arial" w:eastAsia="Calibri" w:hAnsi="Arial" w:cs="Arial"/>
          <w:sz w:val="24"/>
          <w:szCs w:val="24"/>
        </w:rPr>
        <w:t>представлен неполный комплект документов, указанных в части 2.6.1 настоящего регламента;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w:t>
      </w:r>
      <w:r w:rsidRPr="000B0710">
        <w:rPr>
          <w:rFonts w:ascii="Arial" w:eastAsia="Calibri" w:hAnsi="Arial" w:cs="Arial"/>
          <w:sz w:val="24"/>
          <w:szCs w:val="24"/>
        </w:rPr>
        <w:t>сведения, представленные заявителем, не соответствуют требованиям</w:t>
      </w:r>
      <w:r w:rsidRPr="000B0710">
        <w:rPr>
          <w:rFonts w:ascii="Arial" w:eastAsia="Calibri" w:hAnsi="Arial" w:cs="Arial"/>
          <w:sz w:val="24"/>
          <w:szCs w:val="24"/>
          <w:lang w:eastAsia="ar-SA"/>
        </w:rPr>
        <w:t xml:space="preserve"> действующего законодательства, </w:t>
      </w:r>
    </w:p>
    <w:p w:rsidR="000B0710" w:rsidRPr="000B0710" w:rsidRDefault="000B0710" w:rsidP="000B0710">
      <w:pPr>
        <w:spacing w:after="0"/>
        <w:ind w:firstLine="709"/>
        <w:jc w:val="both"/>
        <w:rPr>
          <w:rFonts w:ascii="Arial" w:eastAsia="Times New Roman" w:hAnsi="Arial" w:cs="Arial"/>
          <w:sz w:val="24"/>
          <w:szCs w:val="24"/>
          <w:lang w:eastAsia="ar-SA"/>
        </w:rPr>
      </w:pPr>
      <w:r w:rsidRPr="000B0710">
        <w:rPr>
          <w:rFonts w:ascii="Arial" w:eastAsia="Times New Roman" w:hAnsi="Arial" w:cs="Arial"/>
          <w:sz w:val="24"/>
          <w:szCs w:val="24"/>
          <w:lang w:eastAsia="ar-SA"/>
        </w:rPr>
        <w:t>- представлены документы с недостоверными или неполными сведениями.</w:t>
      </w:r>
    </w:p>
    <w:p w:rsidR="000B0710" w:rsidRPr="000B0710" w:rsidRDefault="000B0710" w:rsidP="000B0710">
      <w:pPr>
        <w:numPr>
          <w:ilvl w:val="1"/>
          <w:numId w:val="6"/>
        </w:numPr>
        <w:tabs>
          <w:tab w:val="num" w:pos="1155"/>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0B0710" w:rsidRPr="000B0710" w:rsidRDefault="000B0710" w:rsidP="000B0710">
      <w:pPr>
        <w:tabs>
          <w:tab w:val="num" w:pos="792"/>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Муниципальная услуга предоставляется на безвозмездной основе. </w:t>
      </w:r>
    </w:p>
    <w:p w:rsidR="000B0710" w:rsidRPr="000B0710" w:rsidRDefault="000B0710" w:rsidP="000B0710">
      <w:pPr>
        <w:numPr>
          <w:ilvl w:val="1"/>
          <w:numId w:val="6"/>
        </w:numPr>
        <w:tabs>
          <w:tab w:val="num" w:pos="1155"/>
          <w:tab w:val="left" w:pos="144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B0710" w:rsidRPr="000B0710" w:rsidRDefault="000B0710" w:rsidP="000B0710">
      <w:pPr>
        <w:numPr>
          <w:ilvl w:val="1"/>
          <w:numId w:val="6"/>
        </w:numPr>
        <w:tabs>
          <w:tab w:val="num" w:pos="1155"/>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0B0710" w:rsidRPr="000B0710" w:rsidRDefault="000B0710" w:rsidP="000B0710">
      <w:pPr>
        <w:tabs>
          <w:tab w:val="num" w:pos="1155"/>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0B0710">
        <w:rPr>
          <w:rFonts w:ascii="Arial" w:eastAsia="Times New Roman" w:hAnsi="Arial" w:cs="Arial"/>
          <w:sz w:val="24"/>
          <w:szCs w:val="24"/>
          <w:lang w:eastAsia="ru-RU"/>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0B0710" w:rsidRPr="000B0710" w:rsidRDefault="000B0710" w:rsidP="000B0710">
      <w:pPr>
        <w:numPr>
          <w:ilvl w:val="1"/>
          <w:numId w:val="6"/>
        </w:numPr>
        <w:tabs>
          <w:tab w:val="num" w:pos="1155"/>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Требования к помещениям, в которых предоставляется муниципальная услуга.</w:t>
      </w:r>
    </w:p>
    <w:p w:rsidR="000B0710" w:rsidRPr="000B0710" w:rsidRDefault="000B0710" w:rsidP="000B0710">
      <w:pPr>
        <w:numPr>
          <w:ilvl w:val="2"/>
          <w:numId w:val="6"/>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B0710" w:rsidRPr="000B0710" w:rsidRDefault="000B0710" w:rsidP="000B0710">
      <w:pPr>
        <w:numPr>
          <w:ilvl w:val="2"/>
          <w:numId w:val="7"/>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Доступ заявителей к парковочным местам является бесплатным.</w:t>
      </w:r>
    </w:p>
    <w:p w:rsidR="000B0710" w:rsidRPr="000B0710" w:rsidRDefault="000B0710" w:rsidP="000B0710">
      <w:pPr>
        <w:numPr>
          <w:ilvl w:val="2"/>
          <w:numId w:val="7"/>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0710" w:rsidRPr="000B0710" w:rsidRDefault="000B0710" w:rsidP="000B0710">
      <w:pPr>
        <w:numPr>
          <w:ilvl w:val="2"/>
          <w:numId w:val="7"/>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стульями и столами для оформления документов.</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режим работы органов, предоставляющих муниципальную услугу;</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графики личного приема граждан уполномоченными должностными лицами;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образцы оформления документов.</w:t>
      </w:r>
    </w:p>
    <w:p w:rsidR="000B0710" w:rsidRPr="000B0710" w:rsidRDefault="000B0710" w:rsidP="000B0710">
      <w:pPr>
        <w:numPr>
          <w:ilvl w:val="2"/>
          <w:numId w:val="7"/>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0710" w:rsidRPr="000B0710" w:rsidRDefault="000B0710" w:rsidP="000B0710">
      <w:pPr>
        <w:numPr>
          <w:ilvl w:val="2"/>
          <w:numId w:val="7"/>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Требования к обеспечению условий доступности муниципальных услуг для инвалидов.</w:t>
      </w:r>
    </w:p>
    <w:p w:rsidR="000B0710" w:rsidRPr="000B0710" w:rsidRDefault="000B0710" w:rsidP="000B0710">
      <w:pPr>
        <w:widowControl w:val="0"/>
        <w:suppressAutoHyphens/>
        <w:autoSpaceDE w:val="0"/>
        <w:spacing w:after="0"/>
        <w:ind w:firstLine="709"/>
        <w:contextualSpacing/>
        <w:jc w:val="both"/>
        <w:rPr>
          <w:rFonts w:ascii="Arial" w:eastAsia="Calibri" w:hAnsi="Arial" w:cs="Arial"/>
          <w:bCs/>
          <w:sz w:val="24"/>
          <w:szCs w:val="24"/>
          <w:lang w:eastAsia="ar-SA"/>
        </w:rPr>
      </w:pPr>
      <w:r w:rsidRPr="000B0710">
        <w:rPr>
          <w:rFonts w:ascii="Arial" w:eastAsia="Calibri"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B0710">
        <w:rPr>
          <w:rFonts w:ascii="Arial" w:eastAsia="Calibri" w:hAnsi="Arial" w:cs="Arial"/>
          <w:sz w:val="24"/>
          <w:szCs w:val="24"/>
          <w:lang w:eastAsia="ar-SA"/>
        </w:rPr>
        <w:t xml:space="preserve">муниципальная </w:t>
      </w:r>
      <w:r w:rsidRPr="000B0710">
        <w:rPr>
          <w:rFonts w:ascii="Arial" w:eastAsia="Calibri" w:hAnsi="Arial" w:cs="Arial"/>
          <w:bCs/>
          <w:sz w:val="24"/>
          <w:szCs w:val="24"/>
          <w:lang w:eastAsia="ar-SA"/>
        </w:rPr>
        <w:t xml:space="preserve">услуга, и получения </w:t>
      </w:r>
      <w:r w:rsidRPr="000B0710">
        <w:rPr>
          <w:rFonts w:ascii="Arial" w:eastAsia="Calibri" w:hAnsi="Arial" w:cs="Arial"/>
          <w:sz w:val="24"/>
          <w:szCs w:val="24"/>
          <w:lang w:eastAsia="ar-SA"/>
        </w:rPr>
        <w:t xml:space="preserve">муниципальной </w:t>
      </w:r>
      <w:r w:rsidRPr="000B0710">
        <w:rPr>
          <w:rFonts w:ascii="Arial" w:eastAsia="Calibri"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0710" w:rsidRPr="000B0710" w:rsidRDefault="000B0710" w:rsidP="000B0710">
      <w:pPr>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Если </w:t>
      </w:r>
      <w:r w:rsidRPr="000B0710">
        <w:rPr>
          <w:rFonts w:ascii="Arial" w:eastAsia="Times New Roman" w:hAnsi="Arial" w:cs="Arial"/>
          <w:bCs/>
          <w:sz w:val="24"/>
          <w:szCs w:val="24"/>
          <w:lang w:eastAsia="ru-RU"/>
        </w:rPr>
        <w:t>здание и помещения, в котором предоставляется услуга</w:t>
      </w:r>
      <w:r w:rsidRPr="000B0710">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0B0710">
        <w:rPr>
          <w:rFonts w:ascii="Arial" w:eastAsia="Times New Roman" w:hAnsi="Arial" w:cs="Arial"/>
          <w:bCs/>
          <w:sz w:val="24"/>
          <w:szCs w:val="24"/>
          <w:lang w:eastAsia="ru-RU"/>
        </w:rPr>
        <w:t>орган предоставляющий муниципальную услугу</w:t>
      </w:r>
      <w:r w:rsidRPr="000B0710">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0B0710" w:rsidRPr="000B0710" w:rsidRDefault="000B0710" w:rsidP="000B0710">
      <w:pPr>
        <w:numPr>
          <w:ilvl w:val="1"/>
          <w:numId w:val="6"/>
        </w:numPr>
        <w:tabs>
          <w:tab w:val="num" w:pos="1155"/>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Показатели доступности и качества муниципальной услуги.</w:t>
      </w:r>
    </w:p>
    <w:p w:rsidR="000B0710" w:rsidRPr="000B0710" w:rsidRDefault="000B0710" w:rsidP="000B0710">
      <w:pPr>
        <w:widowControl w:val="0"/>
        <w:numPr>
          <w:ilvl w:val="2"/>
          <w:numId w:val="6"/>
        </w:numPr>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Показателями доступности муниципальной услуги являются: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оборудование мест ожидания в администрации доступными местами общего пользования;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соблюдение графика работы администрации;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 размещение полной, достоверной и актуальной информации о муниципальной услуге на </w:t>
      </w:r>
      <w:r w:rsidRPr="000B0710">
        <w:rPr>
          <w:rFonts w:ascii="Arial" w:eastAsia="Calibri" w:hAnsi="Arial" w:cs="Arial"/>
          <w:bCs/>
          <w:sz w:val="24"/>
          <w:szCs w:val="24"/>
          <w:lang w:eastAsia="ar-SA"/>
        </w:rPr>
        <w:t>Портал Воронежской области в сети Интернет</w:t>
      </w:r>
      <w:r w:rsidRPr="000B0710">
        <w:rPr>
          <w:rFonts w:ascii="Arial" w:eastAsia="Calibri"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возможность получения муниципальной услуги в МФЦ;</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0710" w:rsidRPr="000B0710" w:rsidRDefault="000B0710" w:rsidP="000B0710">
      <w:pPr>
        <w:widowControl w:val="0"/>
        <w:numPr>
          <w:ilvl w:val="2"/>
          <w:numId w:val="8"/>
        </w:numPr>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Показателями качества муниципальной услуги являются: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соблюдение сроков предоставления муниципальной услуги;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0710" w:rsidRPr="000B0710" w:rsidRDefault="000B0710" w:rsidP="000B0710">
      <w:pPr>
        <w:numPr>
          <w:ilvl w:val="1"/>
          <w:numId w:val="8"/>
        </w:numPr>
        <w:tabs>
          <w:tab w:val="num" w:pos="1155"/>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0710" w:rsidRPr="000B0710" w:rsidRDefault="000B0710" w:rsidP="000B0710">
      <w:pPr>
        <w:numPr>
          <w:ilvl w:val="2"/>
          <w:numId w:val="9"/>
        </w:numPr>
        <w:tabs>
          <w:tab w:val="left" w:pos="1560"/>
          <w:tab w:val="num" w:pos="159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0B0710" w:rsidRPr="000B0710" w:rsidRDefault="000B0710" w:rsidP="000B0710">
      <w:pPr>
        <w:numPr>
          <w:ilvl w:val="2"/>
          <w:numId w:val="9"/>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0B0710" w:rsidRPr="000B0710" w:rsidRDefault="000B0710" w:rsidP="000B0710">
      <w:pPr>
        <w:numPr>
          <w:ilvl w:val="2"/>
          <w:numId w:val="9"/>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B0710">
        <w:rPr>
          <w:rFonts w:ascii="Arial" w:eastAsia="Times New Roman" w:hAnsi="Arial" w:cs="Arial"/>
          <w:iCs/>
          <w:sz w:val="24"/>
          <w:szCs w:val="24"/>
          <w:lang w:eastAsia="ru-RU"/>
        </w:rPr>
        <w:t>povoradm.itcvo.ru</w:t>
      </w:r>
      <w:r w:rsidRPr="000B0710">
        <w:rPr>
          <w:rFonts w:ascii="Arial" w:eastAsia="Times New Roman" w:hAnsi="Arial" w:cs="Arial"/>
          <w:sz w:val="24"/>
          <w:szCs w:val="24"/>
          <w:lang w:eastAsia="ru-RU"/>
        </w:rPr>
        <w:t xml:space="preserve">, на Едином портале государственных и муниципальных услуг (функций) (www.gosuslugi.ru) 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 xml:space="preserve"> (</w:t>
      </w:r>
      <w:r w:rsidRPr="000B0710">
        <w:rPr>
          <w:rFonts w:ascii="Arial" w:eastAsia="Times New Roman" w:hAnsi="Arial" w:cs="Arial"/>
          <w:sz w:val="24"/>
          <w:szCs w:val="24"/>
          <w:lang w:val="en-US" w:eastAsia="ru-RU"/>
        </w:rPr>
        <w:t>www</w:t>
      </w:r>
      <w:r w:rsidRPr="000B0710">
        <w:rPr>
          <w:rFonts w:ascii="Arial" w:eastAsia="Times New Roman" w:hAnsi="Arial" w:cs="Arial"/>
          <w:sz w:val="24"/>
          <w:szCs w:val="24"/>
          <w:lang w:eastAsia="ru-RU"/>
        </w:rPr>
        <w:t>.</w:t>
      </w:r>
      <w:proofErr w:type="spellStart"/>
      <w:r w:rsidRPr="000B0710">
        <w:rPr>
          <w:rFonts w:ascii="Arial" w:eastAsia="Times New Roman" w:hAnsi="Arial" w:cs="Arial"/>
          <w:sz w:val="24"/>
          <w:szCs w:val="24"/>
          <w:lang w:eastAsia="ru-RU"/>
        </w:rPr>
        <w:t>govvr</w:t>
      </w:r>
      <w:proofErr w:type="spellEnd"/>
      <w:r w:rsidRPr="000B0710">
        <w:rPr>
          <w:rFonts w:ascii="Arial" w:eastAsia="Times New Roman" w:hAnsi="Arial" w:cs="Arial"/>
          <w:sz w:val="24"/>
          <w:szCs w:val="24"/>
          <w:lang w:val="en-US" w:eastAsia="ru-RU"/>
        </w:rPr>
        <w:t>n</w:t>
      </w:r>
      <w:r w:rsidRPr="000B0710">
        <w:rPr>
          <w:rFonts w:ascii="Arial" w:eastAsia="Times New Roman" w:hAnsi="Arial" w:cs="Arial"/>
          <w:sz w:val="24"/>
          <w:szCs w:val="24"/>
          <w:lang w:eastAsia="ru-RU"/>
        </w:rPr>
        <w:t>.</w:t>
      </w:r>
      <w:proofErr w:type="spellStart"/>
      <w:r w:rsidRPr="000B0710">
        <w:rPr>
          <w:rFonts w:ascii="Arial" w:eastAsia="Times New Roman" w:hAnsi="Arial" w:cs="Arial"/>
          <w:sz w:val="24"/>
          <w:szCs w:val="24"/>
          <w:lang w:eastAsia="ru-RU"/>
        </w:rPr>
        <w:t>ru</w:t>
      </w:r>
      <w:proofErr w:type="spellEnd"/>
      <w:r w:rsidRPr="000B0710">
        <w:rPr>
          <w:rFonts w:ascii="Arial" w:eastAsia="Times New Roman" w:hAnsi="Arial" w:cs="Arial"/>
          <w:sz w:val="24"/>
          <w:szCs w:val="24"/>
          <w:lang w:eastAsia="ru-RU"/>
        </w:rPr>
        <w:t>).</w:t>
      </w:r>
    </w:p>
    <w:p w:rsidR="000B0710" w:rsidRPr="000B0710" w:rsidRDefault="000B0710" w:rsidP="000B0710">
      <w:pPr>
        <w:numPr>
          <w:ilvl w:val="2"/>
          <w:numId w:val="9"/>
        </w:num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w:t>
      </w:r>
    </w:p>
    <w:p w:rsidR="000B0710" w:rsidRPr="000B0710" w:rsidRDefault="000B0710" w:rsidP="000B0710">
      <w:pPr>
        <w:tabs>
          <w:tab w:val="left" w:pos="1560"/>
        </w:tabs>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numPr>
          <w:ilvl w:val="0"/>
          <w:numId w:val="10"/>
        </w:numPr>
        <w:tabs>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val="en-US" w:eastAsia="ru-RU"/>
        </w:rPr>
        <w:t>C</w:t>
      </w:r>
      <w:proofErr w:type="spellStart"/>
      <w:r w:rsidRPr="000B0710">
        <w:rPr>
          <w:rFonts w:ascii="Arial" w:eastAsia="Times New Roman" w:hAnsi="Arial" w:cs="Arial"/>
          <w:sz w:val="24"/>
          <w:szCs w:val="24"/>
          <w:lang w:eastAsia="ru-RU"/>
        </w:rPr>
        <w:t>остав</w:t>
      </w:r>
      <w:proofErr w:type="spellEnd"/>
      <w:r w:rsidRPr="000B0710">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0B0710" w:rsidRPr="000B0710" w:rsidRDefault="000B0710" w:rsidP="000B0710">
      <w:pPr>
        <w:tabs>
          <w:tab w:val="left" w:pos="1560"/>
        </w:tabs>
        <w:spacing w:after="0"/>
        <w:ind w:firstLine="709"/>
        <w:jc w:val="both"/>
        <w:rPr>
          <w:rFonts w:ascii="Arial" w:eastAsia="Times New Roman" w:hAnsi="Arial" w:cs="Arial"/>
          <w:sz w:val="24"/>
          <w:szCs w:val="24"/>
          <w:lang w:eastAsia="ru-RU"/>
        </w:rPr>
      </w:pPr>
    </w:p>
    <w:p w:rsidR="000B0710" w:rsidRPr="000B0710" w:rsidRDefault="000B0710" w:rsidP="000B0710">
      <w:pPr>
        <w:numPr>
          <w:ilvl w:val="1"/>
          <w:numId w:val="10"/>
        </w:numPr>
        <w:tabs>
          <w:tab w:val="num" w:pos="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Исчерпывающий перечень административных процедур.</w:t>
      </w:r>
    </w:p>
    <w:p w:rsidR="000B0710" w:rsidRPr="000B0710" w:rsidRDefault="000B0710" w:rsidP="000B0710">
      <w:pPr>
        <w:numPr>
          <w:ilvl w:val="2"/>
          <w:numId w:val="10"/>
        </w:numPr>
        <w:tabs>
          <w:tab w:val="num" w:pos="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прием и регистрация заявления и прилагаемых к нему документов;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 3.2. в ред. пост. от 01.11.2021г. №691</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 Прием и регистрация заявления и прилагаемых к нему документов.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w:t>
      </w:r>
      <w:r w:rsidRPr="000B0710">
        <w:rPr>
          <w:rFonts w:ascii="Arial" w:eastAsia="Calibri" w:hAnsi="Arial" w:cs="Arial"/>
          <w:sz w:val="24"/>
          <w:szCs w:val="24"/>
          <w:lang w:eastAsia="ar-SA"/>
        </w:rPr>
        <w:lastRenderedPageBreak/>
        <w:t>ведется в установленном порядке.</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проверяет полномочия заявителя, в том числе полномочия представителя гражданина действовать от его имени;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проверяет соответствие заявления установленным требованиям;</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регистрирует заявление с прилагаемым комплектом документов;</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B0710" w:rsidRPr="000B0710" w:rsidRDefault="000B0710" w:rsidP="000B0710">
      <w:pPr>
        <w:tabs>
          <w:tab w:val="left" w:pos="8222"/>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vertAlign w:val="superscript"/>
          <w:lang w:eastAsia="ar-SA"/>
        </w:rPr>
      </w:pPr>
      <w:r w:rsidRPr="000B0710">
        <w:rPr>
          <w:rFonts w:ascii="Arial" w:eastAsia="Calibri"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3.2.7. Максимальный срок исполнения административной процедуры – 1 календарный день.</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3.3.2. Специалист администрации ответственный за прием документов:</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0B0710">
        <w:rPr>
          <w:rFonts w:ascii="Arial" w:eastAsia="Times New Roman" w:hAnsi="Arial" w:cs="Arial"/>
          <w:sz w:val="24"/>
          <w:szCs w:val="24"/>
        </w:rPr>
        <w:t>подтверждающего (подтверждающих) наличие (отсутствие) у заявителя права собственности на земельный участок (земельные участки).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3.3.4. Максимальный срок исполнения административной процедуры - 25 календарных дней.</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3.4. Подготовка проекта постановления администрации о </w:t>
      </w:r>
      <w:r w:rsidRPr="000B0710">
        <w:rPr>
          <w:rFonts w:ascii="Arial" w:eastAsia="Calibri" w:hAnsi="Arial" w:cs="Arial"/>
          <w:sz w:val="24"/>
          <w:szCs w:val="24"/>
          <w:lang w:eastAsia="ru-RU"/>
        </w:rPr>
        <w:t>включении заявителя в Реестр</w:t>
      </w:r>
      <w:r w:rsidRPr="000B0710">
        <w:rPr>
          <w:rFonts w:ascii="Arial" w:eastAsia="Calibri" w:hAnsi="Arial" w:cs="Arial"/>
          <w:sz w:val="24"/>
          <w:szCs w:val="24"/>
          <w:lang w:eastAsia="ar-SA"/>
        </w:rPr>
        <w:t xml:space="preserve"> или подготовка решения об отказе </w:t>
      </w:r>
      <w:r w:rsidRPr="000B0710">
        <w:rPr>
          <w:rFonts w:ascii="Arial" w:eastAsia="Calibri" w:hAnsi="Arial" w:cs="Arial"/>
          <w:sz w:val="24"/>
          <w:szCs w:val="24"/>
        </w:rPr>
        <w:t>включить заявителя в Реестр.</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ru-RU"/>
        </w:rPr>
      </w:pPr>
      <w:r w:rsidRPr="000B0710">
        <w:rPr>
          <w:rFonts w:ascii="Arial" w:eastAsia="Calibri" w:hAnsi="Arial" w:cs="Arial"/>
          <w:sz w:val="24"/>
          <w:szCs w:val="24"/>
          <w:lang w:eastAsia="ar-SA"/>
        </w:rPr>
        <w:t xml:space="preserve">3.4.1. </w:t>
      </w:r>
      <w:r w:rsidRPr="000B0710">
        <w:rPr>
          <w:rFonts w:ascii="Arial" w:eastAsia="Calibri"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3.4.3. По результатам принятого решения специалист:</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3.4.3.1. В течение одного рабочего дня готовит проект постановления администрации о включении заявителя в Реестр.</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3.4.5. Максимальный срок исполнения административной процедуры - 4 календарных дня.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3.5.3. Результатом административной процедуры является выдача (направление) копии постановления администрации о включении заявителя в Реестр </w:t>
      </w:r>
      <w:r w:rsidRPr="000B0710">
        <w:rPr>
          <w:rFonts w:ascii="Arial" w:eastAsia="Times New Roman" w:hAnsi="Arial" w:cs="Arial"/>
          <w:sz w:val="24"/>
          <w:szCs w:val="24"/>
          <w:lang w:eastAsia="ru-RU"/>
        </w:rPr>
        <w:lastRenderedPageBreak/>
        <w:t>или копии решения об отказе включить заявителя в Реестр, оформленная в виде письма.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3.5.4. Максимальный срок исполнения административной процедуры - 5 календарных дней.</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ru-RU"/>
        </w:rPr>
      </w:pPr>
      <w:r w:rsidRPr="000B0710">
        <w:rPr>
          <w:rFonts w:ascii="Arial" w:eastAsia="Calibri" w:hAnsi="Arial" w:cs="Arial"/>
          <w:sz w:val="24"/>
          <w:szCs w:val="24"/>
          <w:lang w:eastAsia="ar-SA"/>
        </w:rPr>
        <w:t xml:space="preserve">Заявление в форме электронного документа подписывается заявителем с использованием </w:t>
      </w:r>
      <w:r w:rsidRPr="000B0710">
        <w:rPr>
          <w:rFonts w:ascii="Arial" w:eastAsia="Calibri" w:hAnsi="Arial" w:cs="Arial"/>
          <w:sz w:val="24"/>
          <w:szCs w:val="24"/>
          <w:lang w:eastAsia="ru-RU"/>
        </w:rPr>
        <w:t>простой электронной подписи.</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Иные необходимые для предоставления муниципальной услуги документы представляются </w:t>
      </w:r>
      <w:r w:rsidRPr="000B0710">
        <w:rPr>
          <w:rFonts w:ascii="Arial" w:eastAsia="Calibri" w:hAnsi="Arial" w:cs="Arial"/>
          <w:sz w:val="24"/>
          <w:szCs w:val="24"/>
          <w:lang w:eastAsia="ru-RU"/>
        </w:rPr>
        <w:t>в форме электронных документов, электронных образов документов.</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Pr="000B0710">
        <w:rPr>
          <w:rFonts w:ascii="Arial" w:eastAsia="Times New Roman" w:hAnsi="Arial" w:cs="Arial"/>
          <w:bCs/>
          <w:sz w:val="24"/>
          <w:szCs w:val="24"/>
          <w:lang w:eastAsia="ru-RU"/>
        </w:rPr>
        <w:t>Портал Воронежской области в сети Интернет</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B0710" w:rsidRPr="000B0710" w:rsidRDefault="000B0710" w:rsidP="000B0710">
      <w:pPr>
        <w:widowControl w:val="0"/>
        <w:suppressAutoHyphens/>
        <w:autoSpaceDE w:val="0"/>
        <w:spacing w:after="0"/>
        <w:ind w:firstLine="709"/>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Для подтверждения документов, </w:t>
      </w:r>
      <w:r w:rsidRPr="000B0710">
        <w:rPr>
          <w:rFonts w:ascii="Arial" w:eastAsia="Calibri" w:hAnsi="Arial" w:cs="Arial"/>
          <w:sz w:val="24"/>
          <w:szCs w:val="24"/>
        </w:rPr>
        <w:t xml:space="preserve">подтверждающих наличие (отсутствие) у заявителя права собственности на земельный участок (земельные участки) </w:t>
      </w:r>
      <w:r w:rsidRPr="000B0710">
        <w:rPr>
          <w:rFonts w:ascii="Arial" w:eastAsia="Calibri" w:hAnsi="Arial" w:cs="Arial"/>
          <w:sz w:val="24"/>
          <w:szCs w:val="24"/>
          <w:lang w:eastAsia="ar-SA"/>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Заявитель вправе представить указанные документы самостоятельно.</w:t>
      </w:r>
    </w:p>
    <w:p w:rsidR="000B0710" w:rsidRPr="000B0710" w:rsidRDefault="000B0710" w:rsidP="000B0710">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numPr>
          <w:ilvl w:val="0"/>
          <w:numId w:val="10"/>
        </w:numPr>
        <w:tabs>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Формы контроля за исполнением административного регламента</w:t>
      </w:r>
    </w:p>
    <w:p w:rsidR="000B0710" w:rsidRPr="000B0710" w:rsidRDefault="000B0710" w:rsidP="000B0710">
      <w:pPr>
        <w:suppressAutoHyphens/>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0710" w:rsidRPr="000B0710" w:rsidRDefault="000B0710" w:rsidP="000B0710">
      <w:pPr>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0710" w:rsidRPr="000B0710" w:rsidRDefault="000B0710" w:rsidP="000B0710">
      <w:pPr>
        <w:autoSpaceDE w:val="0"/>
        <w:autoSpaceDN w:val="0"/>
        <w:adjustRightInd w:val="0"/>
        <w:spacing w:after="0"/>
        <w:ind w:firstLine="709"/>
        <w:jc w:val="both"/>
        <w:rPr>
          <w:rFonts w:ascii="Arial" w:eastAsia="Times New Roman" w:hAnsi="Arial" w:cs="Arial"/>
          <w:bCs/>
          <w:sz w:val="24"/>
          <w:szCs w:val="24"/>
          <w:lang w:eastAsia="ru-RU"/>
        </w:rPr>
      </w:pPr>
      <w:r w:rsidRPr="000B0710">
        <w:rPr>
          <w:rFonts w:ascii="Arial" w:eastAsia="Times New Roman" w:hAnsi="Arial" w:cs="Arial"/>
          <w:bCs/>
          <w:sz w:val="24"/>
          <w:szCs w:val="24"/>
          <w:lang w:eastAsia="ru-RU"/>
        </w:rPr>
        <w:lastRenderedPageBreak/>
        <w:t>4.4. Проведение текущего контроля должно осуществляться не реже двух раз в год.</w:t>
      </w:r>
    </w:p>
    <w:p w:rsidR="000B0710" w:rsidRPr="000B0710" w:rsidRDefault="000B0710" w:rsidP="000B0710">
      <w:pPr>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tabs>
          <w:tab w:val="num" w:pos="0"/>
          <w:tab w:val="left" w:pos="1560"/>
        </w:tabs>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5.2. Заявитель может обратиться с жалобой в том числе в следующих случаях:</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1) нарушение срока регистрации заявления заявителя об оказании муниципальной услуги;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2) нарушение срока предоставления муниципальной услуги;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 для предоставления муниципальной услуги;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 для предоставления муниципальной услуги, у заявителя;</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sidRPr="000B0710">
        <w:rPr>
          <w:rFonts w:ascii="Arial" w:eastAsia="Calibri" w:hAnsi="Arial" w:cs="Arial"/>
          <w:sz w:val="24"/>
          <w:szCs w:val="24"/>
          <w:lang w:eastAsia="ar-SA"/>
        </w:rPr>
        <w:t>&lt; администрации</w:t>
      </w:r>
      <w:proofErr w:type="gramEnd"/>
      <w:r w:rsidRPr="000B0710">
        <w:rPr>
          <w:rFonts w:ascii="Arial" w:eastAsia="Calibri" w:hAnsi="Arial" w:cs="Arial"/>
          <w:sz w:val="24"/>
          <w:szCs w:val="24"/>
          <w:lang w:eastAsia="ar-SA"/>
        </w:rPr>
        <w:t xml:space="preserve">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 Воронежской области;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0B0710">
        <w:rPr>
          <w:rFonts w:ascii="Arial" w:eastAsia="Times New Roman" w:hAnsi="Arial" w:cs="Arial"/>
          <w:bCs/>
          <w:sz w:val="24"/>
          <w:szCs w:val="24"/>
          <w:lang w:eastAsia="ru-RU"/>
        </w:rPr>
        <w:t>Портал Воронежской области в сети Интернет</w:t>
      </w:r>
      <w:r w:rsidRPr="000B0710">
        <w:rPr>
          <w:rFonts w:ascii="Arial" w:eastAsia="Times New Roman" w:hAnsi="Arial" w:cs="Arial"/>
          <w:sz w:val="24"/>
          <w:szCs w:val="24"/>
          <w:lang w:eastAsia="ru-RU"/>
        </w:rPr>
        <w:t>, а также может быть принята при личном приеме заявителя.</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5.4. Жалоба должна содержать:</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B0710" w:rsidRPr="000B0710" w:rsidRDefault="000B0710" w:rsidP="000B0710">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0B0710">
        <w:rPr>
          <w:rFonts w:ascii="Arial" w:eastAsia="Calibri" w:hAnsi="Arial" w:cs="Arial"/>
          <w:sz w:val="24"/>
          <w:szCs w:val="24"/>
          <w:lang w:eastAsia="ar-SA"/>
        </w:rPr>
        <w:t>Поворинского</w:t>
      </w:r>
      <w:proofErr w:type="spellEnd"/>
      <w:r w:rsidRPr="000B0710">
        <w:rPr>
          <w:rFonts w:ascii="Arial" w:eastAsia="Calibri" w:hAnsi="Arial" w:cs="Arial"/>
          <w:sz w:val="24"/>
          <w:szCs w:val="24"/>
          <w:lang w:eastAsia="ar-SA"/>
        </w:rPr>
        <w:t xml:space="preserve"> муниципального района.</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2) подача жалобы лицом, полномочия которого не подтверждены в порядке, установленном законодательством;</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710" w:rsidRPr="000B0710" w:rsidRDefault="000B0710" w:rsidP="000B0710">
      <w:pPr>
        <w:widowControl w:val="0"/>
        <w:tabs>
          <w:tab w:val="num" w:pos="0"/>
        </w:tabs>
        <w:suppressAutoHyphens/>
        <w:autoSpaceDE w:val="0"/>
        <w:spacing w:after="0"/>
        <w:ind w:firstLine="709"/>
        <w:contextualSpacing/>
        <w:jc w:val="both"/>
        <w:rPr>
          <w:rFonts w:ascii="Arial" w:eastAsia="Calibri" w:hAnsi="Arial" w:cs="Arial"/>
          <w:sz w:val="24"/>
          <w:szCs w:val="24"/>
          <w:lang w:eastAsia="ar-SA"/>
        </w:rPr>
      </w:pPr>
      <w:r w:rsidRPr="000B0710">
        <w:rPr>
          <w:rFonts w:ascii="Arial" w:eastAsia="Calibri"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710" w:rsidRPr="000B0710" w:rsidRDefault="000B0710" w:rsidP="000B0710">
      <w:pPr>
        <w:tabs>
          <w:tab w:val="num" w:pos="0"/>
        </w:tabs>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0710" w:rsidRPr="000B0710" w:rsidRDefault="000B0710" w:rsidP="000B0710">
      <w:pPr>
        <w:autoSpaceDE w:val="0"/>
        <w:autoSpaceDN w:val="0"/>
        <w:adjustRightInd w:val="0"/>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br w:type="page"/>
      </w:r>
      <w:r w:rsidRPr="000B0710">
        <w:rPr>
          <w:rFonts w:ascii="Arial" w:eastAsia="Times New Roman" w:hAnsi="Arial" w:cs="Arial"/>
          <w:sz w:val="24"/>
          <w:szCs w:val="24"/>
          <w:lang w:eastAsia="ru-RU"/>
        </w:rPr>
        <w:lastRenderedPageBreak/>
        <w:t>Приложение № 1</w:t>
      </w:r>
    </w:p>
    <w:p w:rsidR="000B0710" w:rsidRPr="000B0710" w:rsidRDefault="000B0710" w:rsidP="000B0710">
      <w:pPr>
        <w:autoSpaceDE w:val="0"/>
        <w:autoSpaceDN w:val="0"/>
        <w:adjustRightInd w:val="0"/>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к Административному регламенту</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1. Место нахождения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397350 Воронежская область, г. Поворино, пл. Комсомольская,3</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График работы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понедельник - пятница: с 08.00 до 17.00;</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перерыв: с 12.00 до 13.00.</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Официальный сайт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в сети Интернет: </w:t>
      </w:r>
      <w:r w:rsidRPr="000B0710">
        <w:rPr>
          <w:rFonts w:ascii="Arial" w:eastAsia="Times New Roman" w:hAnsi="Arial" w:cs="Arial"/>
          <w:iCs/>
          <w:sz w:val="24"/>
          <w:szCs w:val="24"/>
          <w:lang w:eastAsia="ru-RU"/>
        </w:rPr>
        <w:t>povoradm.itcvo.ru</w:t>
      </w:r>
      <w:r w:rsidRPr="000B0710">
        <w:rPr>
          <w:rFonts w:ascii="Arial" w:eastAsia="Times New Roman" w:hAnsi="Arial" w:cs="Arial"/>
          <w:sz w:val="24"/>
          <w:szCs w:val="24"/>
          <w:lang w:eastAsia="ru-RU"/>
        </w:rPr>
        <w:t xml:space="preserve"> </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Адрес электронной почты администрации </w:t>
      </w:r>
      <w:proofErr w:type="spellStart"/>
      <w:r w:rsidRPr="000B0710">
        <w:rPr>
          <w:rFonts w:ascii="Arial" w:eastAsia="Times New Roman" w:hAnsi="Arial" w:cs="Arial"/>
          <w:sz w:val="24"/>
          <w:szCs w:val="24"/>
          <w:lang w:eastAsia="ru-RU"/>
        </w:rPr>
        <w:t>Поворинского</w:t>
      </w:r>
      <w:proofErr w:type="spellEnd"/>
      <w:r w:rsidRPr="000B0710">
        <w:rPr>
          <w:rFonts w:ascii="Arial" w:eastAsia="Times New Roman" w:hAnsi="Arial" w:cs="Arial"/>
          <w:sz w:val="24"/>
          <w:szCs w:val="24"/>
          <w:lang w:eastAsia="ru-RU"/>
        </w:rPr>
        <w:t xml:space="preserve"> муниципального района Воронежской области: povor@govvrn.ru</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2. Телефоны для справок: 8(47376)4-25-90.</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Телефон для справок АУ «МФЦ»: (473) 226-99-99.</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Официальный сайт АУ «МФЦ» в сети Интернет: mfc.vrn.ru.</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Адрес электронной почты АУ «МФЦ»: odno-okno@mail.ru.</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3.2. Место нахождения филиала АУ «МФЦ» в муниципальном районе:</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Воронежская область, г. Поворино, пер. Школьный, 7</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Телефон для справок филиала АУ «МФЦ»: 8 (47376) 4-02-25 </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График работы филиала АУ «МФЦ»:</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tbl>
      <w:tblPr>
        <w:tblpPr w:leftFromText="180" w:rightFromText="180" w:vertAnchor="text" w:tblpY="1"/>
        <w:tblOverlap w:val="never"/>
        <w:tblW w:w="7730" w:type="dxa"/>
        <w:tblCellSpacing w:w="15" w:type="dxa"/>
        <w:tblCellMar>
          <w:left w:w="0" w:type="dxa"/>
          <w:right w:w="0" w:type="dxa"/>
        </w:tblCellMar>
        <w:tblLook w:val="04A0" w:firstRow="1" w:lastRow="0" w:firstColumn="1" w:lastColumn="0" w:noHBand="0" w:noVBand="1"/>
      </w:tblPr>
      <w:tblGrid>
        <w:gridCol w:w="2110"/>
        <w:gridCol w:w="2076"/>
        <w:gridCol w:w="3544"/>
      </w:tblGrid>
      <w:tr w:rsidR="000B0710" w:rsidRPr="000B0710" w:rsidTr="005E7C6C">
        <w:trPr>
          <w:trHeight w:val="297"/>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Понедельник</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08.00 - 17.00</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перерыв 12.00-13.00</w:t>
            </w:r>
          </w:p>
        </w:tc>
      </w:tr>
      <w:tr w:rsidR="000B0710" w:rsidRPr="000B0710" w:rsidTr="005E7C6C">
        <w:trPr>
          <w:trHeight w:val="722"/>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Вторник</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08.00 - 17.00</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перерыв 12.00-13.00</w:t>
            </w:r>
          </w:p>
        </w:tc>
      </w:tr>
      <w:tr w:rsidR="000B0710" w:rsidRPr="000B0710" w:rsidTr="005E7C6C">
        <w:trPr>
          <w:trHeight w:val="610"/>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Среда</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08.00 - 17.00</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перерыв 12.00-13.00</w:t>
            </w:r>
          </w:p>
        </w:tc>
      </w:tr>
      <w:tr w:rsidR="000B0710" w:rsidRPr="000B0710" w:rsidTr="005E7C6C">
        <w:trPr>
          <w:trHeight w:val="593"/>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Четверг</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08.00 - 16.30</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перерыв 12.00-13.00</w:t>
            </w:r>
          </w:p>
        </w:tc>
      </w:tr>
      <w:tr w:rsidR="000B0710" w:rsidRPr="000B0710" w:rsidTr="005E7C6C">
        <w:trPr>
          <w:trHeight w:val="610"/>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Пятница</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08.00 – 17.00</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перерыв 12.00-13.00</w:t>
            </w:r>
          </w:p>
        </w:tc>
      </w:tr>
      <w:tr w:rsidR="000B0710" w:rsidRPr="000B0710" w:rsidTr="005E7C6C">
        <w:trPr>
          <w:trHeight w:val="610"/>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Суббота</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выходной</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w:t>
            </w:r>
          </w:p>
        </w:tc>
      </w:tr>
      <w:tr w:rsidR="000B0710" w:rsidRPr="000B0710" w:rsidTr="005E7C6C">
        <w:trPr>
          <w:trHeight w:val="313"/>
          <w:tblCellSpacing w:w="15" w:type="dxa"/>
        </w:trPr>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Воскресенье</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выходной</w:t>
            </w:r>
          </w:p>
        </w:tc>
        <w:tc>
          <w:tcPr>
            <w:tcW w:w="0" w:type="auto"/>
            <w:vAlign w:val="center"/>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w:t>
            </w:r>
          </w:p>
        </w:tc>
      </w:tr>
    </w:tbl>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jc w:val="both"/>
        <w:rPr>
          <w:rFonts w:ascii="Arial" w:eastAsia="Times New Roman" w:hAnsi="Arial" w:cs="Arial"/>
          <w:sz w:val="24"/>
          <w:szCs w:val="24"/>
          <w:lang w:eastAsia="ar-SA"/>
        </w:rPr>
      </w:pPr>
    </w:p>
    <w:p w:rsidR="000B0710" w:rsidRPr="000B0710" w:rsidRDefault="000B0710" w:rsidP="000B0710">
      <w:pPr>
        <w:spacing w:after="0"/>
        <w:ind w:firstLine="567"/>
        <w:jc w:val="both"/>
        <w:rPr>
          <w:rFonts w:ascii="Arial" w:eastAsia="Times New Roman" w:hAnsi="Arial" w:cs="Times New Roman"/>
          <w:sz w:val="24"/>
          <w:szCs w:val="24"/>
          <w:lang w:eastAsia="ru-RU"/>
        </w:rPr>
      </w:pPr>
      <w:r w:rsidRPr="000B0710">
        <w:rPr>
          <w:rFonts w:ascii="Arial" w:eastAsia="Times New Roman" w:hAnsi="Arial" w:cs="Times New Roman"/>
          <w:sz w:val="24"/>
          <w:szCs w:val="24"/>
          <w:lang w:eastAsia="ru-RU"/>
        </w:rPr>
        <w:br w:type="page"/>
      </w:r>
    </w:p>
    <w:tbl>
      <w:tblPr>
        <w:tblW w:w="0" w:type="auto"/>
        <w:tblLook w:val="04A0" w:firstRow="1" w:lastRow="0" w:firstColumn="1" w:lastColumn="0" w:noHBand="0" w:noVBand="1"/>
      </w:tblPr>
      <w:tblGrid>
        <w:gridCol w:w="1938"/>
        <w:gridCol w:w="7633"/>
      </w:tblGrid>
      <w:tr w:rsidR="000B0710" w:rsidRPr="000B0710" w:rsidTr="005E7C6C">
        <w:tc>
          <w:tcPr>
            <w:tcW w:w="1938" w:type="dxa"/>
          </w:tcPr>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7633" w:type="dxa"/>
          </w:tcPr>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«Приложение № 2</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к Административному регламенту</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Форма заявления</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В администрацию </w:t>
            </w:r>
            <w:proofErr w:type="spellStart"/>
            <w:r w:rsidRPr="000B0710">
              <w:rPr>
                <w:rFonts w:ascii="Arial" w:eastAsia="Times New Roman" w:hAnsi="Arial" w:cs="Arial"/>
                <w:sz w:val="24"/>
                <w:szCs w:val="24"/>
                <w:lang w:eastAsia="ru-RU"/>
              </w:rPr>
              <w:t>Поворинского</w:t>
            </w:r>
            <w:proofErr w:type="spellEnd"/>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муниципального района </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(Ф.И.О.)</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Для физических лиц:</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(Ф.И.О. заявителя)</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(если ранее имели другие фамилию, имя отчество, </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укажите их, когда меняли)</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(паспортные данные)</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w:t>
            </w:r>
            <w:proofErr w:type="gramStart"/>
            <w:r w:rsidRPr="000B0710">
              <w:rPr>
                <w:rFonts w:ascii="Arial" w:eastAsia="Times New Roman" w:hAnsi="Arial" w:cs="Arial"/>
                <w:sz w:val="24"/>
                <w:szCs w:val="24"/>
                <w:lang w:eastAsia="ru-RU"/>
              </w:rPr>
              <w:t>_(</w:t>
            </w:r>
            <w:proofErr w:type="gramEnd"/>
            <w:r w:rsidRPr="000B0710">
              <w:rPr>
                <w:rFonts w:ascii="Arial" w:eastAsia="Times New Roman" w:hAnsi="Arial" w:cs="Arial"/>
                <w:sz w:val="24"/>
                <w:szCs w:val="24"/>
                <w:lang w:eastAsia="ru-RU"/>
              </w:rPr>
              <w:t>по доверенности в интересах)</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(адрес регистрации)</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Контактный телефон ___________________</w:t>
            </w:r>
          </w:p>
          <w:p w:rsidR="000B0710" w:rsidRPr="000B0710" w:rsidRDefault="000B0710" w:rsidP="000B0710">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(указывается по желанию)</w:t>
            </w:r>
          </w:p>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bl>
    <w:p w:rsidR="000B0710" w:rsidRPr="000B0710" w:rsidRDefault="000B0710" w:rsidP="000B0710">
      <w:pPr>
        <w:autoSpaceDE w:val="0"/>
        <w:autoSpaceDN w:val="0"/>
        <w:adjustRightInd w:val="0"/>
        <w:spacing w:after="0"/>
        <w:ind w:firstLine="709"/>
        <w:jc w:val="center"/>
        <w:rPr>
          <w:rFonts w:ascii="Arial" w:eastAsia="Times New Roman" w:hAnsi="Arial" w:cs="Arial"/>
          <w:sz w:val="24"/>
          <w:szCs w:val="24"/>
          <w:lang w:eastAsia="ru-RU"/>
        </w:rPr>
      </w:pPr>
      <w:r w:rsidRPr="000B0710">
        <w:rPr>
          <w:rFonts w:ascii="Arial" w:eastAsia="Times New Roman" w:hAnsi="Arial" w:cs="Arial"/>
          <w:sz w:val="24"/>
          <w:szCs w:val="24"/>
          <w:lang w:eastAsia="ru-RU"/>
        </w:rPr>
        <w:t>ЗАЯВЛЕНИЕ</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 включении в реестр многодетных граждан, имеющих право на бесплатное предоставление земельных участков в собственность</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 (индивидуального жилищного строительства, ведения садоводства, огородничества, личного подсобного хозяйства).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К заявлению прилагаю следующие документы:</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w:t>
      </w:r>
      <w:r w:rsidRPr="000B0710">
        <w:rPr>
          <w:rFonts w:ascii="Arial" w:eastAsia="Times New Roman" w:hAnsi="Arial" w:cs="Arial"/>
          <w:sz w:val="24"/>
          <w:szCs w:val="24"/>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proofErr w:type="spellStart"/>
      <w:r w:rsidRPr="000B0710">
        <w:rPr>
          <w:rFonts w:ascii="Arial" w:eastAsia="Times New Roman" w:hAnsi="Arial" w:cs="Arial"/>
          <w:sz w:val="24"/>
          <w:szCs w:val="24"/>
        </w:rPr>
        <w:t>Поворинского</w:t>
      </w:r>
      <w:proofErr w:type="spellEnd"/>
      <w:r w:rsidRPr="000B0710">
        <w:rPr>
          <w:rFonts w:ascii="Arial" w:eastAsia="Times New Roman" w:hAnsi="Arial" w:cs="Arial"/>
          <w:sz w:val="24"/>
          <w:szCs w:val="24"/>
        </w:rPr>
        <w:t xml:space="preserve"> муниципального района, при предъявлении оригинала</w:t>
      </w:r>
      <w:r w:rsidRPr="000B0710">
        <w:rPr>
          <w:rFonts w:ascii="Arial" w:eastAsia="Times New Roman" w:hAnsi="Arial" w:cs="Arial"/>
          <w:sz w:val="24"/>
          <w:szCs w:val="24"/>
          <w:lang w:eastAsia="ru-RU"/>
        </w:rPr>
        <w:t>;</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 </w:t>
      </w:r>
      <w:r w:rsidRPr="000B0710">
        <w:rPr>
          <w:rFonts w:ascii="Arial" w:eastAsia="Times New Roman" w:hAnsi="Arial" w:cs="Arial"/>
          <w:sz w:val="24"/>
          <w:szCs w:val="24"/>
        </w:rPr>
        <w:t>копии свидетельств о рождении детей (акт органа опеки и попечительства о назначении опекуна или попечителя) при предъявлении оригинала;</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справка о составе семьи;</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справка образовательной организации в отношении детей, обучающихся в очной форме;</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rPr>
      </w:pPr>
      <w:r w:rsidRPr="000B0710">
        <w:rPr>
          <w:rFonts w:ascii="Arial" w:eastAsia="Times New Roman" w:hAnsi="Arial" w:cs="Arial"/>
          <w:sz w:val="24"/>
          <w:szCs w:val="24"/>
          <w:lang w:eastAsia="ru-RU"/>
        </w:rPr>
        <w:t xml:space="preserve">- </w:t>
      </w:r>
      <w:r w:rsidRPr="000B0710">
        <w:rPr>
          <w:rFonts w:ascii="Arial" w:eastAsia="Times New Roman" w:hAnsi="Arial" w:cs="Arial"/>
          <w:sz w:val="24"/>
          <w:szCs w:val="24"/>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0B0710" w:rsidRPr="000B0710" w:rsidRDefault="000B0710" w:rsidP="000B0710">
      <w:pPr>
        <w:widowControl w:val="0"/>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"___" ____________ 20___ г. ____________________ _____________ </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(Ф.И.О. заявителя) (подпись)</w:t>
      </w:r>
    </w:p>
    <w:p w:rsidR="000B0710" w:rsidRPr="000B0710" w:rsidRDefault="000B0710" w:rsidP="000B0710">
      <w:pPr>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М.П.»</w:t>
      </w: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br w:type="page"/>
      </w:r>
      <w:r w:rsidRPr="000B0710">
        <w:rPr>
          <w:rFonts w:ascii="Arial" w:eastAsia="Times New Roman" w:hAnsi="Arial" w:cs="Arial"/>
          <w:sz w:val="24"/>
          <w:szCs w:val="24"/>
          <w:lang w:eastAsia="ru-RU"/>
        </w:rPr>
        <w:lastRenderedPageBreak/>
        <w:t>Приложение № 3</w:t>
      </w: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к административному</w:t>
      </w: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0B0710" w:rsidRPr="000B0710" w:rsidTr="005E7C6C">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Прием и регистрация заявления и прилагаемых к нему документов</w:t>
            </w:r>
          </w:p>
        </w:tc>
      </w:tr>
      <w:tr w:rsidR="000B0710" w:rsidRPr="000B0710" w:rsidTr="005E7C6C">
        <w:tc>
          <w:tcPr>
            <w:tcW w:w="2239" w:type="dxa"/>
            <w:gridSpan w:val="3"/>
            <w:tcBorders>
              <w:top w:val="nil"/>
              <w:left w:val="nil"/>
              <w:bottom w:val="nil"/>
              <w:right w:val="nil"/>
            </w:tcBorders>
          </w:tcPr>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r>
      <w:tr w:rsidR="000B0710" w:rsidRPr="000B0710" w:rsidTr="005E7C6C">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0B0710" w:rsidRPr="000B0710" w:rsidTr="005E7C6C">
        <w:trPr>
          <w:gridAfter w:val="1"/>
          <w:wAfter w:w="98" w:type="dxa"/>
        </w:trPr>
        <w:tc>
          <w:tcPr>
            <w:tcW w:w="2518" w:type="dxa"/>
            <w:gridSpan w:val="4"/>
            <w:tcBorders>
              <w:top w:val="nil"/>
              <w:left w:val="nil"/>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r>
      <w:tr w:rsidR="000B0710" w:rsidRPr="000B0710" w:rsidTr="005E7C6C">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Основания отсутствуют</w:t>
            </w:r>
          </w:p>
        </w:tc>
      </w:tr>
      <w:tr w:rsidR="000B0710" w:rsidRPr="000B0710" w:rsidTr="005E7C6C">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spacing w:after="0"/>
              <w:jc w:val="both"/>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0B0710" w:rsidRPr="000B0710" w:rsidRDefault="000B0710" w:rsidP="000B0710">
            <w:pPr>
              <w:spacing w:after="0"/>
              <w:jc w:val="both"/>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spacing w:after="0"/>
              <w:jc w:val="both"/>
              <w:rPr>
                <w:rFonts w:ascii="Arial" w:eastAsia="Times New Roman" w:hAnsi="Arial" w:cs="Arial"/>
                <w:sz w:val="24"/>
                <w:szCs w:val="24"/>
                <w:lang w:eastAsia="ru-RU"/>
              </w:rPr>
            </w:pPr>
          </w:p>
        </w:tc>
      </w:tr>
      <w:tr w:rsidR="000B0710" w:rsidRPr="000B0710" w:rsidTr="005E7C6C">
        <w:trPr>
          <w:gridAfter w:val="1"/>
          <w:wAfter w:w="98" w:type="dxa"/>
        </w:trPr>
        <w:tc>
          <w:tcPr>
            <w:tcW w:w="1275" w:type="dxa"/>
            <w:gridSpan w:val="2"/>
            <w:tcBorders>
              <w:top w:val="single" w:sz="4" w:space="0" w:color="auto"/>
              <w:left w:val="nil"/>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r>
      <w:tr w:rsidR="000B0710" w:rsidRPr="000B0710" w:rsidTr="005E7C6C">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0B0710" w:rsidRPr="000B0710" w:rsidTr="005E7C6C">
        <w:trPr>
          <w:gridAfter w:val="1"/>
          <w:wAfter w:w="98" w:type="dxa"/>
        </w:trPr>
        <w:tc>
          <w:tcPr>
            <w:tcW w:w="1241" w:type="dxa"/>
            <w:tcBorders>
              <w:top w:val="single" w:sz="4" w:space="0" w:color="auto"/>
              <w:left w:val="nil"/>
              <w:bottom w:val="single" w:sz="4" w:space="0" w:color="auto"/>
              <w:right w:val="single" w:sz="4" w:space="0" w:color="auto"/>
            </w:tcBorders>
          </w:tcPr>
          <w:p w:rsidR="000B0710" w:rsidRPr="000B0710" w:rsidRDefault="000B0710" w:rsidP="000B0710">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hideMark/>
          </w:tcPr>
          <w:p w:rsidR="000B0710" w:rsidRPr="000B0710" w:rsidRDefault="000B0710" w:rsidP="000B0710">
            <w:pPr>
              <w:spacing w:after="0"/>
              <w:jc w:val="both"/>
              <w:rPr>
                <w:rFonts w:ascii="Arial" w:eastAsia="Times New Roman" w:hAnsi="Arial" w:cs="Arial"/>
                <w:sz w:val="24"/>
                <w:szCs w:val="24"/>
                <w:lang w:eastAsia="ru-RU"/>
              </w:rPr>
            </w:pPr>
            <w:r w:rsidRPr="000B0710">
              <w:rPr>
                <w:rFonts w:ascii="Arial" w:eastAsia="Times New Roman" w:hAnsi="Arial" w:cs="Arial"/>
                <w:sz w:val="24"/>
                <w:szCs w:val="24"/>
                <w:lang w:val="en-US" w:eastAsia="ru-RU"/>
              </w:rPr>
              <w:t>|</w:t>
            </w:r>
          </w:p>
        </w:tc>
        <w:tc>
          <w:tcPr>
            <w:tcW w:w="769" w:type="dxa"/>
            <w:gridSpan w:val="2"/>
            <w:tcBorders>
              <w:top w:val="nil"/>
              <w:left w:val="nil"/>
              <w:bottom w:val="nil"/>
              <w:right w:val="nil"/>
            </w:tcBorders>
          </w:tcPr>
          <w:p w:rsidR="000B0710" w:rsidRPr="000B0710" w:rsidRDefault="000B0710" w:rsidP="000B0710">
            <w:pPr>
              <w:spacing w:after="0"/>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r>
      <w:tr w:rsidR="000B0710" w:rsidRPr="000B0710" w:rsidTr="005E7C6C">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0B0710" w:rsidRPr="000B0710" w:rsidRDefault="000B0710" w:rsidP="000B0710">
            <w:pPr>
              <w:tabs>
                <w:tab w:val="left" w:pos="1276"/>
              </w:tabs>
              <w:autoSpaceDE w:val="0"/>
              <w:autoSpaceDN w:val="0"/>
              <w:adjustRightInd w:val="0"/>
              <w:spacing w:after="0"/>
              <w:contextualSpacing/>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0B0710" w:rsidRPr="000B0710" w:rsidRDefault="000B0710" w:rsidP="000B0710">
      <w:pPr>
        <w:spacing w:after="0"/>
        <w:ind w:firstLine="709"/>
        <w:jc w:val="both"/>
        <w:rPr>
          <w:rFonts w:ascii="Arial" w:eastAsia="Times New Roman" w:hAnsi="Arial" w:cs="Arial"/>
          <w:sz w:val="24"/>
          <w:szCs w:val="24"/>
          <w:lang w:eastAsia="ru-RU"/>
        </w:rPr>
      </w:pP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br w:type="page"/>
      </w:r>
      <w:r w:rsidRPr="000B0710">
        <w:rPr>
          <w:rFonts w:ascii="Arial" w:eastAsia="Times New Roman" w:hAnsi="Arial" w:cs="Arial"/>
          <w:sz w:val="24"/>
          <w:szCs w:val="24"/>
          <w:lang w:eastAsia="ru-RU"/>
        </w:rPr>
        <w:lastRenderedPageBreak/>
        <w:t>Приложение № 4</w:t>
      </w: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к административному </w:t>
      </w:r>
    </w:p>
    <w:p w:rsidR="000B0710" w:rsidRPr="000B0710" w:rsidRDefault="000B0710" w:rsidP="000B0710">
      <w:pPr>
        <w:spacing w:after="0"/>
        <w:ind w:firstLine="709"/>
        <w:jc w:val="right"/>
        <w:rPr>
          <w:rFonts w:ascii="Arial" w:eastAsia="Times New Roman" w:hAnsi="Arial" w:cs="Arial"/>
          <w:sz w:val="24"/>
          <w:szCs w:val="24"/>
          <w:lang w:eastAsia="ru-RU"/>
        </w:rPr>
      </w:pPr>
      <w:r w:rsidRPr="000B0710">
        <w:rPr>
          <w:rFonts w:ascii="Arial" w:eastAsia="Times New Roman" w:hAnsi="Arial" w:cs="Arial"/>
          <w:sz w:val="24"/>
          <w:szCs w:val="24"/>
          <w:lang w:eastAsia="ru-RU"/>
        </w:rPr>
        <w:t>регламенту</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center"/>
        <w:rPr>
          <w:rFonts w:ascii="Arial" w:eastAsia="Times New Roman" w:hAnsi="Arial" w:cs="Arial"/>
          <w:sz w:val="24"/>
          <w:szCs w:val="24"/>
          <w:lang w:eastAsia="ru-RU"/>
        </w:rPr>
      </w:pPr>
      <w:r w:rsidRPr="000B0710">
        <w:rPr>
          <w:rFonts w:ascii="Arial" w:eastAsia="Times New Roman" w:hAnsi="Arial" w:cs="Arial"/>
          <w:sz w:val="24"/>
          <w:szCs w:val="24"/>
          <w:lang w:eastAsia="ru-RU"/>
        </w:rPr>
        <w:t>РАСПИСКА</w:t>
      </w:r>
    </w:p>
    <w:p w:rsidR="000B0710" w:rsidRPr="000B0710" w:rsidRDefault="000B0710" w:rsidP="000B0710">
      <w:pPr>
        <w:autoSpaceDE w:val="0"/>
        <w:autoSpaceDN w:val="0"/>
        <w:adjustRightInd w:val="0"/>
        <w:spacing w:after="0"/>
        <w:ind w:firstLine="709"/>
        <w:jc w:val="center"/>
        <w:rPr>
          <w:rFonts w:ascii="Arial" w:eastAsia="Times New Roman" w:hAnsi="Arial" w:cs="Arial"/>
          <w:sz w:val="24"/>
          <w:szCs w:val="24"/>
          <w:lang w:eastAsia="ru-RU"/>
        </w:rPr>
      </w:pPr>
      <w:r w:rsidRPr="000B0710">
        <w:rPr>
          <w:rFonts w:ascii="Arial" w:eastAsia="Times New Roman" w:hAnsi="Arial" w:cs="Arial"/>
          <w:sz w:val="24"/>
          <w:szCs w:val="24"/>
          <w:lang w:eastAsia="ru-RU"/>
        </w:rPr>
        <w:t>в получении документов.</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Настоящим удостоверяется, что заявитель</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__________________________________________________________________</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 xml:space="preserve"> (фамилия, имя, отчество)</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в количестве _______________________________ экземпляров по</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(прописью)</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_______________________ ______________ ______________________</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(должность специалиста, (подпись) (расшифровка подписи)</w:t>
      </w:r>
    </w:p>
    <w:p w:rsidR="000B0710" w:rsidRPr="000B0710" w:rsidRDefault="000B0710" w:rsidP="000B0710">
      <w:pPr>
        <w:autoSpaceDE w:val="0"/>
        <w:autoSpaceDN w:val="0"/>
        <w:adjustRightInd w:val="0"/>
        <w:spacing w:after="0"/>
        <w:ind w:firstLine="709"/>
        <w:jc w:val="both"/>
        <w:rPr>
          <w:rFonts w:ascii="Arial" w:eastAsia="Times New Roman" w:hAnsi="Arial" w:cs="Arial"/>
          <w:sz w:val="24"/>
          <w:szCs w:val="24"/>
          <w:lang w:eastAsia="ru-RU"/>
        </w:rPr>
      </w:pPr>
      <w:r w:rsidRPr="000B0710">
        <w:rPr>
          <w:rFonts w:ascii="Arial" w:eastAsia="Times New Roman" w:hAnsi="Arial" w:cs="Arial"/>
          <w:sz w:val="24"/>
          <w:szCs w:val="24"/>
          <w:lang w:eastAsia="ru-RU"/>
        </w:rPr>
        <w:t>ответственного за прием документов)</w:t>
      </w:r>
    </w:p>
    <w:p w:rsidR="00F12C76" w:rsidRDefault="00F12C76" w:rsidP="006C0B77">
      <w:pPr>
        <w:spacing w:after="0"/>
        <w:ind w:firstLine="709"/>
        <w:jc w:val="both"/>
      </w:pPr>
      <w:bookmarkStart w:id="0" w:name="_GoBack"/>
      <w:bookmarkEnd w:id="0"/>
    </w:p>
    <w:sectPr w:rsidR="00F12C76" w:rsidSect="002217E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Default="000B07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Default="000B07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Default="000B071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Default="000B07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Pr="00134988" w:rsidRDefault="000B0710">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EE" w:rsidRDefault="000B07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B9"/>
    <w:rsid w:val="000B0710"/>
    <w:rsid w:val="000B75C6"/>
    <w:rsid w:val="0023523D"/>
    <w:rsid w:val="002A6008"/>
    <w:rsid w:val="006C0B77"/>
    <w:rsid w:val="008242FF"/>
    <w:rsid w:val="00870751"/>
    <w:rsid w:val="008C694D"/>
    <w:rsid w:val="00922C48"/>
    <w:rsid w:val="00A7295E"/>
    <w:rsid w:val="00B37FB7"/>
    <w:rsid w:val="00B915B7"/>
    <w:rsid w:val="00BC0030"/>
    <w:rsid w:val="00C2037B"/>
    <w:rsid w:val="00DF33B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E59920-CE20-4A8F-A2E7-E052B4C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71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B0710"/>
    <w:rPr>
      <w:rFonts w:ascii="Arial" w:eastAsia="Times New Roman" w:hAnsi="Arial" w:cs="Times New Roman"/>
      <w:sz w:val="24"/>
      <w:szCs w:val="24"/>
      <w:lang w:eastAsia="ru-RU"/>
    </w:rPr>
  </w:style>
  <w:style w:type="paragraph" w:styleId="a5">
    <w:name w:val="footer"/>
    <w:basedOn w:val="a"/>
    <w:link w:val="a6"/>
    <w:uiPriority w:val="99"/>
    <w:unhideWhenUsed/>
    <w:rsid w:val="000B071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0B0710"/>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7696</Words>
  <Characters>43873</Characters>
  <Application>Microsoft Office Word</Application>
  <DocSecurity>0</DocSecurity>
  <Lines>365</Lines>
  <Paragraphs>102</Paragraphs>
  <ScaleCrop>false</ScaleCrop>
  <Company>SPecialiST RePack</Company>
  <LinksUpToDate>false</LinksUpToDate>
  <CharactersWithSpaces>51467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2024-04-02T11:46:00Z</dcterms:created>
  <dcterms:modified xsi:type="dcterms:W3CDTF">2024-04-02T11:46:00Z</dcterms:modified>
</cp:coreProperties>
</file>