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725" w:rsidRPr="006A2725" w:rsidRDefault="006A2725" w:rsidP="006A2725">
      <w:pPr>
        <w:snapToGrid w:val="0"/>
        <w:spacing w:after="0"/>
        <w:ind w:firstLine="709"/>
        <w:jc w:val="both"/>
        <w:rPr>
          <w:rFonts w:ascii="Arial" w:eastAsia="Calibri" w:hAnsi="Arial" w:cs="Arial"/>
          <w:caps/>
          <w:sz w:val="24"/>
          <w:szCs w:val="24"/>
          <w:lang w:eastAsia="ar-SA"/>
        </w:rPr>
      </w:pPr>
      <w:r w:rsidRPr="006A2725">
        <w:rPr>
          <w:rFonts w:ascii="Arial" w:eastAsia="Calibri" w:hAnsi="Arial" w:cs="Arial"/>
          <w:noProof/>
          <w:sz w:val="24"/>
          <w:szCs w:val="24"/>
          <w:lang w:eastAsia="ru-RU"/>
        </w:rPr>
        <w:drawing>
          <wp:anchor distT="0" distB="0" distL="0" distR="0" simplePos="0" relativeHeight="251659264" behindDoc="0" locked="0" layoutInCell="1" allowOverlap="1">
            <wp:simplePos x="0" y="0"/>
            <wp:positionH relativeFrom="column">
              <wp:posOffset>2736215</wp:posOffset>
            </wp:positionH>
            <wp:positionV relativeFrom="paragraph">
              <wp:posOffset>51435</wp:posOffset>
            </wp:positionV>
            <wp:extent cx="798830" cy="514350"/>
            <wp:effectExtent l="0" t="0" r="127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8830" cy="5143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A2725" w:rsidRPr="006A2725" w:rsidRDefault="006A2725" w:rsidP="006A2725">
      <w:pPr>
        <w:snapToGrid w:val="0"/>
        <w:spacing w:after="0"/>
        <w:ind w:firstLine="709"/>
        <w:jc w:val="both"/>
        <w:rPr>
          <w:rFonts w:ascii="Arial" w:eastAsia="Calibri" w:hAnsi="Arial" w:cs="Arial"/>
          <w:caps/>
          <w:sz w:val="24"/>
          <w:szCs w:val="24"/>
          <w:lang w:eastAsia="ar-SA"/>
        </w:rPr>
      </w:pPr>
      <w:r w:rsidRPr="006A2725">
        <w:rPr>
          <w:rFonts w:ascii="Arial" w:eastAsia="Calibri" w:hAnsi="Arial" w:cs="Arial"/>
          <w:caps/>
          <w:sz w:val="24"/>
          <w:szCs w:val="24"/>
          <w:lang w:eastAsia="ar-SA"/>
        </w:rPr>
        <w:t xml:space="preserve"> </w:t>
      </w:r>
    </w:p>
    <w:p w:rsidR="006A2725" w:rsidRPr="006A2725" w:rsidRDefault="006A2725" w:rsidP="006A2725">
      <w:pPr>
        <w:snapToGrid w:val="0"/>
        <w:spacing w:after="0"/>
        <w:ind w:firstLine="709"/>
        <w:jc w:val="both"/>
        <w:rPr>
          <w:rFonts w:ascii="Arial" w:eastAsia="Calibri" w:hAnsi="Arial" w:cs="Arial"/>
          <w:caps/>
          <w:sz w:val="24"/>
          <w:szCs w:val="24"/>
          <w:lang w:eastAsia="ar-SA"/>
        </w:rPr>
      </w:pPr>
    </w:p>
    <w:p w:rsidR="006A2725" w:rsidRPr="006A2725" w:rsidRDefault="006A2725" w:rsidP="006A2725">
      <w:pPr>
        <w:snapToGrid w:val="0"/>
        <w:spacing w:after="0"/>
        <w:ind w:firstLine="709"/>
        <w:jc w:val="center"/>
        <w:rPr>
          <w:rFonts w:ascii="Arial" w:eastAsia="Calibri" w:hAnsi="Arial" w:cs="Arial"/>
          <w:caps/>
          <w:sz w:val="24"/>
          <w:szCs w:val="24"/>
          <w:lang w:eastAsia="ar-SA"/>
        </w:rPr>
      </w:pPr>
    </w:p>
    <w:p w:rsidR="006A2725" w:rsidRPr="006A2725" w:rsidRDefault="006A2725" w:rsidP="006A2725">
      <w:pPr>
        <w:snapToGrid w:val="0"/>
        <w:spacing w:after="0"/>
        <w:ind w:firstLine="709"/>
        <w:jc w:val="center"/>
        <w:rPr>
          <w:rFonts w:ascii="Arial" w:eastAsia="Calibri" w:hAnsi="Arial" w:cs="Arial"/>
          <w:caps/>
          <w:sz w:val="24"/>
          <w:szCs w:val="24"/>
          <w:lang w:eastAsia="ar-SA"/>
        </w:rPr>
      </w:pPr>
      <w:r w:rsidRPr="006A2725">
        <w:rPr>
          <w:rFonts w:ascii="Arial" w:eastAsia="Calibri" w:hAnsi="Arial" w:cs="Arial"/>
          <w:caps/>
          <w:sz w:val="24"/>
          <w:szCs w:val="24"/>
          <w:lang w:eastAsia="ar-SA"/>
        </w:rPr>
        <w:t>Администрация Поворинского муниципального района Воронежской области</w:t>
      </w:r>
    </w:p>
    <w:p w:rsidR="006A2725" w:rsidRPr="006A2725" w:rsidRDefault="006A2725" w:rsidP="006A2725">
      <w:pPr>
        <w:snapToGrid w:val="0"/>
        <w:spacing w:after="0"/>
        <w:ind w:firstLine="709"/>
        <w:jc w:val="center"/>
        <w:rPr>
          <w:rFonts w:ascii="Arial" w:eastAsia="Calibri" w:hAnsi="Arial" w:cs="Arial"/>
          <w:caps/>
          <w:sz w:val="24"/>
          <w:szCs w:val="24"/>
          <w:lang w:eastAsia="ar-SA"/>
        </w:rPr>
      </w:pPr>
    </w:p>
    <w:p w:rsidR="006A2725" w:rsidRPr="006A2725" w:rsidRDefault="006A2725" w:rsidP="006A2725">
      <w:pPr>
        <w:snapToGrid w:val="0"/>
        <w:spacing w:after="0"/>
        <w:ind w:firstLine="709"/>
        <w:jc w:val="center"/>
        <w:rPr>
          <w:rFonts w:ascii="Arial" w:eastAsia="Calibri" w:hAnsi="Arial" w:cs="Arial"/>
          <w:caps/>
          <w:spacing w:val="20"/>
          <w:sz w:val="24"/>
          <w:szCs w:val="24"/>
          <w:lang w:eastAsia="ar-SA"/>
        </w:rPr>
      </w:pPr>
      <w:r w:rsidRPr="006A2725">
        <w:rPr>
          <w:rFonts w:ascii="Arial" w:eastAsia="Calibri" w:hAnsi="Arial" w:cs="Arial"/>
          <w:caps/>
          <w:spacing w:val="20"/>
          <w:sz w:val="24"/>
          <w:szCs w:val="24"/>
          <w:lang w:eastAsia="ar-SA"/>
        </w:rPr>
        <w:t>ПОСТАНОВЛЕНИЕ</w:t>
      </w:r>
    </w:p>
    <w:p w:rsidR="006A2725" w:rsidRPr="006A2725" w:rsidRDefault="006A2725" w:rsidP="006A2725">
      <w:pPr>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от 20.05.2016г. № 257</w:t>
      </w:r>
    </w:p>
    <w:p w:rsidR="006A2725" w:rsidRPr="006A2725" w:rsidRDefault="006A2725" w:rsidP="006A2725">
      <w:pPr>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(в ред. пост. от 05.04.2019г. №286)</w:t>
      </w:r>
    </w:p>
    <w:p w:rsidR="006A2725" w:rsidRPr="006A2725" w:rsidRDefault="006A2725" w:rsidP="006A2725">
      <w:pPr>
        <w:spacing w:before="240" w:after="60"/>
        <w:ind w:firstLine="567"/>
        <w:jc w:val="center"/>
        <w:outlineLvl w:val="0"/>
        <w:rPr>
          <w:rFonts w:ascii="Arial" w:eastAsia="Times New Roman" w:hAnsi="Arial" w:cs="Arial"/>
          <w:bCs/>
          <w:kern w:val="28"/>
          <w:sz w:val="24"/>
          <w:szCs w:val="24"/>
          <w:lang w:eastAsia="ru-RU"/>
        </w:rPr>
      </w:pPr>
      <w:r w:rsidRPr="006A2725">
        <w:rPr>
          <w:rFonts w:ascii="Arial" w:eastAsia="Times New Roman" w:hAnsi="Arial" w:cs="Arial"/>
          <w:b/>
          <w:bCs/>
          <w:kern w:val="28"/>
          <w:sz w:val="32"/>
          <w:szCs w:val="32"/>
          <w:lang w:eastAsia="ru-RU"/>
        </w:rPr>
        <w:t>Об утверждении Административного регламента по предоставлению муниципальной услуги «Предоставление в аренду или безвозмездное пользование муниципального имущества»</w:t>
      </w:r>
    </w:p>
    <w:p w:rsidR="006A2725" w:rsidRPr="006A2725" w:rsidRDefault="006A2725" w:rsidP="006A2725">
      <w:pPr>
        <w:adjustRightInd w:val="0"/>
        <w:spacing w:after="0"/>
        <w:ind w:firstLine="709"/>
        <w:jc w:val="both"/>
        <w:rPr>
          <w:rFonts w:ascii="Arial" w:eastAsia="Times New Roman" w:hAnsi="Arial" w:cs="Arial"/>
          <w:bCs/>
          <w:sz w:val="24"/>
          <w:szCs w:val="24"/>
          <w:lang w:eastAsia="ru-RU"/>
        </w:rPr>
      </w:pPr>
      <w:r w:rsidRPr="006A2725">
        <w:rPr>
          <w:rFonts w:ascii="Arial" w:eastAsia="Times New Roman" w:hAnsi="Arial" w:cs="Arial"/>
          <w:sz w:val="24"/>
          <w:szCs w:val="24"/>
          <w:lang w:eastAsia="ru-RU"/>
        </w:rPr>
        <w:t xml:space="preserve"> В соответствии с Федеральным законом от 27.07.2010г. № 210-ФЗ «Об организации предоставления государственных и муниципальных услуг», Федеральным законом от 06.10.2003года № 131-ФЗ «Об общих принципах местного самоуправления в Российской Федерации», Земельным кодексом РФ, постановлением администрации Поворинского муниципального района от 14.05.2015г. №442 «О порядке разработки и утверждения административных регламентов предоставления муниципальных услуг» администрация Поворинского муниципального района </w:t>
      </w:r>
      <w:r w:rsidRPr="006A2725">
        <w:rPr>
          <w:rFonts w:ascii="Arial" w:eastAsia="Times New Roman" w:hAnsi="Arial" w:cs="Arial"/>
          <w:bCs/>
          <w:spacing w:val="20"/>
          <w:sz w:val="24"/>
          <w:szCs w:val="24"/>
          <w:lang w:eastAsia="ru-RU"/>
        </w:rPr>
        <w:t>постановляет</w:t>
      </w:r>
      <w:r w:rsidRPr="006A2725">
        <w:rPr>
          <w:rFonts w:ascii="Arial" w:eastAsia="Times New Roman" w:hAnsi="Arial" w:cs="Arial"/>
          <w:bCs/>
          <w:sz w:val="24"/>
          <w:szCs w:val="24"/>
          <w:lang w:eastAsia="ru-RU"/>
        </w:rPr>
        <w:t>:</w:t>
      </w:r>
    </w:p>
    <w:p w:rsidR="006A2725" w:rsidRPr="006A2725" w:rsidRDefault="006A2725" w:rsidP="006A2725">
      <w:pPr>
        <w:numPr>
          <w:ilvl w:val="0"/>
          <w:numId w:val="13"/>
        </w:numPr>
        <w:tabs>
          <w:tab w:val="left" w:pos="426"/>
        </w:tabs>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Утвердить прилагаемый административный регламент о предоставлении муниципальной услуги «Предоставление в аренду или безвозмездное пользование муниципального имущества».</w:t>
      </w:r>
    </w:p>
    <w:p w:rsidR="006A2725" w:rsidRPr="006A2725" w:rsidRDefault="006A2725" w:rsidP="006A2725">
      <w:pPr>
        <w:suppressAutoHyphens/>
        <w:spacing w:after="0"/>
        <w:ind w:firstLine="709"/>
        <w:jc w:val="both"/>
        <w:rPr>
          <w:rFonts w:ascii="Arial" w:eastAsia="Times New Roman" w:hAnsi="Arial" w:cs="Arial"/>
          <w:sz w:val="24"/>
          <w:szCs w:val="24"/>
          <w:lang w:eastAsia="ar-SA"/>
        </w:rPr>
      </w:pPr>
      <w:r w:rsidRPr="006A2725">
        <w:rPr>
          <w:rFonts w:ascii="Arial" w:eastAsia="Times New Roman" w:hAnsi="Arial" w:cs="Arial"/>
          <w:sz w:val="24"/>
          <w:szCs w:val="24"/>
          <w:lang w:eastAsia="ar-SA"/>
        </w:rPr>
        <w:t xml:space="preserve"> 2. Постановление администрации Поворинского муниципального района Воронежской области от 23.10.2014г. № 971 «Об утверждении административного регламента по предоставлению муниципальной услуги «Предоставление в аренду и безвозмездное пользование муниципального имущества» признать утратившим силу.</w:t>
      </w:r>
    </w:p>
    <w:p w:rsidR="006A2725" w:rsidRPr="006A2725" w:rsidRDefault="006A2725" w:rsidP="006A2725">
      <w:pPr>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3. Контроль за исполнением настоящего постановления возложить на первого заместителя главы администрации Поворинского муниципального района Потапова И.Н.</w:t>
      </w:r>
    </w:p>
    <w:p w:rsidR="006A2725" w:rsidRPr="006A2725" w:rsidRDefault="006A2725" w:rsidP="006A2725">
      <w:pPr>
        <w:spacing w:after="0"/>
        <w:ind w:firstLine="709"/>
        <w:jc w:val="both"/>
        <w:rPr>
          <w:rFonts w:ascii="Arial" w:eastAsia="Times New Roman" w:hAnsi="Arial" w:cs="Arial"/>
          <w:bCs/>
          <w:sz w:val="24"/>
          <w:szCs w:val="24"/>
          <w:lang w:eastAsia="ru-RU"/>
        </w:rPr>
      </w:pPr>
      <w:r w:rsidRPr="006A2725">
        <w:rPr>
          <w:rFonts w:ascii="Arial" w:eastAsia="Times New Roman" w:hAnsi="Arial" w:cs="Arial"/>
          <w:sz w:val="24"/>
          <w:szCs w:val="24"/>
          <w:lang w:eastAsia="ru-RU"/>
        </w:rPr>
        <w:t>Исполняющий обязанности главы администрации Поворинского муниципального района И.Н. Потапов</w:t>
      </w:r>
    </w:p>
    <w:p w:rsidR="006A2725" w:rsidRPr="006A2725" w:rsidRDefault="006A2725" w:rsidP="006A2725">
      <w:pPr>
        <w:spacing w:after="0"/>
        <w:ind w:firstLine="709"/>
        <w:jc w:val="right"/>
        <w:rPr>
          <w:rFonts w:ascii="Arial" w:eastAsia="Times New Roman" w:hAnsi="Arial" w:cs="Arial"/>
          <w:sz w:val="24"/>
          <w:szCs w:val="24"/>
          <w:lang w:eastAsia="ru-RU"/>
        </w:rPr>
      </w:pPr>
      <w:r w:rsidRPr="006A2725">
        <w:rPr>
          <w:rFonts w:ascii="Arial" w:eastAsia="Times New Roman" w:hAnsi="Arial" w:cs="Arial"/>
          <w:sz w:val="24"/>
          <w:szCs w:val="24"/>
          <w:lang w:eastAsia="ru-RU"/>
        </w:rPr>
        <w:br w:type="page"/>
      </w:r>
      <w:r w:rsidRPr="006A2725">
        <w:rPr>
          <w:rFonts w:ascii="Arial" w:eastAsia="Times New Roman" w:hAnsi="Arial" w:cs="Arial"/>
          <w:sz w:val="24"/>
          <w:szCs w:val="24"/>
          <w:lang w:eastAsia="ru-RU"/>
        </w:rPr>
        <w:lastRenderedPageBreak/>
        <w:t>Утвержден</w:t>
      </w:r>
    </w:p>
    <w:p w:rsidR="006A2725" w:rsidRPr="006A2725" w:rsidRDefault="006A2725" w:rsidP="006A2725">
      <w:pPr>
        <w:spacing w:after="0"/>
        <w:ind w:firstLine="709"/>
        <w:jc w:val="right"/>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постановлением администрации</w:t>
      </w:r>
    </w:p>
    <w:p w:rsidR="006A2725" w:rsidRPr="006A2725" w:rsidRDefault="006A2725" w:rsidP="006A2725">
      <w:pPr>
        <w:spacing w:after="0"/>
        <w:ind w:firstLine="709"/>
        <w:jc w:val="right"/>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Поворинского муниципального района </w:t>
      </w:r>
    </w:p>
    <w:p w:rsidR="006A2725" w:rsidRPr="006A2725" w:rsidRDefault="006A2725" w:rsidP="006A2725">
      <w:pPr>
        <w:spacing w:after="0"/>
        <w:ind w:firstLine="709"/>
        <w:jc w:val="right"/>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от 20.05.2016г. № 257</w:t>
      </w:r>
    </w:p>
    <w:p w:rsidR="006A2725" w:rsidRPr="006A2725" w:rsidRDefault="006A2725" w:rsidP="006A2725">
      <w:pPr>
        <w:spacing w:after="0"/>
        <w:ind w:firstLine="709"/>
        <w:jc w:val="right"/>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(в ред. пост. от 05.04.2019г. №286) </w:t>
      </w:r>
    </w:p>
    <w:p w:rsidR="006A2725" w:rsidRPr="006A2725" w:rsidRDefault="006A2725" w:rsidP="006A2725">
      <w:pPr>
        <w:spacing w:after="0"/>
        <w:ind w:firstLine="709"/>
        <w:jc w:val="both"/>
        <w:rPr>
          <w:rFonts w:ascii="Arial" w:eastAsia="Times New Roman" w:hAnsi="Arial" w:cs="Arial"/>
          <w:sz w:val="24"/>
          <w:szCs w:val="24"/>
          <w:lang w:eastAsia="ru-RU"/>
        </w:rPr>
      </w:pPr>
    </w:p>
    <w:p w:rsidR="006A2725" w:rsidRPr="006A2725" w:rsidRDefault="006A2725" w:rsidP="006A2725">
      <w:pPr>
        <w:spacing w:after="0"/>
        <w:ind w:firstLine="709"/>
        <w:jc w:val="both"/>
        <w:rPr>
          <w:rFonts w:ascii="Arial" w:eastAsia="Times New Roman" w:hAnsi="Arial" w:cs="Arial"/>
          <w:bCs/>
          <w:sz w:val="24"/>
          <w:szCs w:val="24"/>
          <w:lang w:eastAsia="ru-RU"/>
        </w:rPr>
      </w:pPr>
      <w:r w:rsidRPr="006A2725">
        <w:rPr>
          <w:rFonts w:ascii="Arial" w:eastAsia="Times New Roman" w:hAnsi="Arial" w:cs="Arial"/>
          <w:sz w:val="24"/>
          <w:szCs w:val="24"/>
          <w:lang w:eastAsia="ru-RU"/>
        </w:rPr>
        <w:t>Административный регламент администрации Поворинского муниципального района Воронежской области по предоставлению муниципальной услуги «Предоставление в аренду или безвозмездное пользование муниципального имущества»</w:t>
      </w:r>
    </w:p>
    <w:p w:rsidR="006A2725" w:rsidRPr="006A2725" w:rsidRDefault="006A2725" w:rsidP="006A2725">
      <w:pPr>
        <w:spacing w:after="0"/>
        <w:ind w:firstLine="709"/>
        <w:jc w:val="both"/>
        <w:rPr>
          <w:rFonts w:ascii="Arial" w:eastAsia="Times New Roman" w:hAnsi="Arial" w:cs="Arial"/>
          <w:sz w:val="24"/>
          <w:szCs w:val="24"/>
          <w:lang w:eastAsia="ru-RU"/>
        </w:rPr>
      </w:pPr>
    </w:p>
    <w:p w:rsidR="006A2725" w:rsidRPr="006A2725" w:rsidRDefault="006A2725" w:rsidP="006A2725">
      <w:pPr>
        <w:numPr>
          <w:ilvl w:val="0"/>
          <w:numId w:val="1"/>
        </w:numPr>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Общие положения</w:t>
      </w:r>
    </w:p>
    <w:p w:rsidR="006A2725" w:rsidRPr="006A2725" w:rsidRDefault="006A2725" w:rsidP="006A2725">
      <w:pPr>
        <w:spacing w:after="0"/>
        <w:ind w:firstLine="709"/>
        <w:jc w:val="both"/>
        <w:rPr>
          <w:rFonts w:ascii="Arial" w:eastAsia="Times New Roman" w:hAnsi="Arial" w:cs="Arial"/>
          <w:sz w:val="24"/>
          <w:szCs w:val="24"/>
          <w:lang w:eastAsia="ru-RU"/>
        </w:rPr>
      </w:pPr>
    </w:p>
    <w:p w:rsidR="006A2725" w:rsidRPr="006A2725" w:rsidRDefault="006A2725" w:rsidP="006A2725">
      <w:pPr>
        <w:numPr>
          <w:ilvl w:val="1"/>
          <w:numId w:val="1"/>
        </w:numPr>
        <w:tabs>
          <w:tab w:val="num" w:pos="142"/>
          <w:tab w:val="left" w:pos="1440"/>
          <w:tab w:val="left" w:pos="1560"/>
        </w:tabs>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Предмет регулирования административного регламента.</w:t>
      </w:r>
    </w:p>
    <w:p w:rsidR="006A2725" w:rsidRPr="006A2725" w:rsidRDefault="006A2725" w:rsidP="006A2725">
      <w:pPr>
        <w:widowControl w:val="0"/>
        <w:suppressAutoHyphens/>
        <w:autoSpaceDE w:val="0"/>
        <w:spacing w:after="0"/>
        <w:ind w:firstLine="709"/>
        <w:jc w:val="both"/>
        <w:rPr>
          <w:rFonts w:ascii="Arial" w:eastAsia="Times New Roman" w:hAnsi="Arial" w:cs="Arial"/>
          <w:sz w:val="24"/>
          <w:szCs w:val="24"/>
          <w:lang w:eastAsia="ar-SA"/>
        </w:rPr>
      </w:pPr>
      <w:r w:rsidRPr="006A2725">
        <w:rPr>
          <w:rFonts w:ascii="Arial" w:eastAsia="Times New Roman" w:hAnsi="Arial" w:cs="Arial"/>
          <w:sz w:val="24"/>
          <w:szCs w:val="24"/>
          <w:lang w:eastAsia="ar-SA"/>
        </w:rPr>
        <w:t>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администрацией Поворинского муниципального района и многофункциональными центрами предоставления государственных и муниципальных услуг (далее – МФЦ), при рассмотрении устных, письменных или в форме электронных документов обращений заявителей, связанных с предоставлением в аренду и безвозмездное пользование муниципального имущества,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A2725" w:rsidRPr="006A2725" w:rsidRDefault="006A2725" w:rsidP="006A2725">
      <w:pPr>
        <w:numPr>
          <w:ilvl w:val="1"/>
          <w:numId w:val="1"/>
        </w:numPr>
        <w:tabs>
          <w:tab w:val="num" w:pos="142"/>
        </w:tabs>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Описание заявителей</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Заявителями являются физические и юридические лица, либо их уполномоченные представители, обратившиеся в администрацию муниципального района с заявлением о предоставлении муниципальной услуги (далее - заявитель, заявители). </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1.3. Требования к порядку информирования о предоставлении муниципальной услуги. </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1.3.1. Орган, предоставляющий муниципальную услугу: администрация Поворинского муниципального района Воронежской области (далее – администрация).</w:t>
      </w:r>
    </w:p>
    <w:p w:rsidR="006A2725" w:rsidRPr="006A2725" w:rsidRDefault="006A2725" w:rsidP="006A2725">
      <w:pPr>
        <w:widowControl w:val="0"/>
        <w:tabs>
          <w:tab w:val="num" w:pos="142"/>
          <w:tab w:val="left" w:pos="1440"/>
          <w:tab w:val="left" w:pos="1560"/>
        </w:tabs>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Администрация расположена по адресу: 397350, Воронежская область, г. Поворино, пл. Комсомольская,3</w:t>
      </w:r>
    </w:p>
    <w:p w:rsidR="006A2725" w:rsidRPr="006A2725" w:rsidRDefault="006A2725" w:rsidP="006A2725">
      <w:pPr>
        <w:widowControl w:val="0"/>
        <w:tabs>
          <w:tab w:val="num" w:pos="142"/>
          <w:tab w:val="left" w:pos="1440"/>
          <w:tab w:val="left" w:pos="1560"/>
        </w:tabs>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A2725" w:rsidRPr="006A2725" w:rsidRDefault="006A2725" w:rsidP="006A2725">
      <w:pPr>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Поворинского муниципального района, МФЦ приводятся в приложении № 1 к настоящему Административному регламенту и размещаются:</w:t>
      </w:r>
    </w:p>
    <w:p w:rsidR="006A2725" w:rsidRPr="006A2725" w:rsidRDefault="006A2725" w:rsidP="006A2725">
      <w:pPr>
        <w:numPr>
          <w:ilvl w:val="0"/>
          <w:numId w:val="6"/>
        </w:numPr>
        <w:tabs>
          <w:tab w:val="num" w:pos="142"/>
        </w:tabs>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на официальном сайте администрации в сети Интернет (</w:t>
      </w:r>
      <w:hyperlink r:id="rId6" w:tgtFrame="_blank" w:history="1">
        <w:r w:rsidRPr="006A2725">
          <w:rPr>
            <w:rFonts w:ascii="Arial" w:eastAsia="Times New Roman" w:hAnsi="Arial" w:cs="Arial"/>
            <w:sz w:val="24"/>
            <w:szCs w:val="24"/>
            <w:lang w:eastAsia="ru-RU"/>
          </w:rPr>
          <w:t>povoradm.ru</w:t>
        </w:r>
      </w:hyperlink>
      <w:r w:rsidRPr="006A2725">
        <w:rPr>
          <w:rFonts w:ascii="Arial" w:eastAsia="Times New Roman" w:hAnsi="Arial" w:cs="Arial"/>
          <w:sz w:val="24"/>
          <w:szCs w:val="24"/>
          <w:lang w:eastAsia="ru-RU"/>
        </w:rPr>
        <w:t>);</w:t>
      </w:r>
    </w:p>
    <w:p w:rsidR="006A2725" w:rsidRPr="006A2725" w:rsidRDefault="006A2725" w:rsidP="006A2725">
      <w:pPr>
        <w:numPr>
          <w:ilvl w:val="0"/>
          <w:numId w:val="6"/>
        </w:numPr>
        <w:tabs>
          <w:tab w:val="num" w:pos="142"/>
        </w:tabs>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lastRenderedPageBreak/>
        <w:t>в информационной системе Воронежской области «</w:t>
      </w:r>
      <w:r w:rsidRPr="006A2725">
        <w:rPr>
          <w:rFonts w:ascii="Arial" w:eastAsia="Times New Roman" w:hAnsi="Arial" w:cs="Arial"/>
          <w:bCs/>
          <w:sz w:val="24"/>
          <w:szCs w:val="24"/>
          <w:lang w:eastAsia="ru-RU"/>
        </w:rPr>
        <w:t>Портал Воронежской области в сети Интернет</w:t>
      </w:r>
      <w:r w:rsidRPr="006A2725">
        <w:rPr>
          <w:rFonts w:ascii="Arial" w:eastAsia="Times New Roman" w:hAnsi="Arial" w:cs="Arial"/>
          <w:sz w:val="24"/>
          <w:szCs w:val="24"/>
          <w:lang w:eastAsia="ru-RU"/>
        </w:rPr>
        <w:t xml:space="preserve">» (далее - </w:t>
      </w:r>
      <w:r w:rsidRPr="006A2725">
        <w:rPr>
          <w:rFonts w:ascii="Arial" w:eastAsia="Times New Roman" w:hAnsi="Arial" w:cs="Arial"/>
          <w:bCs/>
          <w:sz w:val="24"/>
          <w:szCs w:val="24"/>
          <w:lang w:eastAsia="ru-RU"/>
        </w:rPr>
        <w:t>Портал Воронежской области в сети Интернет</w:t>
      </w:r>
      <w:r w:rsidRPr="006A2725">
        <w:rPr>
          <w:rFonts w:ascii="Arial" w:eastAsia="Times New Roman" w:hAnsi="Arial" w:cs="Arial"/>
          <w:sz w:val="24"/>
          <w:szCs w:val="24"/>
          <w:lang w:eastAsia="ru-RU"/>
        </w:rPr>
        <w:t>);</w:t>
      </w:r>
    </w:p>
    <w:p w:rsidR="006A2725" w:rsidRPr="006A2725" w:rsidRDefault="006A2725" w:rsidP="006A2725">
      <w:pPr>
        <w:numPr>
          <w:ilvl w:val="0"/>
          <w:numId w:val="6"/>
        </w:numPr>
        <w:tabs>
          <w:tab w:val="num" w:pos="142"/>
        </w:tabs>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на Едином портале государственных и муниципальных услуг (функций) в сети Интернет (www.gosuslugi.ru);</w:t>
      </w:r>
    </w:p>
    <w:p w:rsidR="006A2725" w:rsidRPr="006A2725" w:rsidRDefault="006A2725" w:rsidP="006A2725">
      <w:pPr>
        <w:numPr>
          <w:ilvl w:val="0"/>
          <w:numId w:val="6"/>
        </w:numPr>
        <w:tabs>
          <w:tab w:val="num" w:pos="142"/>
        </w:tabs>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на официальном сайте МФЦ (mfc.vrn.ru);</w:t>
      </w:r>
    </w:p>
    <w:p w:rsidR="006A2725" w:rsidRPr="006A2725" w:rsidRDefault="006A2725" w:rsidP="006A2725">
      <w:pPr>
        <w:numPr>
          <w:ilvl w:val="0"/>
          <w:numId w:val="6"/>
        </w:numPr>
        <w:tabs>
          <w:tab w:val="num" w:pos="142"/>
        </w:tabs>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на информационном стенде в администрации;</w:t>
      </w:r>
    </w:p>
    <w:p w:rsidR="006A2725" w:rsidRPr="006A2725" w:rsidRDefault="006A2725" w:rsidP="006A2725">
      <w:pPr>
        <w:numPr>
          <w:ilvl w:val="0"/>
          <w:numId w:val="6"/>
        </w:numPr>
        <w:tabs>
          <w:tab w:val="num" w:pos="142"/>
        </w:tabs>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на информационном стенде в МФЦ.</w:t>
      </w:r>
    </w:p>
    <w:p w:rsidR="006A2725" w:rsidRPr="006A2725" w:rsidRDefault="006A2725" w:rsidP="006A2725">
      <w:pPr>
        <w:widowControl w:val="0"/>
        <w:numPr>
          <w:ilvl w:val="2"/>
          <w:numId w:val="12"/>
        </w:numPr>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A2725" w:rsidRPr="006A2725" w:rsidRDefault="006A2725" w:rsidP="006A2725">
      <w:pPr>
        <w:numPr>
          <w:ilvl w:val="0"/>
          <w:numId w:val="7"/>
        </w:numPr>
        <w:tabs>
          <w:tab w:val="num" w:pos="142"/>
        </w:tabs>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непосредственно в администрации,</w:t>
      </w:r>
    </w:p>
    <w:p w:rsidR="006A2725" w:rsidRPr="006A2725" w:rsidRDefault="006A2725" w:rsidP="006A2725">
      <w:pPr>
        <w:numPr>
          <w:ilvl w:val="0"/>
          <w:numId w:val="7"/>
        </w:numPr>
        <w:tabs>
          <w:tab w:val="num" w:pos="142"/>
        </w:tabs>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непосредственно в МФЦ;</w:t>
      </w:r>
    </w:p>
    <w:p w:rsidR="006A2725" w:rsidRPr="006A2725" w:rsidRDefault="006A2725" w:rsidP="006A2725">
      <w:pPr>
        <w:numPr>
          <w:ilvl w:val="0"/>
          <w:numId w:val="7"/>
        </w:numPr>
        <w:tabs>
          <w:tab w:val="num" w:pos="142"/>
        </w:tabs>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с использованием средств телефонной связи, средств сети Интернет.</w:t>
      </w:r>
    </w:p>
    <w:p w:rsidR="006A2725" w:rsidRPr="006A2725" w:rsidRDefault="006A2725" w:rsidP="006A2725">
      <w:pPr>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A2725" w:rsidRPr="006A2725" w:rsidRDefault="006A2725" w:rsidP="006A2725">
      <w:pPr>
        <w:tabs>
          <w:tab w:val="num" w:pos="142"/>
        </w:tabs>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w:t>
      </w:r>
      <w:r w:rsidRPr="006A2725">
        <w:rPr>
          <w:rFonts w:ascii="Arial" w:eastAsia="Times New Roman" w:hAnsi="Arial" w:cs="Arial"/>
          <w:bCs/>
          <w:sz w:val="24"/>
          <w:szCs w:val="24"/>
          <w:lang w:eastAsia="ru-RU"/>
        </w:rPr>
        <w:t>Портал Воронежской области в сети Интернет</w:t>
      </w:r>
      <w:r w:rsidRPr="006A2725">
        <w:rPr>
          <w:rFonts w:ascii="Arial" w:eastAsia="Times New Roman" w:hAnsi="Arial" w:cs="Arial"/>
          <w:sz w:val="24"/>
          <w:szCs w:val="24"/>
          <w:lang w:eastAsia="ru-RU"/>
        </w:rPr>
        <w:t>.</w:t>
      </w:r>
    </w:p>
    <w:p w:rsidR="006A2725" w:rsidRPr="006A2725" w:rsidRDefault="006A2725" w:rsidP="006A2725">
      <w:pPr>
        <w:tabs>
          <w:tab w:val="num" w:pos="142"/>
        </w:tabs>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На информационных стендах в местах предоставления муниципальной услуги, а также на официальных сайтах администрации, на </w:t>
      </w:r>
      <w:r w:rsidRPr="006A2725">
        <w:rPr>
          <w:rFonts w:ascii="Arial" w:eastAsia="Times New Roman" w:hAnsi="Arial" w:cs="Arial"/>
          <w:bCs/>
          <w:sz w:val="24"/>
          <w:szCs w:val="24"/>
          <w:lang w:eastAsia="ru-RU"/>
        </w:rPr>
        <w:t>Портал Воронежской области в сети Интернет</w:t>
      </w:r>
      <w:r w:rsidRPr="006A2725">
        <w:rPr>
          <w:rFonts w:ascii="Arial" w:eastAsia="Times New Roman" w:hAnsi="Arial" w:cs="Arial"/>
          <w:sz w:val="24"/>
          <w:szCs w:val="24"/>
          <w:lang w:eastAsia="ru-RU"/>
        </w:rPr>
        <w:t>, на Едином портале государственных и муниципальных услуг (функций) размещается также следующая информация:</w:t>
      </w:r>
    </w:p>
    <w:p w:rsidR="006A2725" w:rsidRPr="006A2725" w:rsidRDefault="006A2725" w:rsidP="006A2725">
      <w:pPr>
        <w:numPr>
          <w:ilvl w:val="0"/>
          <w:numId w:val="7"/>
        </w:numPr>
        <w:tabs>
          <w:tab w:val="num" w:pos="142"/>
        </w:tabs>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текст настоящего Административного регламента;</w:t>
      </w:r>
    </w:p>
    <w:p w:rsidR="006A2725" w:rsidRPr="006A2725" w:rsidRDefault="006A2725" w:rsidP="006A2725">
      <w:pPr>
        <w:numPr>
          <w:ilvl w:val="0"/>
          <w:numId w:val="7"/>
        </w:numPr>
        <w:tabs>
          <w:tab w:val="num" w:pos="142"/>
        </w:tabs>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тексты, выдержки из нормативных правовых актов, регулирующих предоставление муниципальной услуги;</w:t>
      </w:r>
    </w:p>
    <w:p w:rsidR="006A2725" w:rsidRPr="006A2725" w:rsidRDefault="006A2725" w:rsidP="006A2725">
      <w:pPr>
        <w:numPr>
          <w:ilvl w:val="0"/>
          <w:numId w:val="7"/>
        </w:numPr>
        <w:tabs>
          <w:tab w:val="num" w:pos="142"/>
        </w:tabs>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формы, образцы заявлений, иных документов.</w:t>
      </w:r>
    </w:p>
    <w:p w:rsidR="006A2725" w:rsidRPr="006A2725" w:rsidRDefault="006A2725" w:rsidP="006A2725">
      <w:pPr>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A2725" w:rsidRPr="006A2725" w:rsidRDefault="006A2725" w:rsidP="006A2725">
      <w:pPr>
        <w:numPr>
          <w:ilvl w:val="0"/>
          <w:numId w:val="7"/>
        </w:numPr>
        <w:tabs>
          <w:tab w:val="num" w:pos="142"/>
        </w:tabs>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о порядке предоставления муниципальной услуги;</w:t>
      </w:r>
    </w:p>
    <w:p w:rsidR="006A2725" w:rsidRPr="006A2725" w:rsidRDefault="006A2725" w:rsidP="006A2725">
      <w:pPr>
        <w:numPr>
          <w:ilvl w:val="0"/>
          <w:numId w:val="7"/>
        </w:numPr>
        <w:tabs>
          <w:tab w:val="num" w:pos="142"/>
        </w:tabs>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о ходе предоставления муниципальной услуги;</w:t>
      </w:r>
    </w:p>
    <w:p w:rsidR="006A2725" w:rsidRPr="006A2725" w:rsidRDefault="006A2725" w:rsidP="006A2725">
      <w:pPr>
        <w:numPr>
          <w:ilvl w:val="0"/>
          <w:numId w:val="7"/>
        </w:numPr>
        <w:tabs>
          <w:tab w:val="num" w:pos="142"/>
        </w:tabs>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об отказе в предоставлении муниципальной услуги.</w:t>
      </w:r>
    </w:p>
    <w:p w:rsidR="006A2725" w:rsidRPr="006A2725" w:rsidRDefault="006A2725" w:rsidP="006A2725">
      <w:pPr>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6A2725" w:rsidRPr="006A2725" w:rsidRDefault="006A2725" w:rsidP="006A2725">
      <w:pPr>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A2725" w:rsidRPr="006A2725" w:rsidRDefault="006A2725" w:rsidP="006A2725">
      <w:pPr>
        <w:tabs>
          <w:tab w:val="num" w:pos="142"/>
        </w:tabs>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w:t>
      </w:r>
      <w:r w:rsidRPr="006A2725">
        <w:rPr>
          <w:rFonts w:ascii="Arial" w:eastAsia="Times New Roman" w:hAnsi="Arial" w:cs="Arial"/>
          <w:sz w:val="24"/>
          <w:szCs w:val="24"/>
          <w:lang w:eastAsia="ru-RU"/>
        </w:rPr>
        <w:lastRenderedPageBreak/>
        <w:t>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A2725" w:rsidRPr="006A2725" w:rsidRDefault="006A2725" w:rsidP="006A2725">
      <w:pPr>
        <w:tabs>
          <w:tab w:val="num" w:pos="142"/>
        </w:tabs>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A2725" w:rsidRPr="006A2725" w:rsidRDefault="006A2725" w:rsidP="006A2725">
      <w:pPr>
        <w:spacing w:after="0"/>
        <w:ind w:firstLine="709"/>
        <w:contextualSpacing/>
        <w:jc w:val="both"/>
        <w:rPr>
          <w:rFonts w:ascii="Arial" w:eastAsia="Times New Roman" w:hAnsi="Arial" w:cs="Arial"/>
          <w:sz w:val="24"/>
          <w:szCs w:val="24"/>
          <w:lang w:eastAsia="ru-RU"/>
        </w:rPr>
      </w:pPr>
    </w:p>
    <w:p w:rsidR="006A2725" w:rsidRPr="006A2725" w:rsidRDefault="006A2725" w:rsidP="006A2725">
      <w:pPr>
        <w:numPr>
          <w:ilvl w:val="0"/>
          <w:numId w:val="12"/>
        </w:numPr>
        <w:tabs>
          <w:tab w:val="left" w:pos="1440"/>
          <w:tab w:val="left" w:pos="1560"/>
        </w:tabs>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Стандарт предоставления муниципальной услуги</w:t>
      </w:r>
    </w:p>
    <w:p w:rsidR="006A2725" w:rsidRPr="006A2725" w:rsidRDefault="006A2725" w:rsidP="006A2725">
      <w:pPr>
        <w:tabs>
          <w:tab w:val="left" w:pos="1440"/>
          <w:tab w:val="left" w:pos="1560"/>
        </w:tabs>
        <w:spacing w:after="0"/>
        <w:ind w:firstLine="709"/>
        <w:jc w:val="both"/>
        <w:rPr>
          <w:rFonts w:ascii="Arial" w:eastAsia="Times New Roman" w:hAnsi="Arial" w:cs="Arial"/>
          <w:sz w:val="24"/>
          <w:szCs w:val="24"/>
          <w:lang w:eastAsia="ru-RU"/>
        </w:rPr>
      </w:pPr>
    </w:p>
    <w:p w:rsidR="006A2725" w:rsidRPr="006A2725" w:rsidRDefault="006A2725" w:rsidP="006A2725">
      <w:pPr>
        <w:numPr>
          <w:ilvl w:val="1"/>
          <w:numId w:val="12"/>
        </w:numPr>
        <w:tabs>
          <w:tab w:val="left" w:pos="1440"/>
          <w:tab w:val="left" w:pos="1560"/>
        </w:tabs>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Наименование муниципальной услуги – «Предоставление в аренду и безвозмездное пользование муниципального имущества».</w:t>
      </w:r>
    </w:p>
    <w:p w:rsidR="006A2725" w:rsidRPr="006A2725" w:rsidRDefault="006A2725" w:rsidP="006A2725">
      <w:pPr>
        <w:numPr>
          <w:ilvl w:val="1"/>
          <w:numId w:val="12"/>
        </w:numPr>
        <w:tabs>
          <w:tab w:val="left" w:pos="1440"/>
          <w:tab w:val="left" w:pos="1560"/>
        </w:tabs>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Наименование органа, представляющего муниципальную услугу.</w:t>
      </w:r>
    </w:p>
    <w:p w:rsidR="006A2725" w:rsidRPr="006A2725" w:rsidRDefault="006A2725" w:rsidP="006A2725">
      <w:pPr>
        <w:numPr>
          <w:ilvl w:val="2"/>
          <w:numId w:val="12"/>
        </w:numPr>
        <w:tabs>
          <w:tab w:val="left" w:pos="1440"/>
          <w:tab w:val="left" w:pos="1560"/>
        </w:tabs>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Орган, предоставляющий муниципальную услугу: администрация Поворинского муниципального района.</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6A2725">
        <w:rPr>
          <w:rFonts w:ascii="Arial" w:eastAsia="Times New Roman" w:hAnsi="Arial" w:cs="Arial"/>
          <w:bCs/>
          <w:sz w:val="24"/>
          <w:szCs w:val="24"/>
          <w:lang w:eastAsia="ru-RU"/>
        </w:rPr>
        <w:t>Управлением Федеральной антимонопольной службы по Воронежской области</w:t>
      </w:r>
      <w:r w:rsidRPr="006A2725">
        <w:rPr>
          <w:rFonts w:ascii="Arial" w:eastAsia="Times New Roman" w:hAnsi="Arial" w:cs="Arial"/>
          <w:sz w:val="24"/>
          <w:szCs w:val="24"/>
          <w:lang w:eastAsia="ru-RU"/>
        </w:rPr>
        <w:t>, Управлением Федеральной налоговой службы по Воронежской области.</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Поворинского муниципального района Воронежской области №64 от 22.11.2012г .</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2.3. Результат предоставления муниципальной услуги.</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2.3.1. Результатом предоставления муниципальной услуги в случае предоставления муниципального имущества без проведения торгов или по результатам торгов является направление (выдача) заявителю:</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постановления администрации Поворинского муниципального района о предоставлении муниципального имущества в аренду, безвозмездного пользования, проекта договора о предоставлении муниципального имущества в аренду, безвозмездного пользования;</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сообщения об отказе в предоставлении муниципальной услуги с указанием оснований такого отказа.</w:t>
      </w:r>
    </w:p>
    <w:p w:rsidR="006A2725" w:rsidRPr="006A2725" w:rsidRDefault="006A2725" w:rsidP="006A2725">
      <w:pPr>
        <w:tabs>
          <w:tab w:val="num" w:pos="142"/>
          <w:tab w:val="left" w:pos="1440"/>
          <w:tab w:val="left" w:pos="1560"/>
        </w:tabs>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2.4.Срок предоставления муниципальной услуги.</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Срок регистрации документов - 1 календарный день.</w:t>
      </w:r>
    </w:p>
    <w:p w:rsidR="006A2725" w:rsidRPr="006A2725" w:rsidRDefault="006A2725" w:rsidP="006A2725">
      <w:pPr>
        <w:widowControl w:val="0"/>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 в администрации Поворинского муниципального района.</w:t>
      </w:r>
    </w:p>
    <w:p w:rsidR="006A2725" w:rsidRPr="006A2725" w:rsidRDefault="006A2725" w:rsidP="006A2725">
      <w:pPr>
        <w:widowControl w:val="0"/>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Срок предоставления муниципальной услуги составляет не более 75 дней со </w:t>
      </w:r>
      <w:r w:rsidRPr="006A2725">
        <w:rPr>
          <w:rFonts w:ascii="Arial" w:eastAsia="Times New Roman" w:hAnsi="Arial" w:cs="Arial"/>
          <w:sz w:val="24"/>
          <w:szCs w:val="24"/>
          <w:lang w:eastAsia="ru-RU"/>
        </w:rPr>
        <w:lastRenderedPageBreak/>
        <w:t>дня размещения информации о проведении конкурса или аукциона. 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с даты окончания срока подачи заявок.</w:t>
      </w:r>
    </w:p>
    <w:p w:rsidR="006A2725" w:rsidRPr="006A2725" w:rsidRDefault="006A2725" w:rsidP="006A2725">
      <w:pPr>
        <w:widowControl w:val="0"/>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Поворинского муниципального района.</w:t>
      </w:r>
    </w:p>
    <w:p w:rsidR="006A2725" w:rsidRPr="006A2725" w:rsidRDefault="006A2725" w:rsidP="006A2725">
      <w:pPr>
        <w:widowControl w:val="0"/>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Поворинского муниципального района, передачи результата предоставления муниципальной услуги из администрации Поворинского муниципального района в многофункциональный центр, срока выдачи результата заявителю.</w:t>
      </w:r>
    </w:p>
    <w:p w:rsidR="006A2725" w:rsidRPr="006A2725" w:rsidRDefault="006A2725" w:rsidP="006A2725">
      <w:pPr>
        <w:widowControl w:val="0"/>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Приостановление предоставления муниципальной услуги не предусмотрено.</w:t>
      </w:r>
    </w:p>
    <w:p w:rsidR="006A2725" w:rsidRPr="006A2725" w:rsidRDefault="006A2725" w:rsidP="006A2725">
      <w:pPr>
        <w:widowControl w:val="0"/>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Сроки передачи запроса о предоставлении муниципальной услуги и прилагаемых документов из многофункционального центра в администрацию Поворинского муниципального района, а также передачи результата муниципальной услуги из администрации Поворинского муниципального района в многофункциональный центр устанавливаются соглашением о взаимодействии между администрацией Поворинского муниципального района и многофункциональным центром и составляют не более одного рабочего дня с даты поступления документов от заявителя в МФЦ.</w:t>
      </w:r>
    </w:p>
    <w:p w:rsidR="006A2725" w:rsidRPr="006A2725" w:rsidRDefault="006A2725" w:rsidP="006A2725">
      <w:pPr>
        <w:widowControl w:val="0"/>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Выдача (направление) результата предоставления муниципальной услуги осуществляется в срок, не превышающий 10 календарных дней.</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Выдача сообщения об отказе в предоставлении муниципальной услуги не более 30 дней с момента регистрации заявления с документами.</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Оснований для приостановления предоставления муниципальной услуги законодательством не предусмотрено.</w:t>
      </w:r>
    </w:p>
    <w:p w:rsidR="006A2725" w:rsidRPr="006A2725" w:rsidRDefault="006A2725" w:rsidP="006A2725">
      <w:pPr>
        <w:numPr>
          <w:ilvl w:val="1"/>
          <w:numId w:val="4"/>
        </w:numPr>
        <w:tabs>
          <w:tab w:val="left" w:pos="1440"/>
          <w:tab w:val="left" w:pos="1560"/>
        </w:tabs>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Правовые основы для предоставления муниципальной услуги.</w:t>
      </w:r>
    </w:p>
    <w:p w:rsidR="006A2725" w:rsidRPr="006A2725" w:rsidRDefault="006A2725" w:rsidP="006A2725">
      <w:pPr>
        <w:tabs>
          <w:tab w:val="num" w:pos="792"/>
          <w:tab w:val="left" w:pos="1440"/>
          <w:tab w:val="left" w:pos="1560"/>
        </w:tabs>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Предоставление муниципальной услуги «Предоставление в аренду и безвозмездное пользование муниципального имущества» осуществляется в соответствии с:</w:t>
      </w:r>
    </w:p>
    <w:p w:rsidR="006A2725" w:rsidRPr="006A2725" w:rsidRDefault="006A2725" w:rsidP="006A2725">
      <w:pPr>
        <w:widowControl w:val="0"/>
        <w:suppressAutoHyphens/>
        <w:autoSpaceDE w:val="0"/>
        <w:spacing w:after="0"/>
        <w:ind w:firstLine="709"/>
        <w:jc w:val="both"/>
        <w:rPr>
          <w:rFonts w:ascii="Arial" w:eastAsia="Times New Roman" w:hAnsi="Arial" w:cs="Arial"/>
          <w:sz w:val="24"/>
          <w:szCs w:val="24"/>
          <w:lang w:eastAsia="ar-SA"/>
        </w:rPr>
      </w:pPr>
      <w:r w:rsidRPr="006A2725">
        <w:rPr>
          <w:rFonts w:ascii="Arial" w:eastAsia="Times New Roman" w:hAnsi="Arial" w:cs="Arial"/>
          <w:sz w:val="24"/>
          <w:szCs w:val="24"/>
          <w:lang w:eastAsia="ar-SA"/>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6A2725" w:rsidRPr="006A2725" w:rsidRDefault="006A2725" w:rsidP="006A2725">
      <w:pPr>
        <w:widowControl w:val="0"/>
        <w:suppressAutoHyphens/>
        <w:autoSpaceDE w:val="0"/>
        <w:spacing w:after="0"/>
        <w:ind w:firstLine="709"/>
        <w:jc w:val="both"/>
        <w:rPr>
          <w:rFonts w:ascii="Arial" w:eastAsia="Times New Roman" w:hAnsi="Arial" w:cs="Arial"/>
          <w:sz w:val="24"/>
          <w:szCs w:val="24"/>
          <w:lang w:eastAsia="ar-SA"/>
        </w:rPr>
      </w:pPr>
      <w:r w:rsidRPr="006A2725">
        <w:rPr>
          <w:rFonts w:ascii="Arial" w:eastAsia="Times New Roman" w:hAnsi="Arial" w:cs="Arial"/>
          <w:sz w:val="24"/>
          <w:szCs w:val="24"/>
          <w:lang w:eastAsia="ar-SA"/>
        </w:rPr>
        <w:t>Гражданским кодексом Российской Федерации (часть 1) от 30.11.1994 № 51-ФЗ («Собрание законодательства РФ», 05.12.1994, № 32, ст. 3301; «Российская газета», 08.12.1994, № 238-239);</w:t>
      </w:r>
    </w:p>
    <w:p w:rsidR="006A2725" w:rsidRPr="006A2725" w:rsidRDefault="006A2725" w:rsidP="006A2725">
      <w:pPr>
        <w:widowControl w:val="0"/>
        <w:suppressAutoHyphens/>
        <w:autoSpaceDE w:val="0"/>
        <w:spacing w:after="0"/>
        <w:ind w:firstLine="709"/>
        <w:jc w:val="both"/>
        <w:rPr>
          <w:rFonts w:ascii="Arial" w:eastAsia="Times New Roman" w:hAnsi="Arial" w:cs="Arial"/>
          <w:sz w:val="24"/>
          <w:szCs w:val="24"/>
          <w:lang w:eastAsia="ar-SA"/>
        </w:rPr>
      </w:pPr>
      <w:r w:rsidRPr="006A2725">
        <w:rPr>
          <w:rFonts w:ascii="Arial" w:eastAsia="Times New Roman" w:hAnsi="Arial" w:cs="Arial"/>
          <w:sz w:val="24"/>
          <w:szCs w:val="24"/>
          <w:lang w:eastAsia="ar-SA"/>
        </w:rPr>
        <w:t xml:space="preserve">Федеральным законом от 27.07.2010 № 210-ФЗ «Об организации предоставления государственных и муниципальных услуг» («Российская газета», </w:t>
      </w:r>
      <w:r w:rsidRPr="006A2725">
        <w:rPr>
          <w:rFonts w:ascii="Arial" w:eastAsia="Times New Roman" w:hAnsi="Arial" w:cs="Arial"/>
          <w:sz w:val="24"/>
          <w:szCs w:val="24"/>
          <w:lang w:eastAsia="ar-SA"/>
        </w:rPr>
        <w:lastRenderedPageBreak/>
        <w:t>30.07.2010, № 168; «Собрание законодательства РФ», 02.08.2010, № 31, ст. 4179);</w:t>
      </w:r>
    </w:p>
    <w:p w:rsidR="006A2725" w:rsidRPr="006A2725" w:rsidRDefault="006A2725" w:rsidP="006A2725">
      <w:pPr>
        <w:widowControl w:val="0"/>
        <w:suppressAutoHyphens/>
        <w:autoSpaceDE w:val="0"/>
        <w:spacing w:after="0"/>
        <w:ind w:firstLine="709"/>
        <w:jc w:val="both"/>
        <w:rPr>
          <w:rFonts w:ascii="Arial" w:eastAsia="Times New Roman" w:hAnsi="Arial" w:cs="Arial"/>
          <w:sz w:val="24"/>
          <w:szCs w:val="24"/>
          <w:lang w:eastAsia="ar-SA"/>
        </w:rPr>
      </w:pPr>
      <w:r w:rsidRPr="006A2725">
        <w:rPr>
          <w:rFonts w:ascii="Arial" w:eastAsia="Times New Roman" w:hAnsi="Arial" w:cs="Arial"/>
          <w:sz w:val="24"/>
          <w:szCs w:val="24"/>
          <w:lang w:eastAsia="ar-SA"/>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Федеральным законом от 26 июля 2006 года N 135-ФЗ «О защите конкуренции» («Российская газета», 2006, 27 июля);</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 Федеральным законом от 29 июля 1998 года N 135-ФЗ «Об оценочной деятельности в Российской Федерации» («Собрание законодательства РФ», 1998, 03 августа №31);</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 24 февраля №37);</w:t>
      </w:r>
    </w:p>
    <w:p w:rsidR="006A2725" w:rsidRPr="006A2725" w:rsidRDefault="006A2725" w:rsidP="006A2725">
      <w:pPr>
        <w:shd w:val="clear" w:color="auto" w:fill="FFFFFF"/>
        <w:tabs>
          <w:tab w:val="num" w:pos="1080"/>
        </w:tabs>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Уставом Поворинского муниципального района Воронежской области;</w:t>
      </w:r>
    </w:p>
    <w:p w:rsidR="006A2725" w:rsidRPr="006A2725" w:rsidRDefault="006A2725" w:rsidP="006A2725">
      <w:pPr>
        <w:shd w:val="clear" w:color="auto" w:fill="FFFFFF"/>
        <w:tabs>
          <w:tab w:val="num" w:pos="1080"/>
        </w:tabs>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w:t>
      </w:r>
      <w:r w:rsidRPr="006A2725">
        <w:rPr>
          <w:rFonts w:ascii="Arial" w:eastAsia="Times New Roman" w:hAnsi="Arial" w:cs="Arial"/>
          <w:bCs/>
          <w:iCs/>
          <w:sz w:val="24"/>
          <w:szCs w:val="24"/>
          <w:lang w:eastAsia="ru-RU"/>
        </w:rPr>
        <w:t>иными нормативными правовыми актами Российской Федерации, Воронежской области и Поворинского муниципального района Воронежской области, регламентирующими правоотношения в сфере предоставления государственных услуг.</w:t>
      </w:r>
    </w:p>
    <w:p w:rsidR="006A2725" w:rsidRPr="006A2725" w:rsidRDefault="006A2725" w:rsidP="006A2725">
      <w:pPr>
        <w:numPr>
          <w:ilvl w:val="1"/>
          <w:numId w:val="2"/>
        </w:numPr>
        <w:tabs>
          <w:tab w:val="num" w:pos="792"/>
          <w:tab w:val="left" w:pos="1440"/>
          <w:tab w:val="left" w:pos="1560"/>
        </w:tabs>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Муниципальная услуга предоставляется на основании заявления, поступившего в администрацию или в МФЦ.</w:t>
      </w:r>
    </w:p>
    <w:p w:rsidR="006A2725" w:rsidRPr="006A2725" w:rsidRDefault="006A2725" w:rsidP="006A2725">
      <w:pPr>
        <w:widowControl w:val="0"/>
        <w:suppressAutoHyphens/>
        <w:autoSpaceDE w:val="0"/>
        <w:spacing w:after="0"/>
        <w:ind w:firstLine="709"/>
        <w:jc w:val="both"/>
        <w:rPr>
          <w:rFonts w:ascii="Arial" w:eastAsia="Times New Roman" w:hAnsi="Arial" w:cs="Arial"/>
          <w:sz w:val="24"/>
          <w:szCs w:val="24"/>
          <w:lang w:eastAsia="ar-SA"/>
        </w:rPr>
      </w:pPr>
      <w:r w:rsidRPr="006A2725">
        <w:rPr>
          <w:rFonts w:ascii="Arial" w:eastAsia="Times New Roman" w:hAnsi="Arial" w:cs="Arial"/>
          <w:sz w:val="24"/>
          <w:szCs w:val="24"/>
          <w:lang w:eastAsia="ar-SA"/>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6A2725" w:rsidRPr="006A2725" w:rsidRDefault="006A2725" w:rsidP="006A2725">
      <w:pPr>
        <w:widowControl w:val="0"/>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При обращении за получением муниципальной услуги в случае, если проведение торгов не требуется, заявитель представляет:</w:t>
      </w:r>
    </w:p>
    <w:p w:rsidR="006A2725" w:rsidRPr="006A2725" w:rsidRDefault="006A2725" w:rsidP="006A2725">
      <w:pPr>
        <w:widowControl w:val="0"/>
        <w:suppressAutoHyphens/>
        <w:autoSpaceDE w:val="0"/>
        <w:spacing w:after="0"/>
        <w:ind w:firstLine="709"/>
        <w:jc w:val="both"/>
        <w:rPr>
          <w:rFonts w:ascii="Arial" w:eastAsia="Times New Roman" w:hAnsi="Arial" w:cs="Arial"/>
          <w:sz w:val="24"/>
          <w:szCs w:val="24"/>
          <w:lang w:eastAsia="ar-SA"/>
        </w:rPr>
      </w:pPr>
      <w:r w:rsidRPr="006A2725">
        <w:rPr>
          <w:rFonts w:ascii="Arial" w:eastAsia="Times New Roman" w:hAnsi="Arial" w:cs="Arial"/>
          <w:sz w:val="24"/>
          <w:szCs w:val="24"/>
          <w:lang w:eastAsia="ar-SA"/>
        </w:rPr>
        <w:t xml:space="preserve">1) </w:t>
      </w:r>
      <w:hyperlink r:id="rId7" w:history="1">
        <w:r w:rsidRPr="006A2725">
          <w:rPr>
            <w:rFonts w:ascii="Arial" w:eastAsia="Times New Roman" w:hAnsi="Arial" w:cs="Arial"/>
            <w:sz w:val="24"/>
            <w:szCs w:val="24"/>
            <w:lang w:eastAsia="ar-SA"/>
          </w:rPr>
          <w:t>заявление</w:t>
        </w:r>
      </w:hyperlink>
      <w:r w:rsidRPr="006A2725">
        <w:rPr>
          <w:rFonts w:ascii="Arial" w:eastAsia="Times New Roman" w:hAnsi="Arial" w:cs="Arial"/>
          <w:sz w:val="24"/>
          <w:szCs w:val="24"/>
          <w:lang w:eastAsia="ar-SA"/>
        </w:rPr>
        <w:t xml:space="preserve"> (образец представлен в приложении 2 к настоящему Административному регламенту);</w:t>
      </w:r>
    </w:p>
    <w:p w:rsidR="006A2725" w:rsidRPr="006A2725" w:rsidRDefault="006A2725" w:rsidP="006A2725">
      <w:pPr>
        <w:widowControl w:val="0"/>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2) документ, удостоверяющий личность заявителя (представителя заявителя);</w:t>
      </w:r>
    </w:p>
    <w:p w:rsidR="006A2725" w:rsidRPr="006A2725" w:rsidRDefault="006A2725" w:rsidP="006A2725">
      <w:pPr>
        <w:widowControl w:val="0"/>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3) документ, подтверждающий полномочия лица на осуществление действий от </w:t>
      </w:r>
      <w:r w:rsidRPr="006A2725">
        <w:rPr>
          <w:rFonts w:ascii="Arial" w:eastAsia="Times New Roman" w:hAnsi="Arial" w:cs="Arial"/>
          <w:sz w:val="24"/>
          <w:szCs w:val="24"/>
          <w:lang w:eastAsia="ru-RU"/>
        </w:rPr>
        <w:lastRenderedPageBreak/>
        <w:t>имени заявителя (в случае, если с заявлением обращается представитель заявителя);</w:t>
      </w:r>
    </w:p>
    <w:p w:rsidR="006A2725" w:rsidRPr="006A2725" w:rsidRDefault="006A2725" w:rsidP="006A2725">
      <w:pPr>
        <w:widowControl w:val="0"/>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4) засвидетельствованные в установленном порядке копии учредительных документов заявителя (в случае подачи заявления юридическим лицом);</w:t>
      </w:r>
    </w:p>
    <w:p w:rsidR="006A2725" w:rsidRPr="006A2725" w:rsidRDefault="006A2725" w:rsidP="006A2725">
      <w:pPr>
        <w:widowControl w:val="0"/>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6A2725" w:rsidRPr="006A2725" w:rsidRDefault="006A2725" w:rsidP="006A2725">
      <w:pPr>
        <w:widowControl w:val="0"/>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Для участия в проведении торгов в форме конкурса заявители представляют заявку, которая должна содержать следующие сведения:</w:t>
      </w:r>
    </w:p>
    <w:p w:rsidR="006A2725" w:rsidRPr="006A2725" w:rsidRDefault="006A2725" w:rsidP="006A2725">
      <w:pPr>
        <w:widowControl w:val="0"/>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1) сведения и документы о заявителе, подавшем такую заявку:</w:t>
      </w:r>
    </w:p>
    <w:p w:rsidR="006A2725" w:rsidRPr="006A2725" w:rsidRDefault="006A2725" w:rsidP="006A2725">
      <w:pPr>
        <w:autoSpaceDE w:val="0"/>
        <w:autoSpaceDN w:val="0"/>
        <w:adjustRightInd w:val="0"/>
        <w:spacing w:after="0"/>
        <w:ind w:firstLine="709"/>
        <w:jc w:val="both"/>
        <w:rPr>
          <w:rFonts w:ascii="Arial" w:eastAsia="Calibri" w:hAnsi="Arial" w:cs="Arial"/>
          <w:sz w:val="24"/>
          <w:szCs w:val="24"/>
        </w:rPr>
      </w:pPr>
      <w:r w:rsidRPr="006A2725">
        <w:rPr>
          <w:rFonts w:ascii="Arial" w:eastAsia="Calibri" w:hAnsi="Arial" w:cs="Arial"/>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6A2725" w:rsidRPr="006A2725" w:rsidRDefault="006A2725" w:rsidP="006A2725">
      <w:pPr>
        <w:autoSpaceDE w:val="0"/>
        <w:autoSpaceDN w:val="0"/>
        <w:adjustRightInd w:val="0"/>
        <w:spacing w:after="0"/>
        <w:ind w:firstLine="709"/>
        <w:jc w:val="both"/>
        <w:rPr>
          <w:rFonts w:ascii="Arial" w:eastAsia="Calibri" w:hAnsi="Arial" w:cs="Arial"/>
          <w:sz w:val="24"/>
          <w:szCs w:val="24"/>
        </w:rPr>
      </w:pPr>
      <w:r w:rsidRPr="006A2725">
        <w:rPr>
          <w:rFonts w:ascii="Arial" w:eastAsia="Calibri" w:hAnsi="Arial" w:cs="Arial"/>
          <w:sz w:val="24"/>
          <w:szCs w:val="24"/>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6A2725" w:rsidRPr="006A2725" w:rsidRDefault="006A2725" w:rsidP="006A2725">
      <w:pPr>
        <w:autoSpaceDE w:val="0"/>
        <w:autoSpaceDN w:val="0"/>
        <w:adjustRightInd w:val="0"/>
        <w:spacing w:after="0"/>
        <w:ind w:firstLine="709"/>
        <w:jc w:val="both"/>
        <w:rPr>
          <w:rFonts w:ascii="Arial" w:eastAsia="Calibri" w:hAnsi="Arial" w:cs="Arial"/>
          <w:sz w:val="24"/>
          <w:szCs w:val="24"/>
        </w:rPr>
      </w:pPr>
      <w:r w:rsidRPr="006A2725">
        <w:rPr>
          <w:rFonts w:ascii="Arial" w:eastAsia="Calibri" w:hAnsi="Arial" w:cs="Arial"/>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A2725" w:rsidRPr="006A2725" w:rsidRDefault="006A2725" w:rsidP="006A2725">
      <w:pPr>
        <w:autoSpaceDE w:val="0"/>
        <w:autoSpaceDN w:val="0"/>
        <w:adjustRightInd w:val="0"/>
        <w:spacing w:after="0"/>
        <w:ind w:firstLine="709"/>
        <w:jc w:val="both"/>
        <w:rPr>
          <w:rFonts w:ascii="Arial" w:eastAsia="Calibri" w:hAnsi="Arial" w:cs="Arial"/>
          <w:sz w:val="24"/>
          <w:szCs w:val="24"/>
        </w:rPr>
      </w:pPr>
      <w:r w:rsidRPr="006A2725">
        <w:rPr>
          <w:rFonts w:ascii="Arial" w:eastAsia="Calibri" w:hAnsi="Arial" w:cs="Arial"/>
          <w:sz w:val="24"/>
          <w:szCs w:val="24"/>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6A2725" w:rsidRPr="006A2725" w:rsidRDefault="006A2725" w:rsidP="006A2725">
      <w:pPr>
        <w:autoSpaceDE w:val="0"/>
        <w:autoSpaceDN w:val="0"/>
        <w:adjustRightInd w:val="0"/>
        <w:spacing w:after="0"/>
        <w:ind w:firstLine="709"/>
        <w:jc w:val="both"/>
        <w:rPr>
          <w:rFonts w:ascii="Arial" w:eastAsia="Calibri" w:hAnsi="Arial" w:cs="Arial"/>
          <w:sz w:val="24"/>
          <w:szCs w:val="24"/>
        </w:rPr>
      </w:pPr>
      <w:r w:rsidRPr="006A2725">
        <w:rPr>
          <w:rFonts w:ascii="Arial" w:eastAsia="Calibri" w:hAnsi="Arial" w:cs="Arial"/>
          <w:sz w:val="24"/>
          <w:szCs w:val="24"/>
        </w:rPr>
        <w:t>д) копии учредительных документов заявителя (для юридических лиц);</w:t>
      </w:r>
    </w:p>
    <w:p w:rsidR="006A2725" w:rsidRPr="006A2725" w:rsidRDefault="006A2725" w:rsidP="006A2725">
      <w:pPr>
        <w:autoSpaceDE w:val="0"/>
        <w:autoSpaceDN w:val="0"/>
        <w:adjustRightInd w:val="0"/>
        <w:spacing w:after="0"/>
        <w:ind w:firstLine="709"/>
        <w:jc w:val="both"/>
        <w:rPr>
          <w:rFonts w:ascii="Arial" w:eastAsia="Calibri" w:hAnsi="Arial" w:cs="Arial"/>
          <w:sz w:val="24"/>
          <w:szCs w:val="24"/>
        </w:rPr>
      </w:pPr>
      <w:r w:rsidRPr="006A2725">
        <w:rPr>
          <w:rFonts w:ascii="Arial" w:eastAsia="Calibri" w:hAnsi="Arial" w:cs="Arial"/>
          <w:sz w:val="24"/>
          <w:szCs w:val="24"/>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A2725" w:rsidRPr="006A2725" w:rsidRDefault="006A2725" w:rsidP="006A2725">
      <w:pPr>
        <w:autoSpaceDE w:val="0"/>
        <w:autoSpaceDN w:val="0"/>
        <w:adjustRightInd w:val="0"/>
        <w:spacing w:after="0"/>
        <w:ind w:firstLine="709"/>
        <w:jc w:val="both"/>
        <w:rPr>
          <w:rFonts w:ascii="Arial" w:eastAsia="Calibri" w:hAnsi="Arial" w:cs="Arial"/>
          <w:sz w:val="24"/>
          <w:szCs w:val="24"/>
        </w:rPr>
      </w:pPr>
      <w:r w:rsidRPr="006A2725">
        <w:rPr>
          <w:rFonts w:ascii="Arial" w:eastAsia="Calibri" w:hAnsi="Arial" w:cs="Arial"/>
          <w:sz w:val="24"/>
          <w:szCs w:val="24"/>
        </w:rPr>
        <w:lastRenderedPageBreak/>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8" w:history="1">
        <w:r w:rsidRPr="006A2725">
          <w:rPr>
            <w:rFonts w:ascii="Arial" w:eastAsia="Calibri" w:hAnsi="Arial" w:cs="Arial"/>
            <w:sz w:val="24"/>
            <w:szCs w:val="24"/>
          </w:rPr>
          <w:t>Кодексом</w:t>
        </w:r>
      </w:hyperlink>
      <w:r w:rsidRPr="006A2725">
        <w:rPr>
          <w:rFonts w:ascii="Arial" w:eastAsia="Calibri" w:hAnsi="Arial" w:cs="Arial"/>
          <w:sz w:val="24"/>
          <w:szCs w:val="24"/>
        </w:rPr>
        <w:t xml:space="preserve"> Российской Федерации об административных правонарушениях;</w:t>
      </w:r>
    </w:p>
    <w:p w:rsidR="006A2725" w:rsidRPr="006A2725" w:rsidRDefault="006A2725" w:rsidP="006A2725">
      <w:pPr>
        <w:autoSpaceDE w:val="0"/>
        <w:autoSpaceDN w:val="0"/>
        <w:adjustRightInd w:val="0"/>
        <w:spacing w:after="0"/>
        <w:ind w:firstLine="709"/>
        <w:jc w:val="both"/>
        <w:rPr>
          <w:rFonts w:ascii="Arial" w:eastAsia="Calibri" w:hAnsi="Arial" w:cs="Arial"/>
          <w:sz w:val="24"/>
          <w:szCs w:val="24"/>
        </w:rPr>
      </w:pPr>
      <w:r w:rsidRPr="006A2725">
        <w:rPr>
          <w:rFonts w:ascii="Arial" w:eastAsia="Calibri" w:hAnsi="Arial" w:cs="Arial"/>
          <w:sz w:val="24"/>
          <w:szCs w:val="24"/>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6A2725" w:rsidRPr="006A2725" w:rsidRDefault="006A2725" w:rsidP="006A2725">
      <w:pPr>
        <w:autoSpaceDE w:val="0"/>
        <w:autoSpaceDN w:val="0"/>
        <w:adjustRightInd w:val="0"/>
        <w:spacing w:after="0"/>
        <w:ind w:firstLine="709"/>
        <w:jc w:val="both"/>
        <w:rPr>
          <w:rFonts w:ascii="Arial" w:eastAsia="Calibri" w:hAnsi="Arial" w:cs="Arial"/>
          <w:sz w:val="24"/>
          <w:szCs w:val="24"/>
        </w:rPr>
      </w:pPr>
      <w:r w:rsidRPr="006A2725">
        <w:rPr>
          <w:rFonts w:ascii="Arial" w:eastAsia="Calibri" w:hAnsi="Arial" w:cs="Arial"/>
          <w:sz w:val="24"/>
          <w:szCs w:val="24"/>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6A2725" w:rsidRPr="006A2725" w:rsidRDefault="006A2725" w:rsidP="006A2725">
      <w:pPr>
        <w:autoSpaceDE w:val="0"/>
        <w:autoSpaceDN w:val="0"/>
        <w:adjustRightInd w:val="0"/>
        <w:spacing w:after="0"/>
        <w:ind w:firstLine="709"/>
        <w:jc w:val="both"/>
        <w:rPr>
          <w:rFonts w:ascii="Arial" w:eastAsia="Calibri" w:hAnsi="Arial" w:cs="Arial"/>
          <w:sz w:val="24"/>
          <w:szCs w:val="24"/>
        </w:rPr>
      </w:pPr>
      <w:r w:rsidRPr="006A2725">
        <w:rPr>
          <w:rFonts w:ascii="Arial" w:eastAsia="Calibri" w:hAnsi="Arial" w:cs="Arial"/>
          <w:sz w:val="24"/>
          <w:szCs w:val="24"/>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6A2725" w:rsidRPr="006A2725" w:rsidRDefault="006A2725" w:rsidP="006A2725">
      <w:pPr>
        <w:autoSpaceDE w:val="0"/>
        <w:autoSpaceDN w:val="0"/>
        <w:adjustRightInd w:val="0"/>
        <w:spacing w:after="0"/>
        <w:ind w:firstLine="709"/>
        <w:jc w:val="both"/>
        <w:rPr>
          <w:rFonts w:ascii="Arial" w:eastAsia="Calibri" w:hAnsi="Arial" w:cs="Arial"/>
          <w:sz w:val="24"/>
          <w:szCs w:val="24"/>
        </w:rPr>
      </w:pPr>
      <w:r w:rsidRPr="006A2725">
        <w:rPr>
          <w:rFonts w:ascii="Arial" w:eastAsia="Calibri" w:hAnsi="Arial" w:cs="Arial"/>
          <w:sz w:val="24"/>
          <w:szCs w:val="24"/>
        </w:rPr>
        <w:t xml:space="preserve">Не допускается требовать от заявителей иное, за исключением документов и сведений, предусмотренных </w:t>
      </w:r>
      <w:hyperlink r:id="rId9" w:history="1">
        <w:r w:rsidRPr="006A2725">
          <w:rPr>
            <w:rFonts w:ascii="Arial" w:eastAsia="Calibri" w:hAnsi="Arial" w:cs="Arial"/>
            <w:sz w:val="24"/>
            <w:szCs w:val="24"/>
          </w:rPr>
          <w:t>частями "а"</w:t>
        </w:r>
      </w:hyperlink>
      <w:r w:rsidRPr="006A2725">
        <w:rPr>
          <w:rFonts w:ascii="Arial" w:eastAsia="Calibri" w:hAnsi="Arial" w:cs="Arial"/>
          <w:sz w:val="24"/>
          <w:szCs w:val="24"/>
        </w:rPr>
        <w:t xml:space="preserve"> - </w:t>
      </w:r>
      <w:hyperlink r:id="rId10" w:history="1">
        <w:r w:rsidRPr="006A2725">
          <w:rPr>
            <w:rFonts w:ascii="Arial" w:eastAsia="Calibri" w:hAnsi="Arial" w:cs="Arial"/>
            <w:sz w:val="24"/>
            <w:szCs w:val="24"/>
          </w:rPr>
          <w:t>"в"</w:t>
        </w:r>
      </w:hyperlink>
      <w:r w:rsidRPr="006A2725">
        <w:rPr>
          <w:rFonts w:ascii="Arial" w:eastAsia="Calibri" w:hAnsi="Arial" w:cs="Arial"/>
          <w:sz w:val="24"/>
          <w:szCs w:val="24"/>
        </w:rPr>
        <w:t xml:space="preserve">, </w:t>
      </w:r>
      <w:hyperlink r:id="rId11" w:history="1">
        <w:r w:rsidRPr="006A2725">
          <w:rPr>
            <w:rFonts w:ascii="Arial" w:eastAsia="Calibri" w:hAnsi="Arial" w:cs="Arial"/>
            <w:sz w:val="24"/>
            <w:szCs w:val="24"/>
          </w:rPr>
          <w:t>"д"</w:t>
        </w:r>
      </w:hyperlink>
      <w:r w:rsidRPr="006A2725">
        <w:rPr>
          <w:rFonts w:ascii="Arial" w:eastAsia="Calibri" w:hAnsi="Arial" w:cs="Arial"/>
          <w:sz w:val="24"/>
          <w:szCs w:val="24"/>
        </w:rPr>
        <w:t xml:space="preserve"> - </w:t>
      </w:r>
      <w:hyperlink r:id="rId12" w:history="1">
        <w:r w:rsidRPr="006A2725">
          <w:rPr>
            <w:rFonts w:ascii="Arial" w:eastAsia="Calibri" w:hAnsi="Arial" w:cs="Arial"/>
            <w:sz w:val="24"/>
            <w:szCs w:val="24"/>
          </w:rPr>
          <w:t>"ж" подпункта 1</w:t>
        </w:r>
      </w:hyperlink>
      <w:r w:rsidRPr="006A2725">
        <w:rPr>
          <w:rFonts w:ascii="Arial" w:eastAsia="Calibri" w:hAnsi="Arial" w:cs="Arial"/>
          <w:sz w:val="24"/>
          <w:szCs w:val="24"/>
        </w:rPr>
        <w:t xml:space="preserve">, </w:t>
      </w:r>
      <w:hyperlink r:id="rId13" w:history="1">
        <w:r w:rsidRPr="006A2725">
          <w:rPr>
            <w:rFonts w:ascii="Arial" w:eastAsia="Calibri" w:hAnsi="Arial" w:cs="Arial"/>
            <w:sz w:val="24"/>
            <w:szCs w:val="24"/>
          </w:rPr>
          <w:t xml:space="preserve"> пунктами 2</w:t>
        </w:r>
      </w:hyperlink>
      <w:r w:rsidRPr="006A2725">
        <w:rPr>
          <w:rFonts w:ascii="Arial" w:eastAsia="Calibri" w:hAnsi="Arial" w:cs="Arial"/>
          <w:sz w:val="24"/>
          <w:szCs w:val="24"/>
        </w:rPr>
        <w:t xml:space="preserve"> - </w:t>
      </w:r>
      <w:hyperlink r:id="rId14" w:history="1">
        <w:r w:rsidRPr="006A2725">
          <w:rPr>
            <w:rFonts w:ascii="Arial" w:eastAsia="Calibri" w:hAnsi="Arial" w:cs="Arial"/>
            <w:sz w:val="24"/>
            <w:szCs w:val="24"/>
          </w:rPr>
          <w:t xml:space="preserve">4 </w:t>
        </w:r>
      </w:hyperlink>
      <w:r w:rsidRPr="006A2725">
        <w:rPr>
          <w:rFonts w:ascii="Arial" w:eastAsia="Calibri" w:hAnsi="Arial" w:cs="Arial"/>
          <w:sz w:val="24"/>
          <w:szCs w:val="24"/>
        </w:rPr>
        <w:t>настоящего Регламента. Не допускается требовать от заявителя предоставление оригиналов документов.</w:t>
      </w:r>
    </w:p>
    <w:p w:rsidR="006A2725" w:rsidRPr="006A2725" w:rsidRDefault="006A2725" w:rsidP="006A2725">
      <w:pPr>
        <w:widowControl w:val="0"/>
        <w:autoSpaceDE w:val="0"/>
        <w:autoSpaceDN w:val="0"/>
        <w:adjustRightInd w:val="0"/>
        <w:spacing w:after="0"/>
        <w:ind w:firstLine="709"/>
        <w:jc w:val="both"/>
        <w:rPr>
          <w:rFonts w:ascii="Arial" w:eastAsia="Times New Roman" w:hAnsi="Arial" w:cs="Arial"/>
          <w:sz w:val="24"/>
          <w:szCs w:val="24"/>
          <w:lang w:eastAsia="ru-RU"/>
        </w:rPr>
      </w:pPr>
      <w:bookmarkStart w:id="0" w:name="Par0"/>
      <w:bookmarkEnd w:id="0"/>
      <w:r w:rsidRPr="006A2725">
        <w:rPr>
          <w:rFonts w:ascii="Arial" w:eastAsia="Times New Roman" w:hAnsi="Arial" w:cs="Arial"/>
          <w:sz w:val="24"/>
          <w:szCs w:val="24"/>
          <w:lang w:eastAsia="ru-RU"/>
        </w:rPr>
        <w:t>Для участия в проведении торгов в форме аукциона заявители представляют заявку, которая должна содержать следующие сведения:</w:t>
      </w:r>
    </w:p>
    <w:p w:rsidR="006A2725" w:rsidRPr="006A2725" w:rsidRDefault="006A2725" w:rsidP="006A2725">
      <w:pPr>
        <w:widowControl w:val="0"/>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1) сведения и документы о заявителе, подавшем такую заявку:</w:t>
      </w:r>
    </w:p>
    <w:p w:rsidR="006A2725" w:rsidRPr="006A2725" w:rsidRDefault="006A2725" w:rsidP="006A2725">
      <w:pPr>
        <w:widowControl w:val="0"/>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6A2725" w:rsidRPr="006A2725" w:rsidRDefault="006A2725" w:rsidP="006A2725">
      <w:pPr>
        <w:widowControl w:val="0"/>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6A2725" w:rsidRPr="006A2725" w:rsidRDefault="006A2725" w:rsidP="006A2725">
      <w:pPr>
        <w:widowControl w:val="0"/>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A2725" w:rsidRPr="006A2725" w:rsidRDefault="006A2725" w:rsidP="006A2725">
      <w:pPr>
        <w:widowControl w:val="0"/>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г) копии учредительных документов заявителя (для юридических лиц);</w:t>
      </w:r>
    </w:p>
    <w:p w:rsidR="006A2725" w:rsidRPr="006A2725" w:rsidRDefault="006A2725" w:rsidP="006A2725">
      <w:pPr>
        <w:widowControl w:val="0"/>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д) решение об одобрении или о совершении крупной сделки либо копия такого </w:t>
      </w:r>
      <w:r w:rsidRPr="006A2725">
        <w:rPr>
          <w:rFonts w:ascii="Arial" w:eastAsia="Times New Roman" w:hAnsi="Arial" w:cs="Arial"/>
          <w:sz w:val="24"/>
          <w:szCs w:val="24"/>
          <w:lang w:eastAsia="ru-RU"/>
        </w:rPr>
        <w:lastRenderedPageBreak/>
        <w:t>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A2725" w:rsidRPr="006A2725" w:rsidRDefault="006A2725" w:rsidP="006A2725">
      <w:pPr>
        <w:widowControl w:val="0"/>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history="1">
        <w:r w:rsidRPr="006A2725">
          <w:rPr>
            <w:rFonts w:ascii="Arial" w:eastAsia="Times New Roman" w:hAnsi="Arial" w:cs="Arial"/>
            <w:sz w:val="24"/>
            <w:szCs w:val="24"/>
            <w:lang w:eastAsia="ru-RU"/>
          </w:rPr>
          <w:t>Кодексом</w:t>
        </w:r>
      </w:hyperlink>
      <w:r w:rsidRPr="006A2725">
        <w:rPr>
          <w:rFonts w:ascii="Arial" w:eastAsia="Times New Roman" w:hAnsi="Arial" w:cs="Arial"/>
          <w:sz w:val="24"/>
          <w:szCs w:val="24"/>
          <w:lang w:eastAsia="ru-RU"/>
        </w:rPr>
        <w:t xml:space="preserve"> Российской Федерации об административных правонарушениях;</w:t>
      </w:r>
    </w:p>
    <w:p w:rsidR="006A2725" w:rsidRPr="006A2725" w:rsidRDefault="006A2725" w:rsidP="006A2725">
      <w:pPr>
        <w:widowControl w:val="0"/>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ж) при проведении аукциона в соответствии с </w:t>
      </w:r>
      <w:hyperlink r:id="rId16" w:history="1">
        <w:r w:rsidRPr="006A2725">
          <w:rPr>
            <w:rFonts w:ascii="Arial" w:eastAsia="Times New Roman" w:hAnsi="Arial" w:cs="Arial"/>
            <w:sz w:val="24"/>
            <w:szCs w:val="24"/>
            <w:lang w:eastAsia="ru-RU"/>
          </w:rPr>
          <w:t>постановлением</w:t>
        </w:r>
      </w:hyperlink>
      <w:r w:rsidRPr="006A2725">
        <w:rPr>
          <w:rFonts w:ascii="Arial" w:eastAsia="Times New Roman" w:hAnsi="Arial" w:cs="Arial"/>
          <w:sz w:val="24"/>
          <w:szCs w:val="24"/>
          <w:lang w:eastAsia="ru-RU"/>
        </w:rPr>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6A2725" w:rsidRPr="006A2725" w:rsidRDefault="006A2725" w:rsidP="006A2725">
      <w:pPr>
        <w:widowControl w:val="0"/>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6A2725" w:rsidRPr="006A2725" w:rsidRDefault="006A2725" w:rsidP="006A2725">
      <w:pPr>
        <w:widowControl w:val="0"/>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3) документы или копии документов, подтверждающих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6A2725" w:rsidRPr="006A2725" w:rsidRDefault="006A2725" w:rsidP="006A2725">
      <w:pPr>
        <w:widowControl w:val="0"/>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В бумажном виде форма заявления может быть получена заявителем непосредственно в администрации Поворинского муниципального района или многофункциональном центре.</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A2725" w:rsidRPr="006A2725" w:rsidRDefault="006A2725" w:rsidP="006A2725">
      <w:pPr>
        <w:widowControl w:val="0"/>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31. Заявитель вправе представить по собственной инициативе следующие документы:</w:t>
      </w:r>
    </w:p>
    <w:p w:rsidR="006A2725" w:rsidRPr="006A2725" w:rsidRDefault="006A2725" w:rsidP="006A2725">
      <w:pPr>
        <w:widowControl w:val="0"/>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1) выписку из Единого государственного реестра юридических лиц (для юридического лица);</w:t>
      </w:r>
    </w:p>
    <w:p w:rsidR="006A2725" w:rsidRPr="006A2725" w:rsidRDefault="006A2725" w:rsidP="006A2725">
      <w:pPr>
        <w:widowControl w:val="0"/>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2) выписку из Единого государственного реестра индивидуальных предпринимателей (для индивидуального предпринимателя);</w:t>
      </w:r>
    </w:p>
    <w:p w:rsidR="006A2725" w:rsidRPr="006A2725" w:rsidRDefault="006A2725" w:rsidP="006A2725">
      <w:pPr>
        <w:widowControl w:val="0"/>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3) сведения о постановке заявителя на учет в налоговом органе;</w:t>
      </w:r>
    </w:p>
    <w:p w:rsidR="006A2725" w:rsidRPr="006A2725" w:rsidRDefault="006A2725" w:rsidP="006A2725">
      <w:pPr>
        <w:widowControl w:val="0"/>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4) кадастровый паспорт объекта недвижимости (в случае аренды объекта недвижимости);</w:t>
      </w:r>
    </w:p>
    <w:p w:rsidR="006A2725" w:rsidRPr="006A2725" w:rsidRDefault="006A2725" w:rsidP="006A2725">
      <w:pPr>
        <w:widowControl w:val="0"/>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5) копию технического паспорта объекта недвижимости (в случае аренды объекта недвижимости);</w:t>
      </w:r>
    </w:p>
    <w:p w:rsidR="006A2725" w:rsidRPr="006A2725" w:rsidRDefault="006A2725" w:rsidP="006A2725">
      <w:pPr>
        <w:widowControl w:val="0"/>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lastRenderedPageBreak/>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6A2725" w:rsidRPr="006A2725" w:rsidRDefault="006A2725" w:rsidP="006A2725">
      <w:pPr>
        <w:widowControl w:val="0"/>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6A2725" w:rsidRPr="006A2725" w:rsidRDefault="006A2725" w:rsidP="006A2725">
      <w:pPr>
        <w:widowControl w:val="0"/>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Непредставление заявителем указанных документов не является основанием для отказа заявителю в предоставлении муниципальной услуги.</w:t>
      </w:r>
    </w:p>
    <w:p w:rsidR="006A2725" w:rsidRPr="006A2725" w:rsidRDefault="006A2725" w:rsidP="006A2725">
      <w:pPr>
        <w:widowControl w:val="0"/>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Администрация Поворинского муниципального района 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A2725" w:rsidRPr="006A2725" w:rsidRDefault="006A2725" w:rsidP="006A2725">
      <w:pPr>
        <w:widowControl w:val="0"/>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Администрация Поворинского муниципального района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w:t>
      </w:r>
    </w:p>
    <w:p w:rsidR="006A2725" w:rsidRPr="006A2725" w:rsidRDefault="006A2725" w:rsidP="006A2725">
      <w:pPr>
        <w:widowControl w:val="0"/>
        <w:suppressAutoHyphens/>
        <w:autoSpaceDE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ar-SA"/>
        </w:rPr>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sidRPr="006A2725">
        <w:rPr>
          <w:rFonts w:ascii="Arial" w:eastAsia="Times New Roman" w:hAnsi="Arial" w:cs="Arial"/>
          <w:sz w:val="24"/>
          <w:szCs w:val="24"/>
          <w:lang w:eastAsia="ru-RU"/>
        </w:rPr>
        <w:t>управлении Федеральной налоговой службы по Воронежской области.</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6A2725" w:rsidRPr="006A2725" w:rsidRDefault="006A2725" w:rsidP="006A2725">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6A2725" w:rsidRPr="006A2725" w:rsidRDefault="006A2725" w:rsidP="006A2725">
      <w:pPr>
        <w:numPr>
          <w:ilvl w:val="1"/>
          <w:numId w:val="3"/>
        </w:numPr>
        <w:tabs>
          <w:tab w:val="num" w:pos="0"/>
          <w:tab w:val="left" w:pos="1260"/>
          <w:tab w:val="left" w:pos="1560"/>
        </w:tabs>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подача заявления лицом, не уполномоченным совершать такого рода действия.</w:t>
      </w:r>
    </w:p>
    <w:p w:rsidR="006A2725" w:rsidRPr="006A2725" w:rsidRDefault="006A2725" w:rsidP="006A2725">
      <w:pPr>
        <w:numPr>
          <w:ilvl w:val="1"/>
          <w:numId w:val="3"/>
        </w:numPr>
        <w:tabs>
          <w:tab w:val="num" w:pos="0"/>
          <w:tab w:val="left" w:pos="1440"/>
          <w:tab w:val="left" w:pos="1560"/>
        </w:tabs>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В предоставлении муниципальной услуги отказывается, если:</w:t>
      </w:r>
    </w:p>
    <w:p w:rsidR="006A2725" w:rsidRPr="006A2725" w:rsidRDefault="006A2725" w:rsidP="006A2725">
      <w:pPr>
        <w:tabs>
          <w:tab w:val="left" w:pos="1260"/>
        </w:tabs>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-документы, представленные заявителем, по форме или содержанию не соответствуют требованиям действующего законодательства;</w:t>
      </w:r>
    </w:p>
    <w:p w:rsidR="006A2725" w:rsidRPr="006A2725" w:rsidRDefault="006A2725" w:rsidP="006A2725">
      <w:pPr>
        <w:tabs>
          <w:tab w:val="left" w:pos="1260"/>
        </w:tabs>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не представлены документы, необходимые в соответствии с административным регламентом для предоставления муниципальной услуги;</w:t>
      </w:r>
    </w:p>
    <w:p w:rsidR="006A2725" w:rsidRPr="006A2725" w:rsidRDefault="006A2725" w:rsidP="006A2725">
      <w:pPr>
        <w:tabs>
          <w:tab w:val="left" w:pos="1260"/>
        </w:tabs>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lastRenderedPageBreak/>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6A2725" w:rsidRPr="006A2725" w:rsidRDefault="006A2725" w:rsidP="006A2725">
      <w:pPr>
        <w:tabs>
          <w:tab w:val="left" w:pos="1260"/>
        </w:tabs>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-имущество, на которое подана заявка на аренду, безвозмездное пользование используется или будет использоваться для муниципальных нужд;</w:t>
      </w:r>
    </w:p>
    <w:p w:rsidR="006A2725" w:rsidRPr="006A2725" w:rsidRDefault="006A2725" w:rsidP="006A2725">
      <w:pPr>
        <w:autoSpaceDE w:val="0"/>
        <w:autoSpaceDN w:val="0"/>
        <w:adjustRightInd w:val="0"/>
        <w:spacing w:after="0"/>
        <w:ind w:firstLine="709"/>
        <w:jc w:val="both"/>
        <w:rPr>
          <w:rFonts w:ascii="Arial" w:eastAsia="Calibri" w:hAnsi="Arial" w:cs="Arial"/>
          <w:sz w:val="24"/>
          <w:szCs w:val="24"/>
        </w:rPr>
      </w:pPr>
      <w:r w:rsidRPr="006A2725">
        <w:rPr>
          <w:rFonts w:ascii="Arial" w:eastAsia="Times New Roman" w:hAnsi="Arial" w:cs="Arial"/>
          <w:sz w:val="24"/>
          <w:szCs w:val="24"/>
          <w:lang w:eastAsia="ru-RU"/>
        </w:rPr>
        <w:t xml:space="preserve"> -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r w:rsidRPr="006A2725">
        <w:rPr>
          <w:rFonts w:ascii="Arial" w:eastAsia="Calibri" w:hAnsi="Arial" w:cs="Arial"/>
          <w:sz w:val="24"/>
          <w:szCs w:val="24"/>
        </w:rPr>
        <w:t xml:space="preserve"> </w:t>
      </w:r>
    </w:p>
    <w:p w:rsidR="006A2725" w:rsidRPr="006A2725" w:rsidRDefault="006A2725" w:rsidP="006A2725">
      <w:pPr>
        <w:autoSpaceDE w:val="0"/>
        <w:autoSpaceDN w:val="0"/>
        <w:adjustRightInd w:val="0"/>
        <w:spacing w:after="0"/>
        <w:ind w:firstLine="709"/>
        <w:jc w:val="both"/>
        <w:rPr>
          <w:rFonts w:ascii="Arial" w:eastAsia="Calibri" w:hAnsi="Arial" w:cs="Arial"/>
          <w:sz w:val="24"/>
          <w:szCs w:val="24"/>
        </w:rPr>
      </w:pPr>
      <w:r w:rsidRPr="006A2725">
        <w:rPr>
          <w:rFonts w:ascii="Arial" w:eastAsia="Calibri" w:hAnsi="Arial" w:cs="Arial"/>
          <w:sz w:val="24"/>
          <w:szCs w:val="24"/>
        </w:rPr>
        <w:t>- имущество не относится к собственности Поворинского муниципального района;</w:t>
      </w:r>
    </w:p>
    <w:p w:rsidR="006A2725" w:rsidRPr="006A2725" w:rsidRDefault="006A2725" w:rsidP="006A2725">
      <w:pPr>
        <w:widowControl w:val="0"/>
        <w:suppressAutoHyphens/>
        <w:autoSpaceDE w:val="0"/>
        <w:spacing w:after="0"/>
        <w:ind w:firstLine="709"/>
        <w:jc w:val="both"/>
        <w:rPr>
          <w:rFonts w:ascii="Arial" w:eastAsia="Calibri" w:hAnsi="Arial" w:cs="Arial"/>
          <w:sz w:val="24"/>
          <w:szCs w:val="24"/>
        </w:rPr>
      </w:pPr>
      <w:r w:rsidRPr="006A2725">
        <w:rPr>
          <w:rFonts w:ascii="Arial" w:eastAsia="Calibri" w:hAnsi="Arial" w:cs="Arial"/>
          <w:sz w:val="24"/>
          <w:szCs w:val="24"/>
        </w:rPr>
        <w:t xml:space="preserve">- несоответствия требованиям, указанным в </w:t>
      </w:r>
      <w:hyperlink r:id="rId17" w:history="1">
        <w:r w:rsidRPr="006A2725">
          <w:rPr>
            <w:rFonts w:ascii="Arial" w:eastAsia="Calibri" w:hAnsi="Arial" w:cs="Arial"/>
            <w:sz w:val="24"/>
            <w:szCs w:val="24"/>
          </w:rPr>
          <w:t>пункте 18</w:t>
        </w:r>
      </w:hyperlink>
      <w:r w:rsidRPr="006A2725">
        <w:rPr>
          <w:rFonts w:ascii="Arial" w:eastAsia="Calibri" w:hAnsi="Arial" w:cs="Arial"/>
          <w:sz w:val="24"/>
          <w:szCs w:val="24"/>
        </w:rPr>
        <w:t xml:space="preserve"> Правил, являющихся </w:t>
      </w:r>
      <w:r w:rsidRPr="006A2725">
        <w:rPr>
          <w:rFonts w:ascii="Arial" w:eastAsia="Times New Roman" w:hAnsi="Arial" w:cs="Arial"/>
          <w:sz w:val="24"/>
          <w:szCs w:val="24"/>
          <w:lang w:eastAsia="ar-SA"/>
        </w:rPr>
        <w:t>Приложение 1 к Приказу ФАС России от 10.02.2010 N 67</w:t>
      </w:r>
      <w:r w:rsidRPr="006A2725">
        <w:rPr>
          <w:rFonts w:ascii="Arial" w:eastAsia="Calibri" w:hAnsi="Arial" w:cs="Arial"/>
          <w:sz w:val="24"/>
          <w:szCs w:val="24"/>
        </w:rPr>
        <w:t>;</w:t>
      </w:r>
    </w:p>
    <w:p w:rsidR="006A2725" w:rsidRPr="006A2725" w:rsidRDefault="006A2725" w:rsidP="006A2725">
      <w:pPr>
        <w:autoSpaceDE w:val="0"/>
        <w:autoSpaceDN w:val="0"/>
        <w:adjustRightInd w:val="0"/>
        <w:spacing w:after="0"/>
        <w:ind w:firstLine="709"/>
        <w:jc w:val="both"/>
        <w:rPr>
          <w:rFonts w:ascii="Arial" w:eastAsia="Calibri" w:hAnsi="Arial" w:cs="Arial"/>
          <w:sz w:val="24"/>
          <w:szCs w:val="24"/>
        </w:rPr>
      </w:pPr>
      <w:r w:rsidRPr="006A2725">
        <w:rPr>
          <w:rFonts w:ascii="Arial" w:eastAsia="Calibri" w:hAnsi="Arial" w:cs="Arial"/>
          <w:sz w:val="24"/>
          <w:szCs w:val="24"/>
        </w:rPr>
        <w:t>- невнесения задатка, если требование о внесении задатка указано в извещении о проведении конкурса или аукциона;</w:t>
      </w:r>
    </w:p>
    <w:p w:rsidR="006A2725" w:rsidRPr="006A2725" w:rsidRDefault="006A2725" w:rsidP="006A2725">
      <w:pPr>
        <w:autoSpaceDE w:val="0"/>
        <w:autoSpaceDN w:val="0"/>
        <w:adjustRightInd w:val="0"/>
        <w:spacing w:after="0"/>
        <w:ind w:firstLine="709"/>
        <w:jc w:val="both"/>
        <w:rPr>
          <w:rFonts w:ascii="Arial" w:eastAsia="Calibri" w:hAnsi="Arial" w:cs="Arial"/>
          <w:sz w:val="24"/>
          <w:szCs w:val="24"/>
        </w:rPr>
      </w:pPr>
      <w:r w:rsidRPr="006A2725">
        <w:rPr>
          <w:rFonts w:ascii="Arial" w:eastAsia="Calibri" w:hAnsi="Arial" w:cs="Arial"/>
          <w:sz w:val="24"/>
          <w:szCs w:val="24"/>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6A2725" w:rsidRPr="006A2725" w:rsidRDefault="006A2725" w:rsidP="006A2725">
      <w:pPr>
        <w:autoSpaceDE w:val="0"/>
        <w:autoSpaceDN w:val="0"/>
        <w:adjustRightInd w:val="0"/>
        <w:spacing w:after="0"/>
        <w:ind w:firstLine="709"/>
        <w:jc w:val="both"/>
        <w:rPr>
          <w:rFonts w:ascii="Arial" w:eastAsia="Calibri" w:hAnsi="Arial" w:cs="Arial"/>
          <w:sz w:val="24"/>
          <w:szCs w:val="24"/>
        </w:rPr>
      </w:pPr>
      <w:r w:rsidRPr="006A2725">
        <w:rPr>
          <w:rFonts w:ascii="Arial" w:eastAsia="Calibri" w:hAnsi="Arial" w:cs="Arial"/>
          <w:sz w:val="24"/>
          <w:szCs w:val="24"/>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8" w:history="1">
        <w:r w:rsidRPr="006A2725">
          <w:rPr>
            <w:rFonts w:ascii="Arial" w:eastAsia="Calibri" w:hAnsi="Arial" w:cs="Arial"/>
            <w:sz w:val="24"/>
            <w:szCs w:val="24"/>
          </w:rPr>
          <w:t>частями 3</w:t>
        </w:r>
      </w:hyperlink>
      <w:r w:rsidRPr="006A2725">
        <w:rPr>
          <w:rFonts w:ascii="Arial" w:eastAsia="Calibri" w:hAnsi="Arial" w:cs="Arial"/>
          <w:sz w:val="24"/>
          <w:szCs w:val="24"/>
        </w:rPr>
        <w:t xml:space="preserve"> и </w:t>
      </w:r>
      <w:hyperlink r:id="rId19" w:history="1">
        <w:r w:rsidRPr="006A2725">
          <w:rPr>
            <w:rFonts w:ascii="Arial" w:eastAsia="Calibri" w:hAnsi="Arial" w:cs="Arial"/>
            <w:sz w:val="24"/>
            <w:szCs w:val="24"/>
          </w:rPr>
          <w:t>5 статьи 14</w:t>
        </w:r>
      </w:hyperlink>
      <w:r w:rsidRPr="006A2725">
        <w:rPr>
          <w:rFonts w:ascii="Arial" w:eastAsia="Calibri" w:hAnsi="Arial" w:cs="Arial"/>
          <w:sz w:val="24"/>
          <w:szCs w:val="24"/>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0" w:history="1">
        <w:r w:rsidRPr="006A2725">
          <w:rPr>
            <w:rFonts w:ascii="Arial" w:eastAsia="Calibri" w:hAnsi="Arial" w:cs="Arial"/>
            <w:sz w:val="24"/>
            <w:szCs w:val="24"/>
          </w:rPr>
          <w:t>законом</w:t>
        </w:r>
      </w:hyperlink>
      <w:r w:rsidRPr="006A2725">
        <w:rPr>
          <w:rFonts w:ascii="Arial" w:eastAsia="Calibri" w:hAnsi="Arial" w:cs="Arial"/>
          <w:sz w:val="24"/>
          <w:szCs w:val="24"/>
        </w:rPr>
        <w:t xml:space="preserve"> "О развитии малого и среднего предпринимательства в Российской Федерации";</w:t>
      </w:r>
    </w:p>
    <w:p w:rsidR="006A2725" w:rsidRPr="006A2725" w:rsidRDefault="006A2725" w:rsidP="006A2725">
      <w:pPr>
        <w:autoSpaceDE w:val="0"/>
        <w:autoSpaceDN w:val="0"/>
        <w:adjustRightInd w:val="0"/>
        <w:spacing w:after="0"/>
        <w:ind w:firstLine="709"/>
        <w:jc w:val="both"/>
        <w:rPr>
          <w:rFonts w:ascii="Arial" w:eastAsia="Calibri" w:hAnsi="Arial" w:cs="Arial"/>
          <w:sz w:val="24"/>
          <w:szCs w:val="24"/>
        </w:rPr>
      </w:pPr>
      <w:r w:rsidRPr="006A2725">
        <w:rPr>
          <w:rFonts w:ascii="Arial" w:eastAsia="Calibri" w:hAnsi="Arial" w:cs="Arial"/>
          <w:sz w:val="24"/>
          <w:szCs w:val="24"/>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2725" w:rsidRPr="006A2725" w:rsidRDefault="006A2725" w:rsidP="006A2725">
      <w:pPr>
        <w:autoSpaceDE w:val="0"/>
        <w:autoSpaceDN w:val="0"/>
        <w:adjustRightInd w:val="0"/>
        <w:spacing w:after="0"/>
        <w:ind w:firstLine="709"/>
        <w:jc w:val="both"/>
        <w:rPr>
          <w:rFonts w:ascii="Arial" w:eastAsia="Calibri" w:hAnsi="Arial" w:cs="Arial"/>
          <w:sz w:val="24"/>
          <w:szCs w:val="24"/>
        </w:rPr>
      </w:pPr>
      <w:r w:rsidRPr="006A2725">
        <w:rPr>
          <w:rFonts w:ascii="Arial" w:eastAsia="Calibri" w:hAnsi="Arial" w:cs="Arial"/>
          <w:sz w:val="24"/>
          <w:szCs w:val="24"/>
        </w:rPr>
        <w:t xml:space="preserve">- наличие решения о приостановлении деятельности заявителя в порядке, предусмотренном </w:t>
      </w:r>
      <w:hyperlink r:id="rId21" w:history="1">
        <w:r w:rsidRPr="006A2725">
          <w:rPr>
            <w:rFonts w:ascii="Arial" w:eastAsia="Calibri" w:hAnsi="Arial" w:cs="Arial"/>
            <w:sz w:val="24"/>
            <w:szCs w:val="24"/>
          </w:rPr>
          <w:t>Кодексом</w:t>
        </w:r>
      </w:hyperlink>
      <w:r w:rsidRPr="006A2725">
        <w:rPr>
          <w:rFonts w:ascii="Arial" w:eastAsia="Calibri" w:hAnsi="Arial" w:cs="Arial"/>
          <w:sz w:val="24"/>
          <w:szCs w:val="24"/>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6A2725" w:rsidRPr="006A2725" w:rsidRDefault="006A2725" w:rsidP="006A2725">
      <w:pPr>
        <w:numPr>
          <w:ilvl w:val="1"/>
          <w:numId w:val="3"/>
        </w:numPr>
        <w:tabs>
          <w:tab w:val="num" w:pos="1155"/>
          <w:tab w:val="left" w:pos="1440"/>
          <w:tab w:val="left" w:pos="1560"/>
        </w:tabs>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Размер платы, взимаемой с заявителя при предоставлении муниципальной услуги.</w:t>
      </w:r>
    </w:p>
    <w:p w:rsidR="006A2725" w:rsidRPr="006A2725" w:rsidRDefault="006A2725" w:rsidP="006A2725">
      <w:pPr>
        <w:tabs>
          <w:tab w:val="num" w:pos="792"/>
          <w:tab w:val="left" w:pos="1440"/>
          <w:tab w:val="left" w:pos="1560"/>
        </w:tabs>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Муниципальная услуга предоставляется на безвозмездной основе. </w:t>
      </w:r>
    </w:p>
    <w:p w:rsidR="006A2725" w:rsidRPr="006A2725" w:rsidRDefault="006A2725" w:rsidP="006A2725">
      <w:pPr>
        <w:numPr>
          <w:ilvl w:val="1"/>
          <w:numId w:val="3"/>
        </w:numPr>
        <w:tabs>
          <w:tab w:val="num" w:pos="1155"/>
          <w:tab w:val="left" w:pos="1440"/>
          <w:tab w:val="left" w:pos="1560"/>
        </w:tabs>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6A2725" w:rsidRPr="006A2725" w:rsidRDefault="006A2725" w:rsidP="006A2725">
      <w:pPr>
        <w:numPr>
          <w:ilvl w:val="1"/>
          <w:numId w:val="3"/>
        </w:numPr>
        <w:tabs>
          <w:tab w:val="num" w:pos="1155"/>
          <w:tab w:val="left" w:pos="1560"/>
        </w:tabs>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Срок регистрации запроса заявителя о предоставлении муниципальной услуги.</w:t>
      </w:r>
    </w:p>
    <w:p w:rsidR="006A2725" w:rsidRPr="006A2725" w:rsidRDefault="006A2725" w:rsidP="006A2725">
      <w:pPr>
        <w:tabs>
          <w:tab w:val="num" w:pos="1155"/>
          <w:tab w:val="left" w:pos="1560"/>
        </w:tabs>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lastRenderedPageBreak/>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A2725" w:rsidRPr="006A2725" w:rsidRDefault="006A2725" w:rsidP="006A2725">
      <w:pPr>
        <w:numPr>
          <w:ilvl w:val="1"/>
          <w:numId w:val="3"/>
        </w:numPr>
        <w:tabs>
          <w:tab w:val="num" w:pos="1155"/>
          <w:tab w:val="left" w:pos="1560"/>
        </w:tabs>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Требования к помещениям, в которых предоставляется муниципальная услуга.</w:t>
      </w:r>
    </w:p>
    <w:p w:rsidR="006A2725" w:rsidRPr="006A2725" w:rsidRDefault="006A2725" w:rsidP="006A2725">
      <w:pPr>
        <w:numPr>
          <w:ilvl w:val="2"/>
          <w:numId w:val="3"/>
        </w:num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Прием граждан осуществляется в специально выделенных для предоставления муниципальных услуг помещениях.</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6A2725" w:rsidRPr="006A2725" w:rsidRDefault="006A2725" w:rsidP="006A2725">
      <w:pPr>
        <w:numPr>
          <w:ilvl w:val="2"/>
          <w:numId w:val="8"/>
        </w:num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Доступ заявителей к парковочным местам является бесплатным.</w:t>
      </w:r>
    </w:p>
    <w:p w:rsidR="006A2725" w:rsidRPr="006A2725" w:rsidRDefault="006A2725" w:rsidP="006A2725">
      <w:pPr>
        <w:numPr>
          <w:ilvl w:val="2"/>
          <w:numId w:val="8"/>
        </w:num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A2725" w:rsidRPr="006A2725" w:rsidRDefault="006A2725" w:rsidP="006A2725">
      <w:pPr>
        <w:numPr>
          <w:ilvl w:val="2"/>
          <w:numId w:val="8"/>
        </w:num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Места информирования, предназначенные для ознакомления заявителей с информационными материалами, оборудуются:</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стульями и столами для оформления документов.</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режим работы органов, предоставляющих муниципальную услугу;</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графики личного приема граждан уполномоченными должностными лицами;</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образцы оформления документов.</w:t>
      </w:r>
    </w:p>
    <w:p w:rsidR="006A2725" w:rsidRPr="006A2725" w:rsidRDefault="006A2725" w:rsidP="006A2725">
      <w:pPr>
        <w:numPr>
          <w:ilvl w:val="2"/>
          <w:numId w:val="8"/>
        </w:num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w:t>
      </w:r>
      <w:r w:rsidRPr="006A2725">
        <w:rPr>
          <w:rFonts w:ascii="Arial" w:eastAsia="Times New Roman" w:hAnsi="Arial" w:cs="Arial"/>
          <w:sz w:val="24"/>
          <w:szCs w:val="24"/>
          <w:lang w:eastAsia="ru-RU"/>
        </w:rPr>
        <w:lastRenderedPageBreak/>
        <w:t>должно быть оборудовано стулом, иметь место для написания заявлений и размещения документов.</w:t>
      </w:r>
    </w:p>
    <w:p w:rsidR="006A2725" w:rsidRPr="006A2725" w:rsidRDefault="006A2725" w:rsidP="006A2725">
      <w:pPr>
        <w:numPr>
          <w:ilvl w:val="2"/>
          <w:numId w:val="8"/>
        </w:numPr>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Требования к обеспечению условий доступности муниципальных услуг для инвалидов.</w:t>
      </w:r>
    </w:p>
    <w:p w:rsidR="006A2725" w:rsidRPr="006A2725" w:rsidRDefault="006A2725" w:rsidP="006A2725">
      <w:pPr>
        <w:widowControl w:val="0"/>
        <w:suppressAutoHyphens/>
        <w:autoSpaceDE w:val="0"/>
        <w:spacing w:after="0"/>
        <w:ind w:firstLine="709"/>
        <w:contextualSpacing/>
        <w:jc w:val="both"/>
        <w:rPr>
          <w:rFonts w:ascii="Arial" w:eastAsia="Times New Roman" w:hAnsi="Arial" w:cs="Arial"/>
          <w:bCs/>
          <w:sz w:val="24"/>
          <w:szCs w:val="24"/>
          <w:lang w:eastAsia="ar-SA"/>
        </w:rPr>
      </w:pPr>
      <w:r w:rsidRPr="006A2725">
        <w:rPr>
          <w:rFonts w:ascii="Arial" w:eastAsia="Times New Roman" w:hAnsi="Arial" w:cs="Arial"/>
          <w:bCs/>
          <w:sz w:val="24"/>
          <w:szCs w:val="24"/>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6A2725">
        <w:rPr>
          <w:rFonts w:ascii="Arial" w:eastAsia="Times New Roman" w:hAnsi="Arial" w:cs="Arial"/>
          <w:sz w:val="24"/>
          <w:szCs w:val="24"/>
          <w:lang w:eastAsia="ar-SA"/>
        </w:rPr>
        <w:t xml:space="preserve">муниципальная </w:t>
      </w:r>
      <w:r w:rsidRPr="006A2725">
        <w:rPr>
          <w:rFonts w:ascii="Arial" w:eastAsia="Times New Roman" w:hAnsi="Arial" w:cs="Arial"/>
          <w:bCs/>
          <w:sz w:val="24"/>
          <w:szCs w:val="24"/>
          <w:lang w:eastAsia="ar-SA"/>
        </w:rPr>
        <w:t xml:space="preserve">услуга, и получения </w:t>
      </w:r>
      <w:r w:rsidRPr="006A2725">
        <w:rPr>
          <w:rFonts w:ascii="Arial" w:eastAsia="Times New Roman" w:hAnsi="Arial" w:cs="Arial"/>
          <w:sz w:val="24"/>
          <w:szCs w:val="24"/>
          <w:lang w:eastAsia="ar-SA"/>
        </w:rPr>
        <w:t xml:space="preserve">муниципальной </w:t>
      </w:r>
      <w:r w:rsidRPr="006A2725">
        <w:rPr>
          <w:rFonts w:ascii="Arial" w:eastAsia="Times New Roman" w:hAnsi="Arial" w:cs="Arial"/>
          <w:bCs/>
          <w:sz w:val="24"/>
          <w:szCs w:val="24"/>
          <w:lang w:eastAsia="ar-SA"/>
        </w:rPr>
        <w:t xml:space="preserve">услуги в соответствии с требованиями, установленными Федеральным </w:t>
      </w:r>
      <w:hyperlink r:id="rId22" w:history="1">
        <w:r w:rsidRPr="006A2725">
          <w:rPr>
            <w:rFonts w:ascii="Arial" w:eastAsia="Times New Roman" w:hAnsi="Arial" w:cs="Arial"/>
            <w:bCs/>
            <w:sz w:val="24"/>
            <w:szCs w:val="24"/>
            <w:lang w:eastAsia="ar-SA"/>
          </w:rPr>
          <w:t>законом</w:t>
        </w:r>
      </w:hyperlink>
      <w:r w:rsidRPr="006A2725">
        <w:rPr>
          <w:rFonts w:ascii="Arial" w:eastAsia="Times New Roman" w:hAnsi="Arial" w:cs="Arial"/>
          <w:bCs/>
          <w:sz w:val="24"/>
          <w:szCs w:val="24"/>
          <w:lang w:eastAsia="ar-SA"/>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6A2725" w:rsidRPr="006A2725" w:rsidRDefault="006A2725" w:rsidP="006A2725">
      <w:pPr>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Если </w:t>
      </w:r>
      <w:r w:rsidRPr="006A2725">
        <w:rPr>
          <w:rFonts w:ascii="Arial" w:eastAsia="Times New Roman" w:hAnsi="Arial" w:cs="Arial"/>
          <w:bCs/>
          <w:sz w:val="24"/>
          <w:szCs w:val="24"/>
          <w:lang w:eastAsia="ru-RU"/>
        </w:rPr>
        <w:t>здание и помещения, в котором предоставляется услуга</w:t>
      </w:r>
      <w:r w:rsidRPr="006A2725">
        <w:rPr>
          <w:rFonts w:ascii="Arial" w:eastAsia="Times New Roman" w:hAnsi="Arial" w:cs="Arial"/>
          <w:sz w:val="24"/>
          <w:szCs w:val="24"/>
          <w:lang w:eastAsia="ru-RU"/>
        </w:rPr>
        <w:t xml:space="preserve"> не приспособлены или не полностью приспособлены для потребностей инвалидов, </w:t>
      </w:r>
      <w:r w:rsidRPr="006A2725">
        <w:rPr>
          <w:rFonts w:ascii="Arial" w:eastAsia="Times New Roman" w:hAnsi="Arial" w:cs="Arial"/>
          <w:bCs/>
          <w:sz w:val="24"/>
          <w:szCs w:val="24"/>
          <w:lang w:eastAsia="ru-RU"/>
        </w:rPr>
        <w:t>орган предоставляющий муниципальную услугу</w:t>
      </w:r>
      <w:r w:rsidRPr="006A2725">
        <w:rPr>
          <w:rFonts w:ascii="Arial" w:eastAsia="Times New Roman" w:hAnsi="Arial" w:cs="Arial"/>
          <w:sz w:val="24"/>
          <w:szCs w:val="24"/>
          <w:lang w:eastAsia="ru-RU"/>
        </w:rPr>
        <w:t xml:space="preserve"> обеспечивает предоставление муниципальной услуги по месту жительства инвалида.</w:t>
      </w:r>
    </w:p>
    <w:p w:rsidR="006A2725" w:rsidRPr="006A2725" w:rsidRDefault="006A2725" w:rsidP="006A2725">
      <w:pPr>
        <w:numPr>
          <w:ilvl w:val="1"/>
          <w:numId w:val="8"/>
        </w:numPr>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Показатели доступности и качества муниципальной услуги.</w:t>
      </w:r>
    </w:p>
    <w:p w:rsidR="006A2725" w:rsidRPr="006A2725" w:rsidRDefault="006A2725" w:rsidP="006A2725">
      <w:pPr>
        <w:widowControl w:val="0"/>
        <w:numPr>
          <w:ilvl w:val="2"/>
          <w:numId w:val="11"/>
        </w:numPr>
        <w:suppressAutoHyphens/>
        <w:autoSpaceDE w:val="0"/>
        <w:spacing w:after="0"/>
        <w:ind w:firstLine="709"/>
        <w:contextualSpacing/>
        <w:jc w:val="both"/>
        <w:rPr>
          <w:rFonts w:ascii="Arial" w:eastAsia="Times New Roman" w:hAnsi="Arial" w:cs="Arial"/>
          <w:sz w:val="24"/>
          <w:szCs w:val="24"/>
          <w:lang w:eastAsia="ar-SA"/>
        </w:rPr>
      </w:pPr>
      <w:r w:rsidRPr="006A2725">
        <w:rPr>
          <w:rFonts w:ascii="Arial" w:eastAsia="Times New Roman" w:hAnsi="Arial" w:cs="Arial"/>
          <w:sz w:val="24"/>
          <w:szCs w:val="24"/>
          <w:lang w:eastAsia="ar-SA"/>
        </w:rPr>
        <w:t>Показателями доступности муниципальной услуги являются:</w:t>
      </w:r>
    </w:p>
    <w:p w:rsidR="006A2725" w:rsidRPr="006A2725" w:rsidRDefault="006A2725" w:rsidP="006A2725">
      <w:pPr>
        <w:widowControl w:val="0"/>
        <w:suppressAutoHyphens/>
        <w:autoSpaceDE w:val="0"/>
        <w:spacing w:after="0"/>
        <w:ind w:firstLine="709"/>
        <w:contextualSpacing/>
        <w:jc w:val="both"/>
        <w:rPr>
          <w:rFonts w:ascii="Arial" w:eastAsia="Times New Roman" w:hAnsi="Arial" w:cs="Arial"/>
          <w:sz w:val="24"/>
          <w:szCs w:val="24"/>
          <w:lang w:eastAsia="ar-SA"/>
        </w:rPr>
      </w:pPr>
      <w:r w:rsidRPr="006A2725">
        <w:rPr>
          <w:rFonts w:ascii="Arial" w:eastAsia="Times New Roman" w:hAnsi="Arial" w:cs="Arial"/>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6A2725" w:rsidRPr="006A2725" w:rsidRDefault="006A2725" w:rsidP="006A2725">
      <w:pPr>
        <w:widowControl w:val="0"/>
        <w:suppressAutoHyphens/>
        <w:autoSpaceDE w:val="0"/>
        <w:spacing w:after="0"/>
        <w:ind w:firstLine="709"/>
        <w:contextualSpacing/>
        <w:jc w:val="both"/>
        <w:rPr>
          <w:rFonts w:ascii="Arial" w:eastAsia="Times New Roman" w:hAnsi="Arial" w:cs="Arial"/>
          <w:sz w:val="24"/>
          <w:szCs w:val="24"/>
          <w:lang w:eastAsia="ar-SA"/>
        </w:rPr>
      </w:pPr>
      <w:r w:rsidRPr="006A2725">
        <w:rPr>
          <w:rFonts w:ascii="Arial" w:eastAsia="Times New Roman" w:hAnsi="Arial" w:cs="Arial"/>
          <w:sz w:val="24"/>
          <w:szCs w:val="24"/>
          <w:lang w:eastAsia="ar-SA"/>
        </w:rPr>
        <w:t>- оборудование мест ожидания в органе предоставляющего услугу доступными местами общего пользования;</w:t>
      </w:r>
    </w:p>
    <w:p w:rsidR="006A2725" w:rsidRPr="006A2725" w:rsidRDefault="006A2725" w:rsidP="006A2725">
      <w:pPr>
        <w:widowControl w:val="0"/>
        <w:suppressAutoHyphens/>
        <w:autoSpaceDE w:val="0"/>
        <w:spacing w:after="0"/>
        <w:ind w:firstLine="709"/>
        <w:contextualSpacing/>
        <w:jc w:val="both"/>
        <w:rPr>
          <w:rFonts w:ascii="Arial" w:eastAsia="Times New Roman" w:hAnsi="Arial" w:cs="Arial"/>
          <w:sz w:val="24"/>
          <w:szCs w:val="24"/>
          <w:lang w:eastAsia="ar-SA"/>
        </w:rPr>
      </w:pPr>
      <w:r w:rsidRPr="006A2725">
        <w:rPr>
          <w:rFonts w:ascii="Arial" w:eastAsia="Times New Roman" w:hAnsi="Arial" w:cs="Arial"/>
          <w:sz w:val="24"/>
          <w:szCs w:val="24"/>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6A2725" w:rsidRPr="006A2725" w:rsidRDefault="006A2725" w:rsidP="006A2725">
      <w:pPr>
        <w:widowControl w:val="0"/>
        <w:suppressAutoHyphens/>
        <w:autoSpaceDE w:val="0"/>
        <w:spacing w:after="0"/>
        <w:ind w:firstLine="709"/>
        <w:contextualSpacing/>
        <w:jc w:val="both"/>
        <w:rPr>
          <w:rFonts w:ascii="Arial" w:eastAsia="Times New Roman" w:hAnsi="Arial" w:cs="Arial"/>
          <w:sz w:val="24"/>
          <w:szCs w:val="24"/>
          <w:lang w:eastAsia="ar-SA"/>
        </w:rPr>
      </w:pPr>
      <w:r w:rsidRPr="006A2725">
        <w:rPr>
          <w:rFonts w:ascii="Arial" w:eastAsia="Times New Roman" w:hAnsi="Arial" w:cs="Arial"/>
          <w:sz w:val="24"/>
          <w:szCs w:val="24"/>
          <w:lang w:eastAsia="ar-SA"/>
        </w:rPr>
        <w:t>- соблюдение графика работы органа предоставляющего услугу;</w:t>
      </w:r>
    </w:p>
    <w:p w:rsidR="006A2725" w:rsidRPr="006A2725" w:rsidRDefault="006A2725" w:rsidP="006A2725">
      <w:pPr>
        <w:widowControl w:val="0"/>
        <w:suppressAutoHyphens/>
        <w:autoSpaceDE w:val="0"/>
        <w:spacing w:after="0"/>
        <w:ind w:firstLine="709"/>
        <w:contextualSpacing/>
        <w:jc w:val="both"/>
        <w:rPr>
          <w:rFonts w:ascii="Arial" w:eastAsia="Times New Roman" w:hAnsi="Arial" w:cs="Arial"/>
          <w:sz w:val="24"/>
          <w:szCs w:val="24"/>
          <w:lang w:eastAsia="ar-SA"/>
        </w:rPr>
      </w:pPr>
      <w:r w:rsidRPr="006A2725">
        <w:rPr>
          <w:rFonts w:ascii="Arial" w:eastAsia="Times New Roman" w:hAnsi="Arial" w:cs="Arial"/>
          <w:sz w:val="24"/>
          <w:szCs w:val="24"/>
          <w:lang w:eastAsia="ar-SA"/>
        </w:rPr>
        <w:t xml:space="preserve">- размещение полной, достоверной и актуальной информации о муниципальной услуге на </w:t>
      </w:r>
      <w:r w:rsidRPr="006A2725">
        <w:rPr>
          <w:rFonts w:ascii="Arial" w:eastAsia="Times New Roman" w:hAnsi="Arial" w:cs="Arial"/>
          <w:bCs/>
          <w:sz w:val="24"/>
          <w:szCs w:val="24"/>
          <w:lang w:eastAsia="ar-SA"/>
        </w:rPr>
        <w:t>Портал Воронежской области в сети Интернет</w:t>
      </w:r>
      <w:r w:rsidRPr="006A2725">
        <w:rPr>
          <w:rFonts w:ascii="Arial" w:eastAsia="Times New Roman" w:hAnsi="Arial" w:cs="Arial"/>
          <w:sz w:val="24"/>
          <w:szCs w:val="24"/>
          <w:lang w:eastAsia="ar-SA"/>
        </w:rPr>
        <w:t>,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A2725" w:rsidRPr="006A2725" w:rsidRDefault="006A2725" w:rsidP="006A2725">
      <w:pPr>
        <w:widowControl w:val="0"/>
        <w:suppressAutoHyphens/>
        <w:autoSpaceDE w:val="0"/>
        <w:spacing w:after="0"/>
        <w:ind w:firstLine="709"/>
        <w:contextualSpacing/>
        <w:jc w:val="both"/>
        <w:rPr>
          <w:rFonts w:ascii="Arial" w:eastAsia="Times New Roman" w:hAnsi="Arial" w:cs="Arial"/>
          <w:sz w:val="24"/>
          <w:szCs w:val="24"/>
          <w:lang w:eastAsia="ar-SA"/>
        </w:rPr>
      </w:pPr>
      <w:r w:rsidRPr="006A2725">
        <w:rPr>
          <w:rFonts w:ascii="Arial" w:eastAsia="Times New Roman" w:hAnsi="Arial" w:cs="Arial"/>
          <w:sz w:val="24"/>
          <w:szCs w:val="24"/>
          <w:lang w:eastAsia="ar-SA"/>
        </w:rPr>
        <w:t>- возможность получения муниципальной услуги в МФЦ;</w:t>
      </w:r>
    </w:p>
    <w:p w:rsidR="006A2725" w:rsidRPr="006A2725" w:rsidRDefault="006A2725" w:rsidP="006A2725">
      <w:pPr>
        <w:widowControl w:val="0"/>
        <w:suppressAutoHyphens/>
        <w:autoSpaceDE w:val="0"/>
        <w:spacing w:after="0"/>
        <w:ind w:firstLine="709"/>
        <w:contextualSpacing/>
        <w:jc w:val="both"/>
        <w:rPr>
          <w:rFonts w:ascii="Arial" w:eastAsia="Times New Roman" w:hAnsi="Arial" w:cs="Arial"/>
          <w:sz w:val="24"/>
          <w:szCs w:val="24"/>
          <w:lang w:eastAsia="ar-SA"/>
        </w:rPr>
      </w:pPr>
      <w:r w:rsidRPr="006A2725">
        <w:rPr>
          <w:rFonts w:ascii="Arial" w:eastAsia="Times New Roman" w:hAnsi="Arial" w:cs="Arial"/>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A2725" w:rsidRPr="006A2725" w:rsidRDefault="006A2725" w:rsidP="006A2725">
      <w:pPr>
        <w:widowControl w:val="0"/>
        <w:numPr>
          <w:ilvl w:val="2"/>
          <w:numId w:val="9"/>
        </w:numPr>
        <w:suppressAutoHyphens/>
        <w:autoSpaceDE w:val="0"/>
        <w:spacing w:after="0"/>
        <w:ind w:firstLine="709"/>
        <w:contextualSpacing/>
        <w:jc w:val="both"/>
        <w:rPr>
          <w:rFonts w:ascii="Arial" w:eastAsia="Times New Roman" w:hAnsi="Arial" w:cs="Arial"/>
          <w:sz w:val="24"/>
          <w:szCs w:val="24"/>
          <w:lang w:eastAsia="ar-SA"/>
        </w:rPr>
      </w:pPr>
      <w:r w:rsidRPr="006A2725">
        <w:rPr>
          <w:rFonts w:ascii="Arial" w:eastAsia="Times New Roman" w:hAnsi="Arial" w:cs="Arial"/>
          <w:sz w:val="24"/>
          <w:szCs w:val="24"/>
          <w:lang w:eastAsia="ar-SA"/>
        </w:rPr>
        <w:t>Показателями качества муниципальной услуги являются:</w:t>
      </w:r>
    </w:p>
    <w:p w:rsidR="006A2725" w:rsidRPr="006A2725" w:rsidRDefault="006A2725" w:rsidP="006A2725">
      <w:pPr>
        <w:widowControl w:val="0"/>
        <w:suppressAutoHyphens/>
        <w:autoSpaceDE w:val="0"/>
        <w:spacing w:after="0"/>
        <w:ind w:firstLine="709"/>
        <w:contextualSpacing/>
        <w:jc w:val="both"/>
        <w:rPr>
          <w:rFonts w:ascii="Arial" w:eastAsia="Times New Roman" w:hAnsi="Arial" w:cs="Arial"/>
          <w:sz w:val="24"/>
          <w:szCs w:val="24"/>
          <w:lang w:eastAsia="ar-SA"/>
        </w:rPr>
      </w:pPr>
      <w:r w:rsidRPr="006A2725">
        <w:rPr>
          <w:rFonts w:ascii="Arial" w:eastAsia="Times New Roman" w:hAnsi="Arial" w:cs="Arial"/>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6A2725" w:rsidRPr="006A2725" w:rsidRDefault="006A2725" w:rsidP="006A2725">
      <w:pPr>
        <w:widowControl w:val="0"/>
        <w:suppressAutoHyphens/>
        <w:autoSpaceDE w:val="0"/>
        <w:spacing w:after="0"/>
        <w:ind w:firstLine="709"/>
        <w:contextualSpacing/>
        <w:jc w:val="both"/>
        <w:rPr>
          <w:rFonts w:ascii="Arial" w:eastAsia="Times New Roman" w:hAnsi="Arial" w:cs="Arial"/>
          <w:sz w:val="24"/>
          <w:szCs w:val="24"/>
          <w:lang w:eastAsia="ar-SA"/>
        </w:rPr>
      </w:pPr>
      <w:r w:rsidRPr="006A2725">
        <w:rPr>
          <w:rFonts w:ascii="Arial" w:eastAsia="Times New Roman" w:hAnsi="Arial" w:cs="Arial"/>
          <w:sz w:val="24"/>
          <w:szCs w:val="24"/>
          <w:lang w:eastAsia="ar-SA"/>
        </w:rPr>
        <w:t>- соблюдение сроков предоставления муниципальной услуги;</w:t>
      </w:r>
    </w:p>
    <w:p w:rsidR="006A2725" w:rsidRPr="006A2725" w:rsidRDefault="006A2725" w:rsidP="006A2725">
      <w:pPr>
        <w:widowControl w:val="0"/>
        <w:suppressAutoHyphens/>
        <w:autoSpaceDE w:val="0"/>
        <w:spacing w:after="0"/>
        <w:ind w:firstLine="709"/>
        <w:contextualSpacing/>
        <w:jc w:val="both"/>
        <w:rPr>
          <w:rFonts w:ascii="Arial" w:eastAsia="Times New Roman" w:hAnsi="Arial" w:cs="Arial"/>
          <w:sz w:val="24"/>
          <w:szCs w:val="24"/>
          <w:lang w:eastAsia="ar-SA"/>
        </w:rPr>
      </w:pPr>
      <w:r w:rsidRPr="006A2725">
        <w:rPr>
          <w:rFonts w:ascii="Arial" w:eastAsia="Times New Roman" w:hAnsi="Arial" w:cs="Arial"/>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A2725" w:rsidRPr="006A2725" w:rsidRDefault="006A2725" w:rsidP="006A2725">
      <w:pPr>
        <w:numPr>
          <w:ilvl w:val="1"/>
          <w:numId w:val="9"/>
        </w:numPr>
        <w:tabs>
          <w:tab w:val="num" w:pos="1155"/>
          <w:tab w:val="left" w:pos="1560"/>
        </w:tabs>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A2725" w:rsidRPr="006A2725" w:rsidRDefault="006A2725" w:rsidP="006A2725">
      <w:pPr>
        <w:numPr>
          <w:ilvl w:val="2"/>
          <w:numId w:val="10"/>
        </w:numPr>
        <w:tabs>
          <w:tab w:val="left" w:pos="1560"/>
          <w:tab w:val="num" w:pos="1590"/>
        </w:tabs>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Прием заявителей (прием и выдача документов) осуществляется уполномоченными должностными лицами МФЦ.</w:t>
      </w:r>
    </w:p>
    <w:p w:rsidR="006A2725" w:rsidRPr="006A2725" w:rsidRDefault="006A2725" w:rsidP="006A2725">
      <w:pPr>
        <w:numPr>
          <w:ilvl w:val="2"/>
          <w:numId w:val="10"/>
        </w:numPr>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lastRenderedPageBreak/>
        <w:t>Прием заявителей уполномоченными лицами осуществляется в соответствии с графиком (режимом) работы МФЦ.</w:t>
      </w:r>
    </w:p>
    <w:p w:rsidR="006A2725" w:rsidRPr="006A2725" w:rsidRDefault="006A2725" w:rsidP="006A2725">
      <w:pPr>
        <w:numPr>
          <w:ilvl w:val="2"/>
          <w:numId w:val="10"/>
        </w:numPr>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23" w:tgtFrame="_blank" w:history="1">
        <w:r w:rsidRPr="006A2725">
          <w:rPr>
            <w:rFonts w:ascii="Arial" w:eastAsia="Times New Roman" w:hAnsi="Arial" w:cs="Arial"/>
            <w:sz w:val="24"/>
            <w:szCs w:val="24"/>
            <w:lang w:eastAsia="ru-RU"/>
          </w:rPr>
          <w:t>povoradm.ru</w:t>
        </w:r>
      </w:hyperlink>
      <w:r w:rsidRPr="006A2725">
        <w:rPr>
          <w:rFonts w:ascii="Arial" w:eastAsia="Times New Roman" w:hAnsi="Arial" w:cs="Arial"/>
          <w:sz w:val="24"/>
          <w:szCs w:val="24"/>
          <w:lang w:eastAsia="ru-RU"/>
        </w:rPr>
        <w:t xml:space="preserve">), на Едином портале государственных и муниципальных услуг (функций) (www.gosuslugi.ru) и </w:t>
      </w:r>
      <w:r w:rsidRPr="006A2725">
        <w:rPr>
          <w:rFonts w:ascii="Arial" w:eastAsia="Times New Roman" w:hAnsi="Arial" w:cs="Arial"/>
          <w:bCs/>
          <w:sz w:val="24"/>
          <w:szCs w:val="24"/>
          <w:lang w:eastAsia="ru-RU"/>
        </w:rPr>
        <w:t>Портал Воронежской области в сети Интернет</w:t>
      </w:r>
      <w:r w:rsidRPr="006A2725">
        <w:rPr>
          <w:rFonts w:ascii="Arial" w:eastAsia="Times New Roman" w:hAnsi="Arial" w:cs="Arial"/>
          <w:sz w:val="24"/>
          <w:szCs w:val="24"/>
          <w:lang w:eastAsia="ru-RU"/>
        </w:rPr>
        <w:t xml:space="preserve"> (</w:t>
      </w:r>
      <w:r w:rsidRPr="006A2725">
        <w:rPr>
          <w:rFonts w:ascii="Arial" w:eastAsia="Times New Roman" w:hAnsi="Arial" w:cs="Arial"/>
          <w:sz w:val="24"/>
          <w:szCs w:val="24"/>
          <w:lang w:val="en-US" w:eastAsia="ru-RU"/>
        </w:rPr>
        <w:t>www</w:t>
      </w:r>
      <w:r w:rsidRPr="006A2725">
        <w:rPr>
          <w:rFonts w:ascii="Arial" w:eastAsia="Times New Roman" w:hAnsi="Arial" w:cs="Arial"/>
          <w:sz w:val="24"/>
          <w:szCs w:val="24"/>
          <w:lang w:eastAsia="ru-RU"/>
        </w:rPr>
        <w:t>.govvrn.ru).</w:t>
      </w:r>
    </w:p>
    <w:p w:rsidR="006A2725" w:rsidRPr="006A2725" w:rsidRDefault="006A2725" w:rsidP="006A2725">
      <w:pPr>
        <w:widowControl w:val="0"/>
        <w:numPr>
          <w:ilvl w:val="2"/>
          <w:numId w:val="10"/>
        </w:numPr>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w:t>
      </w:r>
      <w:r w:rsidRPr="006A2725">
        <w:rPr>
          <w:rFonts w:ascii="Arial" w:eastAsia="Times New Roman" w:hAnsi="Arial" w:cs="Arial"/>
          <w:bCs/>
          <w:sz w:val="24"/>
          <w:szCs w:val="24"/>
          <w:lang w:eastAsia="ru-RU"/>
        </w:rPr>
        <w:t>Портал Воронежской области в сети Интернет</w:t>
      </w:r>
      <w:r w:rsidRPr="006A2725">
        <w:rPr>
          <w:rFonts w:ascii="Arial" w:eastAsia="Times New Roman" w:hAnsi="Arial" w:cs="Arial"/>
          <w:sz w:val="24"/>
          <w:szCs w:val="24"/>
          <w:lang w:eastAsia="ru-RU"/>
        </w:rPr>
        <w:t>.</w:t>
      </w:r>
    </w:p>
    <w:p w:rsidR="006A2725" w:rsidRPr="006A2725" w:rsidRDefault="006A2725" w:rsidP="006A2725">
      <w:pPr>
        <w:widowControl w:val="0"/>
        <w:suppressAutoHyphens/>
        <w:autoSpaceDE w:val="0"/>
        <w:spacing w:after="0"/>
        <w:ind w:firstLine="709"/>
        <w:contextualSpacing/>
        <w:jc w:val="both"/>
        <w:rPr>
          <w:rFonts w:ascii="Arial" w:eastAsia="Times New Roman" w:hAnsi="Arial" w:cs="Arial"/>
          <w:sz w:val="24"/>
          <w:szCs w:val="24"/>
          <w:lang w:eastAsia="ar-SA"/>
        </w:rPr>
      </w:pPr>
      <w:r w:rsidRPr="006A2725">
        <w:rPr>
          <w:rFonts w:ascii="Arial" w:eastAsia="Times New Roman" w:hAnsi="Arial" w:cs="Arial"/>
          <w:sz w:val="24"/>
          <w:szCs w:val="24"/>
          <w:lang w:eastAsia="ar-SA"/>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A2725" w:rsidRPr="006A2725" w:rsidRDefault="006A2725" w:rsidP="006A2725">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6A2725" w:rsidRPr="006A2725" w:rsidRDefault="006A2725" w:rsidP="006A2725">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A2725" w:rsidRPr="006A2725" w:rsidRDefault="006A2725" w:rsidP="006A2725">
      <w:pPr>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A2725" w:rsidRPr="006A2725" w:rsidRDefault="006A2725" w:rsidP="006A2725">
      <w:pPr>
        <w:widowControl w:val="0"/>
        <w:numPr>
          <w:ilvl w:val="0"/>
          <w:numId w:val="10"/>
        </w:num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val="en-US" w:eastAsia="ru-RU"/>
        </w:rPr>
        <w:t>C</w:t>
      </w:r>
      <w:r w:rsidRPr="006A2725">
        <w:rPr>
          <w:rFonts w:ascii="Arial" w:eastAsia="Times New Roman" w:hAnsi="Arial" w:cs="Arial"/>
          <w:sz w:val="24"/>
          <w:szCs w:val="24"/>
          <w:lang w:eastAsia="ru-RU"/>
        </w:rPr>
        <w:t>остав, последовательность и сроки выполнения административных процедур, требования к порядку их выполнения</w:t>
      </w:r>
    </w:p>
    <w:p w:rsidR="006A2725" w:rsidRPr="006A2725" w:rsidRDefault="006A2725" w:rsidP="006A2725">
      <w:pPr>
        <w:numPr>
          <w:ilvl w:val="1"/>
          <w:numId w:val="10"/>
        </w:numPr>
        <w:tabs>
          <w:tab w:val="left" w:pos="1560"/>
        </w:tabs>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Исчерпывающий перечень административных процедур</w:t>
      </w:r>
      <w:r w:rsidRPr="006A2725">
        <w:rPr>
          <w:rFonts w:ascii="Arial" w:eastAsia="Times New Roman" w:hAnsi="Arial" w:cs="Arial"/>
          <w:bCs/>
          <w:sz w:val="24"/>
          <w:szCs w:val="24"/>
          <w:lang w:eastAsia="ru-RU"/>
        </w:rPr>
        <w:t>:</w:t>
      </w:r>
    </w:p>
    <w:p w:rsidR="006A2725" w:rsidRPr="006A2725" w:rsidRDefault="006A2725" w:rsidP="006A2725">
      <w:pPr>
        <w:autoSpaceDE w:val="0"/>
        <w:autoSpaceDN w:val="0"/>
        <w:adjustRightInd w:val="0"/>
        <w:spacing w:after="0"/>
        <w:ind w:firstLine="709"/>
        <w:jc w:val="both"/>
        <w:rPr>
          <w:rFonts w:ascii="Arial" w:eastAsia="Times New Roman" w:hAnsi="Arial" w:cs="Arial"/>
          <w:bCs/>
          <w:sz w:val="24"/>
          <w:szCs w:val="24"/>
          <w:lang w:eastAsia="ru-RU"/>
        </w:rPr>
      </w:pPr>
      <w:r w:rsidRPr="006A2725">
        <w:rPr>
          <w:rFonts w:ascii="Arial" w:eastAsia="Times New Roman" w:hAnsi="Arial" w:cs="Arial"/>
          <w:bCs/>
          <w:sz w:val="24"/>
          <w:szCs w:val="24"/>
          <w:lang w:eastAsia="ru-RU"/>
        </w:rPr>
        <w:t xml:space="preserve">- прием и регистрация заявления </w:t>
      </w:r>
      <w:r w:rsidRPr="006A2725">
        <w:rPr>
          <w:rFonts w:ascii="Arial" w:eastAsia="Times New Roman" w:hAnsi="Arial" w:cs="Arial"/>
          <w:sz w:val="24"/>
          <w:szCs w:val="24"/>
          <w:lang w:eastAsia="ru-RU"/>
        </w:rPr>
        <w:t>и прилагаемых к нему документов</w:t>
      </w:r>
      <w:r w:rsidRPr="006A2725">
        <w:rPr>
          <w:rFonts w:ascii="Arial" w:eastAsia="Times New Roman" w:hAnsi="Arial" w:cs="Arial"/>
          <w:bCs/>
          <w:sz w:val="24"/>
          <w:szCs w:val="24"/>
          <w:lang w:eastAsia="ru-RU"/>
        </w:rPr>
        <w:t>;</w:t>
      </w:r>
    </w:p>
    <w:p w:rsidR="006A2725" w:rsidRPr="006A2725" w:rsidRDefault="006A2725" w:rsidP="006A2725">
      <w:pPr>
        <w:autoSpaceDE w:val="0"/>
        <w:autoSpaceDN w:val="0"/>
        <w:adjustRightInd w:val="0"/>
        <w:spacing w:after="0"/>
        <w:ind w:firstLine="709"/>
        <w:jc w:val="both"/>
        <w:rPr>
          <w:rFonts w:ascii="Arial" w:eastAsia="Times New Roman" w:hAnsi="Arial" w:cs="Arial"/>
          <w:bCs/>
          <w:sz w:val="24"/>
          <w:szCs w:val="24"/>
          <w:lang w:eastAsia="ru-RU"/>
        </w:rPr>
      </w:pPr>
      <w:r w:rsidRPr="006A2725">
        <w:rPr>
          <w:rFonts w:ascii="Arial" w:eastAsia="Times New Roman" w:hAnsi="Arial" w:cs="Arial"/>
          <w:bCs/>
          <w:sz w:val="24"/>
          <w:szCs w:val="24"/>
          <w:lang w:eastAsia="ru-RU"/>
        </w:rPr>
        <w:t>- рассмотрение заявления с документами;</w:t>
      </w:r>
    </w:p>
    <w:p w:rsidR="006A2725" w:rsidRPr="006A2725" w:rsidRDefault="006A2725" w:rsidP="006A2725">
      <w:pPr>
        <w:autoSpaceDE w:val="0"/>
        <w:autoSpaceDN w:val="0"/>
        <w:adjustRightInd w:val="0"/>
        <w:spacing w:after="0"/>
        <w:ind w:firstLine="709"/>
        <w:jc w:val="both"/>
        <w:rPr>
          <w:rFonts w:ascii="Arial" w:eastAsia="Times New Roman" w:hAnsi="Arial" w:cs="Arial"/>
          <w:bCs/>
          <w:sz w:val="24"/>
          <w:szCs w:val="24"/>
          <w:lang w:eastAsia="ru-RU"/>
        </w:rPr>
      </w:pPr>
      <w:r w:rsidRPr="006A2725">
        <w:rPr>
          <w:rFonts w:ascii="Arial" w:eastAsia="Times New Roman" w:hAnsi="Arial" w:cs="Arial"/>
          <w:bCs/>
          <w:sz w:val="24"/>
          <w:szCs w:val="24"/>
          <w:lang w:eastAsia="ru-RU"/>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6A2725" w:rsidRPr="006A2725" w:rsidRDefault="006A2725" w:rsidP="006A2725">
      <w:pPr>
        <w:autoSpaceDE w:val="0"/>
        <w:autoSpaceDN w:val="0"/>
        <w:adjustRightInd w:val="0"/>
        <w:spacing w:after="0"/>
        <w:ind w:firstLine="709"/>
        <w:jc w:val="both"/>
        <w:rPr>
          <w:rFonts w:ascii="Arial" w:eastAsia="Times New Roman" w:hAnsi="Arial" w:cs="Arial"/>
          <w:bCs/>
          <w:sz w:val="24"/>
          <w:szCs w:val="24"/>
          <w:lang w:eastAsia="ru-RU"/>
        </w:rPr>
      </w:pPr>
      <w:r w:rsidRPr="006A2725">
        <w:rPr>
          <w:rFonts w:ascii="Arial" w:eastAsia="Times New Roman" w:hAnsi="Arial" w:cs="Arial"/>
          <w:bCs/>
          <w:sz w:val="24"/>
          <w:szCs w:val="24"/>
          <w:lang w:eastAsia="ru-RU"/>
        </w:rPr>
        <w:t>- проведение торгов;</w:t>
      </w:r>
    </w:p>
    <w:p w:rsidR="006A2725" w:rsidRPr="006A2725" w:rsidRDefault="006A2725" w:rsidP="006A2725">
      <w:pPr>
        <w:autoSpaceDE w:val="0"/>
        <w:autoSpaceDN w:val="0"/>
        <w:adjustRightInd w:val="0"/>
        <w:spacing w:after="0"/>
        <w:ind w:firstLine="709"/>
        <w:jc w:val="both"/>
        <w:rPr>
          <w:rFonts w:ascii="Arial" w:eastAsia="Times New Roman" w:hAnsi="Arial" w:cs="Arial"/>
          <w:bCs/>
          <w:sz w:val="24"/>
          <w:szCs w:val="24"/>
          <w:lang w:eastAsia="ru-RU"/>
        </w:rPr>
      </w:pPr>
      <w:r w:rsidRPr="006A2725">
        <w:rPr>
          <w:rFonts w:ascii="Arial" w:eastAsia="Times New Roman" w:hAnsi="Arial" w:cs="Arial"/>
          <w:bCs/>
          <w:sz w:val="24"/>
          <w:szCs w:val="24"/>
          <w:lang w:eastAsia="ru-RU"/>
        </w:rPr>
        <w:t>- заключение договоров о передаче муниципального имущества.</w:t>
      </w:r>
    </w:p>
    <w:p w:rsidR="006A2725" w:rsidRPr="006A2725" w:rsidRDefault="006A2725" w:rsidP="006A2725">
      <w:pPr>
        <w:autoSpaceDE w:val="0"/>
        <w:autoSpaceDN w:val="0"/>
        <w:adjustRightInd w:val="0"/>
        <w:spacing w:after="0"/>
        <w:ind w:firstLine="709"/>
        <w:jc w:val="both"/>
        <w:rPr>
          <w:rFonts w:ascii="Arial" w:eastAsia="Times New Roman" w:hAnsi="Arial" w:cs="Arial"/>
          <w:bCs/>
          <w:sz w:val="24"/>
          <w:szCs w:val="24"/>
          <w:lang w:eastAsia="ru-RU"/>
        </w:rPr>
      </w:pPr>
      <w:r w:rsidRPr="006A2725">
        <w:rPr>
          <w:rFonts w:ascii="Arial" w:eastAsia="Times New Roman" w:hAnsi="Arial" w:cs="Arial"/>
          <w:bCs/>
          <w:sz w:val="24"/>
          <w:szCs w:val="24"/>
          <w:lang w:eastAsia="ru-RU"/>
        </w:rPr>
        <w:t xml:space="preserve"> 3.1.2. Блок-схема предоставления муниципальной услуги приведена в приложении № 3 к настоящему административному регламенту.</w:t>
      </w:r>
    </w:p>
    <w:p w:rsidR="006A2725" w:rsidRPr="006A2725" w:rsidRDefault="006A2725" w:rsidP="006A2725">
      <w:pPr>
        <w:autoSpaceDE w:val="0"/>
        <w:autoSpaceDN w:val="0"/>
        <w:adjustRightInd w:val="0"/>
        <w:spacing w:after="0"/>
        <w:ind w:firstLine="709"/>
        <w:jc w:val="both"/>
        <w:rPr>
          <w:rFonts w:ascii="Arial" w:eastAsia="Times New Roman" w:hAnsi="Arial" w:cs="Arial"/>
          <w:bCs/>
          <w:sz w:val="24"/>
          <w:szCs w:val="24"/>
          <w:lang w:eastAsia="ru-RU"/>
        </w:rPr>
      </w:pPr>
    </w:p>
    <w:p w:rsidR="006A2725" w:rsidRPr="006A2725" w:rsidRDefault="006A2725" w:rsidP="006A2725">
      <w:pPr>
        <w:autoSpaceDE w:val="0"/>
        <w:autoSpaceDN w:val="0"/>
        <w:adjustRightInd w:val="0"/>
        <w:spacing w:after="0"/>
        <w:ind w:firstLine="709"/>
        <w:jc w:val="both"/>
        <w:rPr>
          <w:rFonts w:ascii="Arial" w:eastAsia="Times New Roman" w:hAnsi="Arial" w:cs="Arial"/>
          <w:bCs/>
          <w:sz w:val="24"/>
          <w:szCs w:val="24"/>
          <w:lang w:eastAsia="ru-RU"/>
        </w:rPr>
      </w:pPr>
      <w:r w:rsidRPr="006A2725">
        <w:rPr>
          <w:rFonts w:ascii="Arial" w:eastAsia="Times New Roman" w:hAnsi="Arial" w:cs="Arial"/>
          <w:bCs/>
          <w:sz w:val="24"/>
          <w:szCs w:val="24"/>
          <w:lang w:eastAsia="ru-RU"/>
        </w:rPr>
        <w:t>3.2. Прием и регистрация заявления с документами</w:t>
      </w:r>
    </w:p>
    <w:p w:rsidR="006A2725" w:rsidRPr="006A2725" w:rsidRDefault="006A2725" w:rsidP="006A2725">
      <w:pPr>
        <w:autoSpaceDE w:val="0"/>
        <w:autoSpaceDN w:val="0"/>
        <w:adjustRightInd w:val="0"/>
        <w:spacing w:after="0"/>
        <w:ind w:firstLine="709"/>
        <w:jc w:val="both"/>
        <w:rPr>
          <w:rFonts w:ascii="Arial" w:eastAsia="Times New Roman" w:hAnsi="Arial" w:cs="Arial"/>
          <w:bCs/>
          <w:sz w:val="24"/>
          <w:szCs w:val="24"/>
          <w:lang w:eastAsia="ru-RU"/>
        </w:rPr>
      </w:pP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bCs/>
          <w:sz w:val="24"/>
          <w:szCs w:val="24"/>
          <w:lang w:eastAsia="ru-RU"/>
        </w:rPr>
        <w:t xml:space="preserve"> </w:t>
      </w:r>
      <w:r w:rsidRPr="006A2725">
        <w:rPr>
          <w:rFonts w:ascii="Arial" w:eastAsia="Times New Roman" w:hAnsi="Arial" w:cs="Arial"/>
          <w:sz w:val="24"/>
          <w:szCs w:val="24"/>
          <w:lang w:eastAsia="ru-RU"/>
        </w:rPr>
        <w:t xml:space="preserve">3.2.1. Основанием для начала административной процедуры является личное обращение заявителя или его уполномоченного представителя в администрацию, </w:t>
      </w:r>
      <w:r w:rsidRPr="006A2725">
        <w:rPr>
          <w:rFonts w:ascii="Arial" w:eastAsia="Times New Roman" w:hAnsi="Arial" w:cs="Arial"/>
          <w:sz w:val="24"/>
          <w:szCs w:val="24"/>
          <w:lang w:eastAsia="ru-RU"/>
        </w:rPr>
        <w:lastRenderedPageBreak/>
        <w:t xml:space="preserve">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w:t>
      </w:r>
      <w:r w:rsidRPr="006A2725">
        <w:rPr>
          <w:rFonts w:ascii="Arial" w:eastAsia="Times New Roman" w:hAnsi="Arial" w:cs="Arial"/>
          <w:bCs/>
          <w:sz w:val="24"/>
          <w:szCs w:val="24"/>
          <w:lang w:eastAsia="ru-RU"/>
        </w:rPr>
        <w:t>Портал Воронежской области в сети Интернет</w:t>
      </w:r>
      <w:r w:rsidRPr="006A2725">
        <w:rPr>
          <w:rFonts w:ascii="Arial" w:eastAsia="Times New Roman" w:hAnsi="Arial" w:cs="Arial"/>
          <w:sz w:val="24"/>
          <w:szCs w:val="24"/>
          <w:lang w:eastAsia="ru-RU"/>
        </w:rPr>
        <w:t>.</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проверяет соответствие заявления установленным требованиям;</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сверяет копии документов с их подлинниками, заверяет их и возвращает подлинники заявителю;</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регистрирует заявление с прилагаемым комплектом документов;</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6A2725" w:rsidRPr="006A2725" w:rsidRDefault="006A2725" w:rsidP="006A2725">
      <w:pPr>
        <w:widowControl w:val="0"/>
        <w:suppressAutoHyphens/>
        <w:autoSpaceDE w:val="0"/>
        <w:spacing w:after="0"/>
        <w:ind w:firstLine="709"/>
        <w:jc w:val="both"/>
        <w:rPr>
          <w:rFonts w:ascii="Arial" w:eastAsia="Times New Roman" w:hAnsi="Arial" w:cs="Arial"/>
          <w:sz w:val="24"/>
          <w:szCs w:val="24"/>
          <w:lang w:eastAsia="ar-SA"/>
        </w:rPr>
      </w:pPr>
      <w:r w:rsidRPr="006A2725">
        <w:rPr>
          <w:rFonts w:ascii="Arial" w:eastAsia="Times New Roman" w:hAnsi="Arial" w:cs="Arial"/>
          <w:sz w:val="24"/>
          <w:szCs w:val="24"/>
          <w:lang w:eastAsia="ar-SA"/>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6A2725">
        <w:rPr>
          <w:rFonts w:ascii="Arial" w:eastAsia="Times New Roman" w:hAnsi="Arial" w:cs="Arial"/>
          <w:sz w:val="24"/>
          <w:szCs w:val="24"/>
          <w:vertAlign w:val="superscript"/>
          <w:lang w:eastAsia="ar-SA"/>
        </w:rPr>
        <w:t>1</w:t>
      </w:r>
      <w:r w:rsidRPr="006A2725">
        <w:rPr>
          <w:rFonts w:ascii="Arial" w:eastAsia="Times New Roman" w:hAnsi="Arial" w:cs="Arial"/>
          <w:sz w:val="24"/>
          <w:szCs w:val="24"/>
          <w:lang w:eastAsia="ar-SA"/>
        </w:rPr>
        <w:t>.</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A2725" w:rsidRPr="006A2725" w:rsidRDefault="006A2725" w:rsidP="006A2725">
      <w:pPr>
        <w:autoSpaceDE w:val="0"/>
        <w:autoSpaceDN w:val="0"/>
        <w:adjustRightInd w:val="0"/>
        <w:spacing w:after="0"/>
        <w:ind w:firstLine="709"/>
        <w:jc w:val="both"/>
        <w:rPr>
          <w:rFonts w:ascii="Arial" w:eastAsia="Times New Roman" w:hAnsi="Arial" w:cs="Arial"/>
          <w:bCs/>
          <w:sz w:val="24"/>
          <w:szCs w:val="24"/>
          <w:lang w:eastAsia="ru-RU"/>
        </w:rPr>
      </w:pPr>
    </w:p>
    <w:p w:rsidR="006A2725" w:rsidRPr="006A2725" w:rsidRDefault="006A2725" w:rsidP="006A2725">
      <w:pPr>
        <w:autoSpaceDE w:val="0"/>
        <w:autoSpaceDN w:val="0"/>
        <w:adjustRightInd w:val="0"/>
        <w:spacing w:after="0"/>
        <w:ind w:firstLine="709"/>
        <w:jc w:val="both"/>
        <w:rPr>
          <w:rFonts w:ascii="Arial" w:eastAsia="Times New Roman" w:hAnsi="Arial" w:cs="Arial"/>
          <w:bCs/>
          <w:sz w:val="24"/>
          <w:szCs w:val="24"/>
          <w:lang w:eastAsia="ru-RU"/>
        </w:rPr>
      </w:pPr>
      <w:r w:rsidRPr="006A2725">
        <w:rPr>
          <w:rFonts w:ascii="Arial" w:eastAsia="Times New Roman" w:hAnsi="Arial" w:cs="Arial"/>
          <w:bCs/>
          <w:sz w:val="24"/>
          <w:szCs w:val="24"/>
          <w:lang w:eastAsia="ru-RU"/>
        </w:rPr>
        <w:t>3.3. Рассмотрение заявления с документами</w:t>
      </w:r>
    </w:p>
    <w:p w:rsidR="006A2725" w:rsidRPr="006A2725" w:rsidRDefault="006A2725" w:rsidP="006A2725">
      <w:pPr>
        <w:autoSpaceDE w:val="0"/>
        <w:autoSpaceDN w:val="0"/>
        <w:adjustRightInd w:val="0"/>
        <w:spacing w:after="0"/>
        <w:ind w:firstLine="709"/>
        <w:jc w:val="both"/>
        <w:rPr>
          <w:rFonts w:ascii="Arial" w:eastAsia="Times New Roman" w:hAnsi="Arial" w:cs="Arial"/>
          <w:bCs/>
          <w:sz w:val="24"/>
          <w:szCs w:val="24"/>
          <w:lang w:eastAsia="ru-RU"/>
        </w:rPr>
      </w:pPr>
    </w:p>
    <w:p w:rsidR="006A2725" w:rsidRPr="006A2725" w:rsidRDefault="006A2725" w:rsidP="006A2725">
      <w:pPr>
        <w:autoSpaceDE w:val="0"/>
        <w:autoSpaceDN w:val="0"/>
        <w:adjustRightInd w:val="0"/>
        <w:spacing w:after="0"/>
        <w:ind w:firstLine="709"/>
        <w:jc w:val="both"/>
        <w:rPr>
          <w:rFonts w:ascii="Arial" w:eastAsia="Times New Roman" w:hAnsi="Arial" w:cs="Arial"/>
          <w:bCs/>
          <w:sz w:val="24"/>
          <w:szCs w:val="24"/>
          <w:lang w:eastAsia="ru-RU"/>
        </w:rPr>
      </w:pPr>
      <w:r w:rsidRPr="006A2725">
        <w:rPr>
          <w:rFonts w:ascii="Arial" w:eastAsia="Times New Roman" w:hAnsi="Arial" w:cs="Arial"/>
          <w:bCs/>
          <w:sz w:val="24"/>
          <w:szCs w:val="24"/>
          <w:lang w:eastAsia="ru-RU"/>
        </w:rPr>
        <w:t xml:space="preserve"> 3.3.1. Основанием для начала процедуры рассмотрения заявления с документами является получение его специалистом.</w:t>
      </w:r>
    </w:p>
    <w:p w:rsidR="006A2725" w:rsidRPr="006A2725" w:rsidRDefault="006A2725" w:rsidP="006A2725">
      <w:pPr>
        <w:autoSpaceDE w:val="0"/>
        <w:autoSpaceDN w:val="0"/>
        <w:adjustRightInd w:val="0"/>
        <w:spacing w:after="0"/>
        <w:ind w:firstLine="709"/>
        <w:jc w:val="both"/>
        <w:rPr>
          <w:rFonts w:ascii="Arial" w:eastAsia="Times New Roman" w:hAnsi="Arial" w:cs="Arial"/>
          <w:bCs/>
          <w:sz w:val="24"/>
          <w:szCs w:val="24"/>
          <w:lang w:eastAsia="ru-RU"/>
        </w:rPr>
      </w:pPr>
      <w:r w:rsidRPr="006A2725">
        <w:rPr>
          <w:rFonts w:ascii="Arial" w:eastAsia="Times New Roman" w:hAnsi="Arial" w:cs="Arial"/>
          <w:bCs/>
          <w:sz w:val="24"/>
          <w:szCs w:val="24"/>
          <w:lang w:eastAsia="ru-RU"/>
        </w:rPr>
        <w:lastRenderedPageBreak/>
        <w:t xml:space="preserve"> При рассмотрении заявления с документами специалист вправе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6A2725" w:rsidRPr="006A2725" w:rsidRDefault="006A2725" w:rsidP="006A2725">
      <w:pPr>
        <w:autoSpaceDE w:val="0"/>
        <w:autoSpaceDN w:val="0"/>
        <w:adjustRightInd w:val="0"/>
        <w:spacing w:after="0"/>
        <w:ind w:firstLine="709"/>
        <w:jc w:val="both"/>
        <w:rPr>
          <w:rFonts w:ascii="Arial" w:eastAsia="Times New Roman" w:hAnsi="Arial" w:cs="Arial"/>
          <w:bCs/>
          <w:sz w:val="24"/>
          <w:szCs w:val="24"/>
          <w:lang w:eastAsia="ru-RU"/>
        </w:rPr>
      </w:pPr>
      <w:r w:rsidRPr="006A2725">
        <w:rPr>
          <w:rFonts w:ascii="Arial" w:eastAsia="Times New Roman" w:hAnsi="Arial" w:cs="Arial"/>
          <w:bCs/>
          <w:sz w:val="24"/>
          <w:szCs w:val="24"/>
          <w:lang w:eastAsia="ru-RU"/>
        </w:rPr>
        <w:t>Специалист:</w:t>
      </w:r>
    </w:p>
    <w:p w:rsidR="006A2725" w:rsidRPr="006A2725" w:rsidRDefault="006A2725" w:rsidP="006A2725">
      <w:pPr>
        <w:autoSpaceDE w:val="0"/>
        <w:autoSpaceDN w:val="0"/>
        <w:adjustRightInd w:val="0"/>
        <w:spacing w:after="0"/>
        <w:ind w:firstLine="709"/>
        <w:jc w:val="both"/>
        <w:rPr>
          <w:rFonts w:ascii="Arial" w:eastAsia="Times New Roman" w:hAnsi="Arial" w:cs="Arial"/>
          <w:bCs/>
          <w:sz w:val="24"/>
          <w:szCs w:val="24"/>
          <w:lang w:eastAsia="ru-RU"/>
        </w:rPr>
      </w:pPr>
      <w:r w:rsidRPr="006A2725">
        <w:rPr>
          <w:rFonts w:ascii="Arial" w:eastAsia="Times New Roman" w:hAnsi="Arial" w:cs="Arial"/>
          <w:bCs/>
          <w:sz w:val="24"/>
          <w:szCs w:val="24"/>
          <w:lang w:eastAsia="ru-RU"/>
        </w:rPr>
        <w:t>- проверяет наличие в реестре муниципальной собственности Поворинского 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6A2725" w:rsidRPr="006A2725" w:rsidRDefault="006A2725" w:rsidP="006A2725">
      <w:pPr>
        <w:autoSpaceDE w:val="0"/>
        <w:autoSpaceDN w:val="0"/>
        <w:adjustRightInd w:val="0"/>
        <w:spacing w:after="0"/>
        <w:ind w:firstLine="709"/>
        <w:jc w:val="both"/>
        <w:rPr>
          <w:rFonts w:ascii="Arial" w:eastAsia="Times New Roman" w:hAnsi="Arial" w:cs="Arial"/>
          <w:bCs/>
          <w:sz w:val="24"/>
          <w:szCs w:val="24"/>
          <w:lang w:eastAsia="ru-RU"/>
        </w:rPr>
      </w:pPr>
      <w:r w:rsidRPr="006A2725">
        <w:rPr>
          <w:rFonts w:ascii="Arial" w:eastAsia="Times New Roman" w:hAnsi="Arial" w:cs="Arial"/>
          <w:bCs/>
          <w:sz w:val="24"/>
          <w:szCs w:val="24"/>
          <w:lang w:eastAsia="ru-RU"/>
        </w:rPr>
        <w:t>- устанавливает наличие или отсутствие прав третьих лиц на запрашиваемое имущество;</w:t>
      </w:r>
    </w:p>
    <w:p w:rsidR="006A2725" w:rsidRPr="006A2725" w:rsidRDefault="006A2725" w:rsidP="006A2725">
      <w:pPr>
        <w:autoSpaceDE w:val="0"/>
        <w:autoSpaceDN w:val="0"/>
        <w:adjustRightInd w:val="0"/>
        <w:spacing w:after="0"/>
        <w:ind w:firstLine="709"/>
        <w:jc w:val="both"/>
        <w:rPr>
          <w:rFonts w:ascii="Arial" w:eastAsia="Times New Roman" w:hAnsi="Arial" w:cs="Arial"/>
          <w:bCs/>
          <w:sz w:val="24"/>
          <w:szCs w:val="24"/>
          <w:lang w:eastAsia="ru-RU"/>
        </w:rPr>
      </w:pPr>
      <w:r w:rsidRPr="006A2725">
        <w:rPr>
          <w:rFonts w:ascii="Arial" w:eastAsia="Times New Roman" w:hAnsi="Arial" w:cs="Arial"/>
          <w:bCs/>
          <w:sz w:val="24"/>
          <w:szCs w:val="24"/>
          <w:lang w:eastAsia="ru-RU"/>
        </w:rPr>
        <w:t xml:space="preserve">- проверяет сведения о наличии в ранее заключенных договоров аренды, </w:t>
      </w:r>
      <w:r w:rsidRPr="006A2725">
        <w:rPr>
          <w:rFonts w:ascii="Arial" w:eastAsia="Times New Roman" w:hAnsi="Arial" w:cs="Arial"/>
          <w:sz w:val="24"/>
          <w:szCs w:val="24"/>
          <w:lang w:eastAsia="ru-RU"/>
        </w:rPr>
        <w:t>безвозмездного пользования</w:t>
      </w:r>
      <w:r w:rsidRPr="006A2725">
        <w:rPr>
          <w:rFonts w:ascii="Arial" w:eastAsia="Times New Roman" w:hAnsi="Arial" w:cs="Arial"/>
          <w:bCs/>
          <w:sz w:val="24"/>
          <w:szCs w:val="24"/>
          <w:lang w:eastAsia="ru-RU"/>
        </w:rPr>
        <w:t xml:space="preserve"> муниципального имущества с участием заявителя на стороне арендатора.</w:t>
      </w:r>
    </w:p>
    <w:p w:rsidR="006A2725" w:rsidRPr="006A2725" w:rsidRDefault="006A2725" w:rsidP="006A2725">
      <w:pPr>
        <w:autoSpaceDE w:val="0"/>
        <w:autoSpaceDN w:val="0"/>
        <w:adjustRightInd w:val="0"/>
        <w:spacing w:after="0"/>
        <w:ind w:firstLine="709"/>
        <w:jc w:val="both"/>
        <w:rPr>
          <w:rFonts w:ascii="Arial" w:eastAsia="Times New Roman" w:hAnsi="Arial" w:cs="Arial"/>
          <w:bCs/>
          <w:sz w:val="24"/>
          <w:szCs w:val="24"/>
          <w:lang w:eastAsia="ru-RU"/>
        </w:rPr>
      </w:pPr>
      <w:r w:rsidRPr="006A2725">
        <w:rPr>
          <w:rFonts w:ascii="Arial" w:eastAsia="Times New Roman" w:hAnsi="Arial" w:cs="Arial"/>
          <w:bCs/>
          <w:sz w:val="24"/>
          <w:szCs w:val="24"/>
          <w:lang w:eastAsia="ru-RU"/>
        </w:rPr>
        <w:t>В случае выявления таких договоров устанавливается факт наличия или отсутствия задолженности по платежам по данным договорам.</w:t>
      </w:r>
    </w:p>
    <w:p w:rsidR="006A2725" w:rsidRPr="006A2725" w:rsidRDefault="006A2725" w:rsidP="006A2725">
      <w:pPr>
        <w:autoSpaceDE w:val="0"/>
        <w:autoSpaceDN w:val="0"/>
        <w:adjustRightInd w:val="0"/>
        <w:spacing w:after="0"/>
        <w:ind w:firstLine="709"/>
        <w:jc w:val="both"/>
        <w:rPr>
          <w:rFonts w:ascii="Arial" w:eastAsia="Times New Roman" w:hAnsi="Arial" w:cs="Arial"/>
          <w:bCs/>
          <w:sz w:val="24"/>
          <w:szCs w:val="24"/>
          <w:lang w:eastAsia="ru-RU"/>
        </w:rPr>
      </w:pPr>
      <w:r w:rsidRPr="006A2725">
        <w:rPr>
          <w:rFonts w:ascii="Arial" w:eastAsia="Times New Roman" w:hAnsi="Arial" w:cs="Arial"/>
          <w:bCs/>
          <w:sz w:val="24"/>
          <w:szCs w:val="24"/>
          <w:lang w:eastAsia="ru-RU"/>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6A2725" w:rsidRPr="006A2725" w:rsidRDefault="006A2725" w:rsidP="006A2725">
      <w:pPr>
        <w:autoSpaceDE w:val="0"/>
        <w:autoSpaceDN w:val="0"/>
        <w:adjustRightInd w:val="0"/>
        <w:spacing w:after="0"/>
        <w:ind w:firstLine="709"/>
        <w:jc w:val="both"/>
        <w:rPr>
          <w:rFonts w:ascii="Arial" w:eastAsia="Times New Roman" w:hAnsi="Arial" w:cs="Arial"/>
          <w:bCs/>
          <w:sz w:val="24"/>
          <w:szCs w:val="24"/>
          <w:lang w:eastAsia="ru-RU"/>
        </w:rPr>
      </w:pPr>
      <w:r w:rsidRPr="006A2725">
        <w:rPr>
          <w:rFonts w:ascii="Arial" w:eastAsia="Times New Roman" w:hAnsi="Arial" w:cs="Arial"/>
          <w:bCs/>
          <w:sz w:val="24"/>
          <w:szCs w:val="24"/>
          <w:lang w:eastAsia="ru-RU"/>
        </w:rPr>
        <w:t>Общий максимальный срок проверки сведений не может превышать 10 дней.</w:t>
      </w:r>
    </w:p>
    <w:p w:rsidR="006A2725" w:rsidRPr="006A2725" w:rsidRDefault="006A2725" w:rsidP="006A2725">
      <w:pPr>
        <w:autoSpaceDE w:val="0"/>
        <w:autoSpaceDN w:val="0"/>
        <w:adjustRightInd w:val="0"/>
        <w:spacing w:after="0"/>
        <w:ind w:firstLine="709"/>
        <w:jc w:val="both"/>
        <w:rPr>
          <w:rFonts w:ascii="Arial" w:eastAsia="Times New Roman" w:hAnsi="Arial" w:cs="Arial"/>
          <w:bCs/>
          <w:sz w:val="24"/>
          <w:szCs w:val="24"/>
          <w:lang w:eastAsia="ru-RU"/>
        </w:rPr>
      </w:pPr>
      <w:r w:rsidRPr="006A2725">
        <w:rPr>
          <w:rFonts w:ascii="Arial" w:eastAsia="Times New Roman" w:hAnsi="Arial" w:cs="Arial"/>
          <w:bCs/>
          <w:sz w:val="24"/>
          <w:szCs w:val="24"/>
          <w:lang w:eastAsia="ru-RU"/>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6A2725">
        <w:rPr>
          <w:rFonts w:ascii="Arial" w:eastAsia="Times New Roman" w:hAnsi="Arial" w:cs="Arial"/>
          <w:sz w:val="24"/>
          <w:szCs w:val="24"/>
          <w:lang w:eastAsia="ru-RU"/>
        </w:rPr>
        <w:t xml:space="preserve"> безвозмездное пользование</w:t>
      </w:r>
      <w:r w:rsidRPr="006A2725">
        <w:rPr>
          <w:rFonts w:ascii="Arial" w:eastAsia="Times New Roman" w:hAnsi="Arial" w:cs="Arial"/>
          <w:bCs/>
          <w:sz w:val="24"/>
          <w:szCs w:val="24"/>
          <w:lang w:eastAsia="ru-RU"/>
        </w:rPr>
        <w:t>, объясняет заявителю содержание выявленных недостатков в представленных документах и предлагает принять меры по их устранению.</w:t>
      </w:r>
    </w:p>
    <w:p w:rsidR="006A2725" w:rsidRPr="006A2725" w:rsidRDefault="006A2725" w:rsidP="006A2725">
      <w:pPr>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При предоставление муниципального имущества на торгах к заявлению (заявке) 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6A2725" w:rsidRPr="006A2725" w:rsidRDefault="006A2725" w:rsidP="006A2725">
      <w:pPr>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Заявление регистрируется специалистом в журнале регистрации заявок с указанием в нем даты и времени подачи заявления, а также порядкового номера:</w:t>
      </w:r>
    </w:p>
    <w:p w:rsidR="006A2725" w:rsidRPr="006A2725" w:rsidRDefault="006A2725" w:rsidP="006A2725">
      <w:pPr>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 один претендент имеет право подать только одну заявку на участие в аукционе или конкурсе;</w:t>
      </w:r>
    </w:p>
    <w:p w:rsidR="006A2725" w:rsidRPr="006A2725" w:rsidRDefault="006A2725" w:rsidP="006A2725">
      <w:pPr>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6A2725" w:rsidRPr="006A2725" w:rsidRDefault="006A2725" w:rsidP="006A2725">
      <w:pPr>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Заявка регистрируется специалистом в день её подачи заявителем с указанием даты и времени подачи заявки.</w:t>
      </w:r>
    </w:p>
    <w:p w:rsidR="006A2725" w:rsidRPr="006A2725" w:rsidRDefault="006A2725" w:rsidP="006A2725">
      <w:pPr>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Процедура принятия решения о признании заявителя участником торгов.</w:t>
      </w:r>
    </w:p>
    <w:p w:rsidR="006A2725" w:rsidRPr="006A2725" w:rsidRDefault="006A2725" w:rsidP="006A2725">
      <w:pPr>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6A2725" w:rsidRPr="006A2725" w:rsidRDefault="006A2725" w:rsidP="006A2725">
      <w:pPr>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Специалист оформляет Протокол заседания комиссии, на которой претенденты признаются участниками торгов. </w:t>
      </w:r>
    </w:p>
    <w:p w:rsidR="006A2725" w:rsidRPr="006A2725" w:rsidRDefault="006A2725" w:rsidP="006A2725">
      <w:pPr>
        <w:autoSpaceDE w:val="0"/>
        <w:autoSpaceDN w:val="0"/>
        <w:adjustRightInd w:val="0"/>
        <w:spacing w:after="0"/>
        <w:ind w:firstLine="709"/>
        <w:jc w:val="both"/>
        <w:rPr>
          <w:rFonts w:ascii="Arial" w:eastAsia="Times New Roman" w:hAnsi="Arial" w:cs="Arial"/>
          <w:bCs/>
          <w:sz w:val="24"/>
          <w:szCs w:val="24"/>
          <w:lang w:eastAsia="ru-RU"/>
        </w:rPr>
      </w:pPr>
    </w:p>
    <w:p w:rsidR="006A2725" w:rsidRPr="006A2725" w:rsidRDefault="006A2725" w:rsidP="006A2725">
      <w:pPr>
        <w:autoSpaceDE w:val="0"/>
        <w:autoSpaceDN w:val="0"/>
        <w:adjustRightInd w:val="0"/>
        <w:spacing w:after="0"/>
        <w:ind w:firstLine="709"/>
        <w:jc w:val="both"/>
        <w:rPr>
          <w:rFonts w:ascii="Arial" w:eastAsia="Times New Roman" w:hAnsi="Arial" w:cs="Arial"/>
          <w:bCs/>
          <w:sz w:val="24"/>
          <w:szCs w:val="24"/>
          <w:lang w:eastAsia="ru-RU"/>
        </w:rPr>
      </w:pPr>
      <w:r w:rsidRPr="006A2725">
        <w:rPr>
          <w:rFonts w:ascii="Arial" w:eastAsia="Times New Roman" w:hAnsi="Arial" w:cs="Arial"/>
          <w:bCs/>
          <w:sz w:val="24"/>
          <w:szCs w:val="24"/>
          <w:lang w:eastAsia="ru-RU"/>
        </w:rPr>
        <w:lastRenderedPageBreak/>
        <w:t xml:space="preserve"> 3.2.4. Подготовка решения о предоставлении муниципального имущества в аренду, </w:t>
      </w:r>
      <w:r w:rsidRPr="006A2725">
        <w:rPr>
          <w:rFonts w:ascii="Arial" w:eastAsia="Times New Roman" w:hAnsi="Arial" w:cs="Arial"/>
          <w:sz w:val="24"/>
          <w:szCs w:val="24"/>
          <w:lang w:eastAsia="ru-RU"/>
        </w:rPr>
        <w:t>безвозмездное пользование</w:t>
      </w:r>
      <w:r w:rsidRPr="006A2725">
        <w:rPr>
          <w:rFonts w:ascii="Arial" w:eastAsia="Times New Roman" w:hAnsi="Arial" w:cs="Arial"/>
          <w:bCs/>
          <w:sz w:val="24"/>
          <w:szCs w:val="24"/>
          <w:lang w:eastAsia="ru-RU"/>
        </w:rPr>
        <w:t xml:space="preserve"> или сообщения об отказе в предоставлении муниципальной услуги</w:t>
      </w:r>
    </w:p>
    <w:p w:rsidR="006A2725" w:rsidRPr="006A2725" w:rsidRDefault="006A2725" w:rsidP="006A2725">
      <w:pPr>
        <w:autoSpaceDE w:val="0"/>
        <w:autoSpaceDN w:val="0"/>
        <w:adjustRightInd w:val="0"/>
        <w:spacing w:after="0"/>
        <w:ind w:firstLine="709"/>
        <w:jc w:val="both"/>
        <w:rPr>
          <w:rFonts w:ascii="Arial" w:eastAsia="Times New Roman" w:hAnsi="Arial" w:cs="Arial"/>
          <w:bCs/>
          <w:sz w:val="24"/>
          <w:szCs w:val="24"/>
          <w:lang w:eastAsia="ru-RU"/>
        </w:rPr>
      </w:pPr>
    </w:p>
    <w:p w:rsidR="006A2725" w:rsidRPr="006A2725" w:rsidRDefault="006A2725" w:rsidP="006A2725">
      <w:pPr>
        <w:autoSpaceDE w:val="0"/>
        <w:autoSpaceDN w:val="0"/>
        <w:adjustRightInd w:val="0"/>
        <w:spacing w:after="0"/>
        <w:ind w:firstLine="709"/>
        <w:jc w:val="both"/>
        <w:rPr>
          <w:rFonts w:ascii="Arial" w:eastAsia="Times New Roman" w:hAnsi="Arial" w:cs="Arial"/>
          <w:bCs/>
          <w:sz w:val="24"/>
          <w:szCs w:val="24"/>
          <w:lang w:eastAsia="ru-RU"/>
        </w:rPr>
      </w:pPr>
      <w:r w:rsidRPr="006A2725">
        <w:rPr>
          <w:rFonts w:ascii="Arial" w:eastAsia="Times New Roman" w:hAnsi="Arial" w:cs="Arial"/>
          <w:bCs/>
          <w:sz w:val="24"/>
          <w:szCs w:val="24"/>
          <w:lang w:eastAsia="ru-RU"/>
        </w:rPr>
        <w:t xml:space="preserve"> Основанием для начала проведения данной процедуры является наличие или отсутствие оснований для предоставления муниципальной услуги.</w:t>
      </w:r>
    </w:p>
    <w:p w:rsidR="006A2725" w:rsidRPr="006A2725" w:rsidRDefault="006A2725" w:rsidP="006A2725">
      <w:pPr>
        <w:autoSpaceDE w:val="0"/>
        <w:autoSpaceDN w:val="0"/>
        <w:adjustRightInd w:val="0"/>
        <w:spacing w:after="0"/>
        <w:ind w:firstLine="709"/>
        <w:jc w:val="both"/>
        <w:rPr>
          <w:rFonts w:ascii="Arial" w:eastAsia="Times New Roman" w:hAnsi="Arial" w:cs="Arial"/>
          <w:bCs/>
          <w:sz w:val="24"/>
          <w:szCs w:val="24"/>
          <w:lang w:eastAsia="ru-RU"/>
        </w:rPr>
      </w:pPr>
      <w:r w:rsidRPr="006A2725">
        <w:rPr>
          <w:rFonts w:ascii="Arial" w:eastAsia="Times New Roman" w:hAnsi="Arial" w:cs="Arial"/>
          <w:bCs/>
          <w:sz w:val="24"/>
          <w:szCs w:val="24"/>
          <w:lang w:eastAsia="ru-RU"/>
        </w:rPr>
        <w:t xml:space="preserve"> 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6A2725" w:rsidRPr="006A2725" w:rsidRDefault="006A2725" w:rsidP="006A2725">
      <w:pPr>
        <w:autoSpaceDE w:val="0"/>
        <w:autoSpaceDN w:val="0"/>
        <w:adjustRightInd w:val="0"/>
        <w:spacing w:after="0"/>
        <w:ind w:firstLine="709"/>
        <w:jc w:val="both"/>
        <w:rPr>
          <w:rFonts w:ascii="Arial" w:eastAsia="Times New Roman" w:hAnsi="Arial" w:cs="Arial"/>
          <w:bCs/>
          <w:sz w:val="24"/>
          <w:szCs w:val="24"/>
          <w:lang w:eastAsia="ru-RU"/>
        </w:rPr>
      </w:pPr>
      <w:r w:rsidRPr="006A2725">
        <w:rPr>
          <w:rFonts w:ascii="Arial" w:eastAsia="Times New Roman" w:hAnsi="Arial" w:cs="Arial"/>
          <w:bCs/>
          <w:sz w:val="24"/>
          <w:szCs w:val="24"/>
          <w:lang w:eastAsia="ru-RU"/>
        </w:rPr>
        <w:t xml:space="preserve"> - о проведении торгов на право аренды,</w:t>
      </w:r>
      <w:r w:rsidRPr="006A2725">
        <w:rPr>
          <w:rFonts w:ascii="Arial" w:eastAsia="Times New Roman" w:hAnsi="Arial" w:cs="Arial"/>
          <w:sz w:val="24"/>
          <w:szCs w:val="24"/>
          <w:lang w:eastAsia="ru-RU"/>
        </w:rPr>
        <w:t xml:space="preserve"> безвозмездного пользования</w:t>
      </w:r>
      <w:r w:rsidRPr="006A2725">
        <w:rPr>
          <w:rFonts w:ascii="Arial" w:eastAsia="Times New Roman" w:hAnsi="Arial" w:cs="Arial"/>
          <w:bCs/>
          <w:sz w:val="24"/>
          <w:szCs w:val="24"/>
          <w:lang w:eastAsia="ru-RU"/>
        </w:rPr>
        <w:t xml:space="preserve"> муниципального имущества;</w:t>
      </w:r>
    </w:p>
    <w:p w:rsidR="006A2725" w:rsidRPr="006A2725" w:rsidRDefault="006A2725" w:rsidP="006A2725">
      <w:pPr>
        <w:autoSpaceDE w:val="0"/>
        <w:autoSpaceDN w:val="0"/>
        <w:adjustRightInd w:val="0"/>
        <w:spacing w:after="0"/>
        <w:ind w:firstLine="709"/>
        <w:jc w:val="both"/>
        <w:rPr>
          <w:rFonts w:ascii="Arial" w:eastAsia="Times New Roman" w:hAnsi="Arial" w:cs="Arial"/>
          <w:bCs/>
          <w:sz w:val="24"/>
          <w:szCs w:val="24"/>
          <w:lang w:eastAsia="ru-RU"/>
        </w:rPr>
      </w:pPr>
      <w:r w:rsidRPr="006A2725">
        <w:rPr>
          <w:rFonts w:ascii="Arial" w:eastAsia="Times New Roman" w:hAnsi="Arial" w:cs="Arial"/>
          <w:bCs/>
          <w:sz w:val="24"/>
          <w:szCs w:val="24"/>
          <w:lang w:eastAsia="ru-RU"/>
        </w:rPr>
        <w:t xml:space="preserve"> - о предоставлении муниципального имущества в аренду, </w:t>
      </w:r>
      <w:r w:rsidRPr="006A2725">
        <w:rPr>
          <w:rFonts w:ascii="Arial" w:eastAsia="Times New Roman" w:hAnsi="Arial" w:cs="Arial"/>
          <w:sz w:val="24"/>
          <w:szCs w:val="24"/>
          <w:lang w:eastAsia="ru-RU"/>
        </w:rPr>
        <w:t>безвозмездного пользования</w:t>
      </w:r>
      <w:r w:rsidRPr="006A2725">
        <w:rPr>
          <w:rFonts w:ascii="Arial" w:eastAsia="Times New Roman" w:hAnsi="Arial" w:cs="Arial"/>
          <w:bCs/>
          <w:sz w:val="24"/>
          <w:szCs w:val="24"/>
          <w:lang w:eastAsia="ru-RU"/>
        </w:rPr>
        <w:t xml:space="preserve"> без проведения торгов;</w:t>
      </w:r>
    </w:p>
    <w:p w:rsidR="006A2725" w:rsidRPr="006A2725" w:rsidRDefault="006A2725" w:rsidP="006A2725">
      <w:pPr>
        <w:autoSpaceDE w:val="0"/>
        <w:autoSpaceDN w:val="0"/>
        <w:adjustRightInd w:val="0"/>
        <w:spacing w:after="0"/>
        <w:ind w:firstLine="709"/>
        <w:jc w:val="both"/>
        <w:rPr>
          <w:rFonts w:ascii="Arial" w:eastAsia="Times New Roman" w:hAnsi="Arial" w:cs="Arial"/>
          <w:bCs/>
          <w:sz w:val="24"/>
          <w:szCs w:val="24"/>
          <w:lang w:eastAsia="ru-RU"/>
        </w:rPr>
      </w:pPr>
      <w:r w:rsidRPr="006A2725">
        <w:rPr>
          <w:rFonts w:ascii="Arial" w:eastAsia="Times New Roman" w:hAnsi="Arial" w:cs="Arial"/>
          <w:bCs/>
          <w:sz w:val="24"/>
          <w:szCs w:val="24"/>
          <w:lang w:eastAsia="ru-RU"/>
        </w:rPr>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 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6A2725" w:rsidRPr="006A2725" w:rsidRDefault="006A2725" w:rsidP="006A2725">
      <w:pPr>
        <w:autoSpaceDE w:val="0"/>
        <w:autoSpaceDN w:val="0"/>
        <w:adjustRightInd w:val="0"/>
        <w:spacing w:after="0"/>
        <w:ind w:firstLine="709"/>
        <w:jc w:val="both"/>
        <w:rPr>
          <w:rFonts w:ascii="Arial" w:eastAsia="Times New Roman" w:hAnsi="Arial" w:cs="Arial"/>
          <w:bCs/>
          <w:sz w:val="24"/>
          <w:szCs w:val="24"/>
          <w:lang w:eastAsia="ru-RU"/>
        </w:rPr>
      </w:pPr>
      <w:r w:rsidRPr="006A2725">
        <w:rPr>
          <w:rFonts w:ascii="Arial" w:eastAsia="Times New Roman" w:hAnsi="Arial" w:cs="Arial"/>
          <w:bCs/>
          <w:sz w:val="24"/>
          <w:szCs w:val="24"/>
          <w:lang w:eastAsia="ru-RU"/>
        </w:rPr>
        <w:t>В случае принятия решения о предоставлении муниципального имущества в аренду,</w:t>
      </w:r>
      <w:r w:rsidRPr="006A2725">
        <w:rPr>
          <w:rFonts w:ascii="Arial" w:eastAsia="Times New Roman" w:hAnsi="Arial" w:cs="Arial"/>
          <w:sz w:val="24"/>
          <w:szCs w:val="24"/>
          <w:lang w:eastAsia="ru-RU"/>
        </w:rPr>
        <w:t xml:space="preserve"> безвозмездное пользование</w:t>
      </w:r>
      <w:r w:rsidRPr="006A2725">
        <w:rPr>
          <w:rFonts w:ascii="Arial" w:eastAsia="Times New Roman" w:hAnsi="Arial" w:cs="Arial"/>
          <w:bCs/>
          <w:sz w:val="24"/>
          <w:szCs w:val="24"/>
          <w:lang w:eastAsia="ru-RU"/>
        </w:rPr>
        <w:t>, специалист администрации:</w:t>
      </w:r>
    </w:p>
    <w:p w:rsidR="006A2725" w:rsidRPr="006A2725" w:rsidRDefault="006A2725" w:rsidP="006A2725">
      <w:pPr>
        <w:autoSpaceDE w:val="0"/>
        <w:autoSpaceDN w:val="0"/>
        <w:adjustRightInd w:val="0"/>
        <w:spacing w:after="0"/>
        <w:ind w:firstLine="709"/>
        <w:jc w:val="both"/>
        <w:rPr>
          <w:rFonts w:ascii="Arial" w:eastAsia="Times New Roman" w:hAnsi="Arial" w:cs="Arial"/>
          <w:bCs/>
          <w:sz w:val="24"/>
          <w:szCs w:val="24"/>
          <w:lang w:eastAsia="ru-RU"/>
        </w:rPr>
      </w:pPr>
      <w:r w:rsidRPr="006A2725">
        <w:rPr>
          <w:rFonts w:ascii="Arial" w:eastAsia="Times New Roman" w:hAnsi="Arial" w:cs="Arial"/>
          <w:bCs/>
          <w:sz w:val="24"/>
          <w:szCs w:val="24"/>
          <w:lang w:eastAsia="ru-RU"/>
        </w:rPr>
        <w:t xml:space="preserve"> - осуществляет подготовку запросов в рамках межведомственного взаимодействия. </w:t>
      </w:r>
    </w:p>
    <w:p w:rsidR="006A2725" w:rsidRPr="006A2725" w:rsidRDefault="006A2725" w:rsidP="006A2725">
      <w:pPr>
        <w:autoSpaceDE w:val="0"/>
        <w:autoSpaceDN w:val="0"/>
        <w:adjustRightInd w:val="0"/>
        <w:spacing w:after="0"/>
        <w:ind w:firstLine="709"/>
        <w:jc w:val="both"/>
        <w:rPr>
          <w:rFonts w:ascii="Arial" w:eastAsia="Times New Roman" w:hAnsi="Arial" w:cs="Arial"/>
          <w:bCs/>
          <w:sz w:val="24"/>
          <w:szCs w:val="24"/>
          <w:lang w:eastAsia="ru-RU"/>
        </w:rPr>
      </w:pPr>
      <w:r w:rsidRPr="006A2725">
        <w:rPr>
          <w:rFonts w:ascii="Arial" w:eastAsia="Times New Roman" w:hAnsi="Arial" w:cs="Arial"/>
          <w:bCs/>
          <w:sz w:val="24"/>
          <w:szCs w:val="24"/>
          <w:lang w:eastAsia="ru-RU"/>
        </w:rPr>
        <w:t xml:space="preserve"> Максимальный срок выполнения действия составляет - 3 дня.</w:t>
      </w:r>
    </w:p>
    <w:p w:rsidR="006A2725" w:rsidRPr="006A2725" w:rsidRDefault="006A2725" w:rsidP="006A2725">
      <w:pPr>
        <w:autoSpaceDE w:val="0"/>
        <w:autoSpaceDN w:val="0"/>
        <w:adjustRightInd w:val="0"/>
        <w:spacing w:after="0"/>
        <w:ind w:firstLine="709"/>
        <w:jc w:val="both"/>
        <w:rPr>
          <w:rFonts w:ascii="Arial" w:eastAsia="Times New Roman" w:hAnsi="Arial" w:cs="Arial"/>
          <w:bCs/>
          <w:sz w:val="24"/>
          <w:szCs w:val="24"/>
          <w:lang w:eastAsia="ru-RU"/>
        </w:rPr>
      </w:pPr>
      <w:r w:rsidRPr="006A2725">
        <w:rPr>
          <w:rFonts w:ascii="Arial" w:eastAsia="Times New Roman" w:hAnsi="Arial" w:cs="Arial"/>
          <w:bCs/>
          <w:sz w:val="24"/>
          <w:szCs w:val="24"/>
          <w:lang w:eastAsia="ru-RU"/>
        </w:rPr>
        <w:t xml:space="preserve"> -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6A2725" w:rsidRPr="006A2725" w:rsidRDefault="006A2725" w:rsidP="006A2725">
      <w:pPr>
        <w:autoSpaceDE w:val="0"/>
        <w:autoSpaceDN w:val="0"/>
        <w:adjustRightInd w:val="0"/>
        <w:spacing w:after="0"/>
        <w:ind w:firstLine="709"/>
        <w:jc w:val="both"/>
        <w:rPr>
          <w:rFonts w:ascii="Arial" w:eastAsia="Times New Roman" w:hAnsi="Arial" w:cs="Arial"/>
          <w:bCs/>
          <w:sz w:val="24"/>
          <w:szCs w:val="24"/>
          <w:lang w:eastAsia="ru-RU"/>
        </w:rPr>
      </w:pPr>
      <w:r w:rsidRPr="006A2725">
        <w:rPr>
          <w:rFonts w:ascii="Arial" w:eastAsia="Times New Roman" w:hAnsi="Arial" w:cs="Arial"/>
          <w:bCs/>
          <w:sz w:val="24"/>
          <w:szCs w:val="24"/>
          <w:lang w:eastAsia="ru-RU"/>
        </w:rPr>
        <w:t xml:space="preserve"> Максимальный срок выполнения действия составляет - 3 дня.</w:t>
      </w:r>
    </w:p>
    <w:p w:rsidR="006A2725" w:rsidRPr="006A2725" w:rsidRDefault="006A2725" w:rsidP="006A2725">
      <w:pPr>
        <w:autoSpaceDE w:val="0"/>
        <w:autoSpaceDN w:val="0"/>
        <w:adjustRightInd w:val="0"/>
        <w:spacing w:after="0"/>
        <w:ind w:firstLine="709"/>
        <w:jc w:val="both"/>
        <w:rPr>
          <w:rFonts w:ascii="Arial" w:eastAsia="Times New Roman" w:hAnsi="Arial" w:cs="Arial"/>
          <w:bCs/>
          <w:sz w:val="24"/>
          <w:szCs w:val="24"/>
          <w:lang w:eastAsia="ru-RU"/>
        </w:rPr>
      </w:pPr>
      <w:r w:rsidRPr="006A2725">
        <w:rPr>
          <w:rFonts w:ascii="Arial" w:eastAsia="Times New Roman" w:hAnsi="Arial" w:cs="Arial"/>
          <w:bCs/>
          <w:sz w:val="24"/>
          <w:szCs w:val="24"/>
          <w:lang w:eastAsia="ru-RU"/>
        </w:rPr>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6A2725" w:rsidRPr="006A2725" w:rsidRDefault="006A2725" w:rsidP="006A2725">
      <w:pPr>
        <w:autoSpaceDE w:val="0"/>
        <w:autoSpaceDN w:val="0"/>
        <w:adjustRightInd w:val="0"/>
        <w:spacing w:after="0"/>
        <w:ind w:firstLine="709"/>
        <w:jc w:val="both"/>
        <w:rPr>
          <w:rFonts w:ascii="Arial" w:eastAsia="Times New Roman" w:hAnsi="Arial" w:cs="Arial"/>
          <w:bCs/>
          <w:sz w:val="24"/>
          <w:szCs w:val="24"/>
          <w:lang w:eastAsia="ru-RU"/>
        </w:rPr>
      </w:pPr>
      <w:r w:rsidRPr="006A2725">
        <w:rPr>
          <w:rFonts w:ascii="Arial" w:eastAsia="Times New Roman" w:hAnsi="Arial" w:cs="Arial"/>
          <w:bCs/>
          <w:sz w:val="24"/>
          <w:szCs w:val="24"/>
          <w:lang w:eastAsia="ru-RU"/>
        </w:rPr>
        <w:t>Решение принимается в форме постановления администрации Поворинского муниципального района.</w:t>
      </w:r>
    </w:p>
    <w:p w:rsidR="006A2725" w:rsidRPr="006A2725" w:rsidRDefault="006A2725" w:rsidP="006A2725">
      <w:pPr>
        <w:autoSpaceDE w:val="0"/>
        <w:autoSpaceDN w:val="0"/>
        <w:adjustRightInd w:val="0"/>
        <w:spacing w:after="0"/>
        <w:ind w:firstLine="709"/>
        <w:jc w:val="both"/>
        <w:rPr>
          <w:rFonts w:ascii="Arial" w:eastAsia="Times New Roman" w:hAnsi="Arial" w:cs="Arial"/>
          <w:bCs/>
          <w:sz w:val="24"/>
          <w:szCs w:val="24"/>
          <w:lang w:eastAsia="ru-RU"/>
        </w:rPr>
      </w:pPr>
      <w:r w:rsidRPr="006A2725">
        <w:rPr>
          <w:rFonts w:ascii="Arial" w:eastAsia="Times New Roman" w:hAnsi="Arial" w:cs="Arial"/>
          <w:bCs/>
          <w:sz w:val="24"/>
          <w:szCs w:val="24"/>
          <w:lang w:eastAsia="ru-RU"/>
        </w:rPr>
        <w:t>Максимальный срок подготовки проекта постановления, его согласования и внесения на рассмотрение главе администрации Поворинского муниципального района – 5 дней.</w:t>
      </w:r>
    </w:p>
    <w:p w:rsidR="006A2725" w:rsidRPr="006A2725" w:rsidRDefault="006A2725" w:rsidP="006A2725">
      <w:pPr>
        <w:autoSpaceDE w:val="0"/>
        <w:autoSpaceDN w:val="0"/>
        <w:adjustRightInd w:val="0"/>
        <w:spacing w:after="0"/>
        <w:ind w:firstLine="709"/>
        <w:jc w:val="both"/>
        <w:rPr>
          <w:rFonts w:ascii="Arial" w:eastAsia="Times New Roman" w:hAnsi="Arial" w:cs="Arial"/>
          <w:bCs/>
          <w:sz w:val="24"/>
          <w:szCs w:val="24"/>
          <w:lang w:eastAsia="ru-RU"/>
        </w:rPr>
      </w:pPr>
      <w:r w:rsidRPr="006A2725">
        <w:rPr>
          <w:rFonts w:ascii="Arial" w:eastAsia="Times New Roman" w:hAnsi="Arial" w:cs="Arial"/>
          <w:bCs/>
          <w:sz w:val="24"/>
          <w:szCs w:val="24"/>
          <w:lang w:eastAsia="ru-RU"/>
        </w:rPr>
        <w:t>В случае отказа в предоставлении муниципальной услуги подготавливается сообщение об отказе в предоставлении муниципальной услуги.</w:t>
      </w:r>
    </w:p>
    <w:p w:rsidR="006A2725" w:rsidRPr="006A2725" w:rsidRDefault="006A2725" w:rsidP="006A2725">
      <w:pPr>
        <w:autoSpaceDE w:val="0"/>
        <w:autoSpaceDN w:val="0"/>
        <w:adjustRightInd w:val="0"/>
        <w:spacing w:after="0"/>
        <w:ind w:firstLine="709"/>
        <w:jc w:val="both"/>
        <w:rPr>
          <w:rFonts w:ascii="Arial" w:eastAsia="Times New Roman" w:hAnsi="Arial" w:cs="Arial"/>
          <w:bCs/>
          <w:sz w:val="24"/>
          <w:szCs w:val="24"/>
          <w:lang w:eastAsia="ru-RU"/>
        </w:rPr>
      </w:pPr>
      <w:r w:rsidRPr="006A2725">
        <w:rPr>
          <w:rFonts w:ascii="Arial" w:eastAsia="Times New Roman" w:hAnsi="Arial" w:cs="Arial"/>
          <w:bCs/>
          <w:sz w:val="24"/>
          <w:szCs w:val="24"/>
          <w:lang w:eastAsia="ru-RU"/>
        </w:rPr>
        <w:t>Максимальный срок подготовки проекта сообщения - 2 дня.</w:t>
      </w:r>
    </w:p>
    <w:p w:rsidR="006A2725" w:rsidRPr="006A2725" w:rsidRDefault="006A2725" w:rsidP="006A2725">
      <w:pPr>
        <w:autoSpaceDE w:val="0"/>
        <w:autoSpaceDN w:val="0"/>
        <w:adjustRightInd w:val="0"/>
        <w:spacing w:after="0"/>
        <w:ind w:firstLine="709"/>
        <w:jc w:val="both"/>
        <w:rPr>
          <w:rFonts w:ascii="Arial" w:eastAsia="Times New Roman" w:hAnsi="Arial" w:cs="Arial"/>
          <w:bCs/>
          <w:sz w:val="24"/>
          <w:szCs w:val="24"/>
          <w:lang w:eastAsia="ru-RU"/>
        </w:rPr>
      </w:pPr>
      <w:r w:rsidRPr="006A2725">
        <w:rPr>
          <w:rFonts w:ascii="Arial" w:eastAsia="Times New Roman" w:hAnsi="Arial" w:cs="Arial"/>
          <w:bCs/>
          <w:sz w:val="24"/>
          <w:szCs w:val="24"/>
          <w:lang w:eastAsia="ru-RU"/>
        </w:rPr>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6A2725" w:rsidRPr="006A2725" w:rsidRDefault="006A2725" w:rsidP="006A2725">
      <w:pPr>
        <w:autoSpaceDE w:val="0"/>
        <w:autoSpaceDN w:val="0"/>
        <w:adjustRightInd w:val="0"/>
        <w:spacing w:after="0"/>
        <w:ind w:firstLine="709"/>
        <w:jc w:val="both"/>
        <w:rPr>
          <w:rFonts w:ascii="Arial" w:eastAsia="Times New Roman" w:hAnsi="Arial" w:cs="Arial"/>
          <w:bCs/>
          <w:sz w:val="24"/>
          <w:szCs w:val="24"/>
          <w:lang w:eastAsia="ru-RU"/>
        </w:rPr>
      </w:pPr>
      <w:r w:rsidRPr="006A2725">
        <w:rPr>
          <w:rFonts w:ascii="Arial" w:eastAsia="Times New Roman" w:hAnsi="Arial" w:cs="Arial"/>
          <w:bCs/>
          <w:sz w:val="24"/>
          <w:szCs w:val="24"/>
          <w:lang w:eastAsia="ru-RU"/>
        </w:rPr>
        <w:t xml:space="preserve"> Максимальный срок подготовки документов - 10 дней с момента получения заявления.</w:t>
      </w:r>
    </w:p>
    <w:p w:rsidR="006A2725" w:rsidRPr="006A2725" w:rsidRDefault="006A2725" w:rsidP="006A2725">
      <w:pPr>
        <w:autoSpaceDE w:val="0"/>
        <w:autoSpaceDN w:val="0"/>
        <w:adjustRightInd w:val="0"/>
        <w:spacing w:after="0"/>
        <w:ind w:firstLine="709"/>
        <w:jc w:val="both"/>
        <w:rPr>
          <w:rFonts w:ascii="Arial" w:eastAsia="Times New Roman" w:hAnsi="Arial" w:cs="Arial"/>
          <w:bCs/>
          <w:sz w:val="24"/>
          <w:szCs w:val="24"/>
          <w:lang w:eastAsia="ru-RU"/>
        </w:rPr>
      </w:pPr>
    </w:p>
    <w:p w:rsidR="006A2725" w:rsidRPr="006A2725" w:rsidRDefault="006A2725" w:rsidP="006A2725">
      <w:pPr>
        <w:autoSpaceDE w:val="0"/>
        <w:autoSpaceDN w:val="0"/>
        <w:adjustRightInd w:val="0"/>
        <w:spacing w:after="0"/>
        <w:ind w:firstLine="709"/>
        <w:jc w:val="both"/>
        <w:rPr>
          <w:rFonts w:ascii="Arial" w:eastAsia="Times New Roman" w:hAnsi="Arial" w:cs="Arial"/>
          <w:bCs/>
          <w:sz w:val="24"/>
          <w:szCs w:val="24"/>
          <w:lang w:eastAsia="ru-RU"/>
        </w:rPr>
      </w:pPr>
    </w:p>
    <w:p w:rsidR="006A2725" w:rsidRPr="006A2725" w:rsidRDefault="006A2725" w:rsidP="006A2725">
      <w:pPr>
        <w:autoSpaceDE w:val="0"/>
        <w:autoSpaceDN w:val="0"/>
        <w:adjustRightInd w:val="0"/>
        <w:spacing w:after="0"/>
        <w:ind w:firstLine="709"/>
        <w:jc w:val="both"/>
        <w:rPr>
          <w:rFonts w:ascii="Arial" w:eastAsia="Times New Roman" w:hAnsi="Arial" w:cs="Arial"/>
          <w:bCs/>
          <w:sz w:val="24"/>
          <w:szCs w:val="24"/>
          <w:lang w:eastAsia="ru-RU"/>
        </w:rPr>
      </w:pPr>
    </w:p>
    <w:p w:rsidR="006A2725" w:rsidRPr="006A2725" w:rsidRDefault="006A2725" w:rsidP="006A2725">
      <w:pPr>
        <w:autoSpaceDE w:val="0"/>
        <w:autoSpaceDN w:val="0"/>
        <w:adjustRightInd w:val="0"/>
        <w:spacing w:after="0"/>
        <w:ind w:firstLine="709"/>
        <w:jc w:val="both"/>
        <w:rPr>
          <w:rFonts w:ascii="Arial" w:eastAsia="Times New Roman" w:hAnsi="Arial" w:cs="Arial"/>
          <w:bCs/>
          <w:sz w:val="24"/>
          <w:szCs w:val="24"/>
          <w:lang w:eastAsia="ru-RU"/>
        </w:rPr>
      </w:pPr>
      <w:r w:rsidRPr="006A2725">
        <w:rPr>
          <w:rFonts w:ascii="Arial" w:eastAsia="Times New Roman" w:hAnsi="Arial" w:cs="Arial"/>
          <w:bCs/>
          <w:sz w:val="24"/>
          <w:szCs w:val="24"/>
          <w:lang w:eastAsia="ru-RU"/>
        </w:rPr>
        <w:t>3.2.5. Проведение торгов</w:t>
      </w:r>
    </w:p>
    <w:p w:rsidR="006A2725" w:rsidRPr="006A2725" w:rsidRDefault="006A2725" w:rsidP="006A2725">
      <w:pPr>
        <w:autoSpaceDE w:val="0"/>
        <w:autoSpaceDN w:val="0"/>
        <w:adjustRightInd w:val="0"/>
        <w:spacing w:after="0"/>
        <w:ind w:firstLine="709"/>
        <w:jc w:val="both"/>
        <w:rPr>
          <w:rFonts w:ascii="Arial" w:eastAsia="Times New Roman" w:hAnsi="Arial" w:cs="Arial"/>
          <w:bCs/>
          <w:sz w:val="24"/>
          <w:szCs w:val="24"/>
          <w:lang w:eastAsia="ru-RU"/>
        </w:rPr>
      </w:pPr>
    </w:p>
    <w:p w:rsidR="006A2725" w:rsidRPr="006A2725" w:rsidRDefault="006A2725" w:rsidP="006A2725">
      <w:pPr>
        <w:widowControl w:val="0"/>
        <w:autoSpaceDE w:val="0"/>
        <w:autoSpaceDN w:val="0"/>
        <w:adjustRightInd w:val="0"/>
        <w:spacing w:after="0"/>
        <w:ind w:firstLine="709"/>
        <w:jc w:val="both"/>
        <w:rPr>
          <w:rFonts w:ascii="Arial" w:eastAsia="Times New Roman" w:hAnsi="Arial" w:cs="Arial"/>
          <w:bCs/>
          <w:sz w:val="24"/>
          <w:szCs w:val="24"/>
          <w:lang w:eastAsia="ru-RU"/>
        </w:rPr>
      </w:pPr>
      <w:r w:rsidRPr="006A2725">
        <w:rPr>
          <w:rFonts w:ascii="Arial" w:eastAsia="Times New Roman" w:hAnsi="Arial" w:cs="Arial"/>
          <w:bCs/>
          <w:sz w:val="24"/>
          <w:szCs w:val="24"/>
          <w:lang w:eastAsia="ru-RU"/>
        </w:rPr>
        <w:t>Основанием для начала административной процедуры является поступление заявления и представленных документов специалисту администрации Поворинского муниципального района, ответственному за проведение торгов.</w:t>
      </w:r>
    </w:p>
    <w:p w:rsidR="006A2725" w:rsidRPr="006A2725" w:rsidRDefault="006A2725" w:rsidP="006A2725">
      <w:pPr>
        <w:widowControl w:val="0"/>
        <w:autoSpaceDE w:val="0"/>
        <w:autoSpaceDN w:val="0"/>
        <w:adjustRightInd w:val="0"/>
        <w:spacing w:after="0"/>
        <w:ind w:firstLine="709"/>
        <w:jc w:val="both"/>
        <w:rPr>
          <w:rFonts w:ascii="Arial" w:eastAsia="Times New Roman" w:hAnsi="Arial" w:cs="Arial"/>
          <w:bCs/>
          <w:sz w:val="24"/>
          <w:szCs w:val="24"/>
          <w:lang w:eastAsia="ru-RU"/>
        </w:rPr>
      </w:pPr>
      <w:r w:rsidRPr="006A2725">
        <w:rPr>
          <w:rFonts w:ascii="Arial" w:eastAsia="Times New Roman" w:hAnsi="Arial" w:cs="Arial"/>
          <w:bCs/>
          <w:sz w:val="24"/>
          <w:szCs w:val="24"/>
          <w:lang w:eastAsia="ru-RU"/>
        </w:rPr>
        <w:t xml:space="preserve">Проведение торгов производится в соответствии с требованиями, установленными </w:t>
      </w:r>
      <w:hyperlink r:id="rId24" w:history="1">
        <w:r w:rsidRPr="006A2725">
          <w:rPr>
            <w:rFonts w:ascii="Arial" w:eastAsia="Times New Roman" w:hAnsi="Arial" w:cs="Arial"/>
            <w:bCs/>
            <w:sz w:val="24"/>
            <w:szCs w:val="24"/>
            <w:lang w:eastAsia="ru-RU"/>
          </w:rPr>
          <w:t>приказом</w:t>
        </w:r>
      </w:hyperlink>
      <w:r w:rsidRPr="006A2725">
        <w:rPr>
          <w:rFonts w:ascii="Arial" w:eastAsia="Times New Roman" w:hAnsi="Arial" w:cs="Arial"/>
          <w:bCs/>
          <w:sz w:val="24"/>
          <w:szCs w:val="24"/>
          <w:lang w:eastAsia="ru-RU"/>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6A2725" w:rsidRPr="006A2725" w:rsidRDefault="006A2725" w:rsidP="006A2725">
      <w:pPr>
        <w:widowControl w:val="0"/>
        <w:autoSpaceDE w:val="0"/>
        <w:autoSpaceDN w:val="0"/>
        <w:adjustRightInd w:val="0"/>
        <w:spacing w:after="0"/>
        <w:ind w:firstLine="709"/>
        <w:jc w:val="both"/>
        <w:rPr>
          <w:rFonts w:ascii="Arial" w:eastAsia="Times New Roman" w:hAnsi="Arial" w:cs="Arial"/>
          <w:bCs/>
          <w:sz w:val="24"/>
          <w:szCs w:val="24"/>
          <w:lang w:eastAsia="ru-RU"/>
        </w:rPr>
      </w:pPr>
      <w:r w:rsidRPr="006A2725">
        <w:rPr>
          <w:rFonts w:ascii="Arial" w:eastAsia="Times New Roman" w:hAnsi="Arial" w:cs="Arial"/>
          <w:bCs/>
          <w:sz w:val="24"/>
          <w:szCs w:val="24"/>
          <w:lang w:eastAsia="ru-RU"/>
        </w:rPr>
        <w:t>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администрации Поворинского муниципального района, ответственному за выдачу результатов предоставления муниципальной услуги, для направления победителю торгов.</w:t>
      </w:r>
    </w:p>
    <w:p w:rsidR="006A2725" w:rsidRPr="006A2725" w:rsidRDefault="006A2725" w:rsidP="006A2725">
      <w:pPr>
        <w:widowControl w:val="0"/>
        <w:autoSpaceDE w:val="0"/>
        <w:autoSpaceDN w:val="0"/>
        <w:adjustRightInd w:val="0"/>
        <w:spacing w:after="0"/>
        <w:ind w:firstLine="709"/>
        <w:jc w:val="both"/>
        <w:rPr>
          <w:rFonts w:ascii="Arial" w:eastAsia="Times New Roman" w:hAnsi="Arial" w:cs="Arial"/>
          <w:bCs/>
          <w:sz w:val="24"/>
          <w:szCs w:val="24"/>
          <w:lang w:eastAsia="ru-RU"/>
        </w:rPr>
      </w:pPr>
      <w:r w:rsidRPr="006A2725">
        <w:rPr>
          <w:rFonts w:ascii="Arial" w:eastAsia="Times New Roman" w:hAnsi="Arial" w:cs="Arial"/>
          <w:bCs/>
          <w:sz w:val="24"/>
          <w:szCs w:val="24"/>
          <w:lang w:eastAsia="ru-RU"/>
        </w:rPr>
        <w:t>Максимальный срок осуществления административной процедуры не превышает 60 дней.</w:t>
      </w:r>
    </w:p>
    <w:p w:rsidR="006A2725" w:rsidRPr="006A2725" w:rsidRDefault="006A2725" w:rsidP="006A2725">
      <w:pPr>
        <w:widowControl w:val="0"/>
        <w:autoSpaceDE w:val="0"/>
        <w:autoSpaceDN w:val="0"/>
        <w:adjustRightInd w:val="0"/>
        <w:spacing w:after="0"/>
        <w:ind w:firstLine="709"/>
        <w:jc w:val="both"/>
        <w:rPr>
          <w:rFonts w:ascii="Arial" w:eastAsia="Times New Roman" w:hAnsi="Arial" w:cs="Arial"/>
          <w:bCs/>
          <w:sz w:val="24"/>
          <w:szCs w:val="24"/>
          <w:lang w:eastAsia="ru-RU"/>
        </w:rPr>
      </w:pPr>
      <w:r w:rsidRPr="006A2725">
        <w:rPr>
          <w:rFonts w:ascii="Arial" w:eastAsia="Times New Roman" w:hAnsi="Arial" w:cs="Arial"/>
          <w:bCs/>
          <w:sz w:val="24"/>
          <w:szCs w:val="24"/>
          <w:lang w:eastAsia="ru-RU"/>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6A2725" w:rsidRPr="006A2725" w:rsidRDefault="006A2725" w:rsidP="006A2725">
      <w:pPr>
        <w:widowControl w:val="0"/>
        <w:autoSpaceDE w:val="0"/>
        <w:autoSpaceDN w:val="0"/>
        <w:adjustRightInd w:val="0"/>
        <w:spacing w:after="0"/>
        <w:ind w:firstLine="709"/>
        <w:jc w:val="both"/>
        <w:rPr>
          <w:rFonts w:ascii="Arial" w:eastAsia="Times New Roman" w:hAnsi="Arial" w:cs="Arial"/>
          <w:bCs/>
          <w:sz w:val="24"/>
          <w:szCs w:val="24"/>
          <w:lang w:eastAsia="ru-RU"/>
        </w:rPr>
      </w:pPr>
      <w:r w:rsidRPr="006A2725">
        <w:rPr>
          <w:rFonts w:ascii="Arial" w:eastAsia="Times New Roman" w:hAnsi="Arial" w:cs="Arial"/>
          <w:bCs/>
          <w:sz w:val="24"/>
          <w:szCs w:val="24"/>
          <w:lang w:eastAsia="ru-RU"/>
        </w:rPr>
        <w:t>Результаты административной процедуры фиксируются в протоколе.</w:t>
      </w:r>
    </w:p>
    <w:p w:rsidR="006A2725" w:rsidRPr="006A2725" w:rsidRDefault="006A2725" w:rsidP="006A2725">
      <w:pPr>
        <w:autoSpaceDE w:val="0"/>
        <w:autoSpaceDN w:val="0"/>
        <w:adjustRightInd w:val="0"/>
        <w:spacing w:after="0"/>
        <w:ind w:firstLine="709"/>
        <w:jc w:val="both"/>
        <w:rPr>
          <w:rFonts w:ascii="Arial" w:eastAsia="Times New Roman" w:hAnsi="Arial" w:cs="Arial"/>
          <w:bCs/>
          <w:sz w:val="24"/>
          <w:szCs w:val="24"/>
          <w:lang w:eastAsia="ru-RU"/>
        </w:rPr>
      </w:pPr>
    </w:p>
    <w:p w:rsidR="006A2725" w:rsidRPr="006A2725" w:rsidRDefault="006A2725" w:rsidP="006A2725">
      <w:pPr>
        <w:spacing w:after="0"/>
        <w:ind w:firstLine="709"/>
        <w:jc w:val="both"/>
        <w:rPr>
          <w:rFonts w:ascii="Arial" w:eastAsia="Times New Roman" w:hAnsi="Arial" w:cs="Arial"/>
          <w:sz w:val="24"/>
          <w:szCs w:val="24"/>
          <w:lang w:eastAsia="ru-RU"/>
        </w:rPr>
      </w:pPr>
      <w:r w:rsidRPr="006A2725">
        <w:rPr>
          <w:rFonts w:ascii="Arial" w:eastAsia="Times New Roman" w:hAnsi="Arial" w:cs="Arial"/>
          <w:bCs/>
          <w:sz w:val="24"/>
          <w:szCs w:val="24"/>
          <w:lang w:eastAsia="ru-RU"/>
        </w:rPr>
        <w:t>3.2.6. Заключение договора аренды,</w:t>
      </w:r>
      <w:r w:rsidRPr="006A2725">
        <w:rPr>
          <w:rFonts w:ascii="Arial" w:eastAsia="Times New Roman" w:hAnsi="Arial" w:cs="Arial"/>
          <w:sz w:val="24"/>
          <w:szCs w:val="24"/>
          <w:lang w:eastAsia="ru-RU"/>
        </w:rPr>
        <w:t xml:space="preserve"> безвозмездного пользования (далее –договор)</w:t>
      </w:r>
    </w:p>
    <w:p w:rsidR="006A2725" w:rsidRPr="006A2725" w:rsidRDefault="006A2725" w:rsidP="006A2725">
      <w:pPr>
        <w:autoSpaceDE w:val="0"/>
        <w:autoSpaceDN w:val="0"/>
        <w:adjustRightInd w:val="0"/>
        <w:spacing w:after="0"/>
        <w:ind w:firstLine="709"/>
        <w:jc w:val="both"/>
        <w:rPr>
          <w:rFonts w:ascii="Arial" w:eastAsia="Times New Roman" w:hAnsi="Arial" w:cs="Arial"/>
          <w:bCs/>
          <w:sz w:val="24"/>
          <w:szCs w:val="24"/>
          <w:lang w:eastAsia="ru-RU"/>
        </w:rPr>
      </w:pPr>
    </w:p>
    <w:p w:rsidR="006A2725" w:rsidRPr="006A2725" w:rsidRDefault="006A2725" w:rsidP="006A2725">
      <w:pPr>
        <w:widowControl w:val="0"/>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bCs/>
          <w:sz w:val="24"/>
          <w:szCs w:val="24"/>
          <w:lang w:eastAsia="ru-RU"/>
        </w:rPr>
        <w:t xml:space="preserve"> </w:t>
      </w:r>
      <w:r w:rsidRPr="006A2725">
        <w:rPr>
          <w:rFonts w:ascii="Arial" w:eastAsia="Times New Roman" w:hAnsi="Arial" w:cs="Arial"/>
          <w:sz w:val="24"/>
          <w:szCs w:val="24"/>
          <w:lang w:eastAsia="ru-RU"/>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6A2725" w:rsidRPr="006A2725" w:rsidRDefault="006A2725" w:rsidP="006A2725">
      <w:pPr>
        <w:widowControl w:val="0"/>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6A2725" w:rsidRPr="006A2725" w:rsidRDefault="006A2725" w:rsidP="006A2725">
      <w:pPr>
        <w:widowControl w:val="0"/>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а) подготовку проекта договора аренды или безвозмездного пользования муниципальным имуществом;</w:t>
      </w:r>
    </w:p>
    <w:p w:rsidR="006A2725" w:rsidRPr="006A2725" w:rsidRDefault="006A2725" w:rsidP="006A2725">
      <w:pPr>
        <w:widowControl w:val="0"/>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б) направление результата муниципальной услуги заявителю;</w:t>
      </w:r>
    </w:p>
    <w:p w:rsidR="006A2725" w:rsidRPr="006A2725" w:rsidRDefault="006A2725" w:rsidP="006A2725">
      <w:pPr>
        <w:widowControl w:val="0"/>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в) подписание проекта договора заявителем.</w:t>
      </w:r>
    </w:p>
    <w:p w:rsidR="006A2725" w:rsidRPr="006A2725" w:rsidRDefault="006A2725" w:rsidP="006A2725">
      <w:pPr>
        <w:widowControl w:val="0"/>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6A2725" w:rsidRPr="006A2725" w:rsidRDefault="006A2725" w:rsidP="006A2725">
      <w:pPr>
        <w:widowControl w:val="0"/>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Отказ в предоставлении муниципальной услуги направляется заявителю способом, указанным им при подаче заявления.</w:t>
      </w:r>
    </w:p>
    <w:p w:rsidR="006A2725" w:rsidRPr="006A2725" w:rsidRDefault="006A2725" w:rsidP="006A2725">
      <w:pPr>
        <w:widowControl w:val="0"/>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Выдача проекта договора для подписания заявителем осуществляется в здании администрации Поворинского муниципального района или в МФЦ центрами в </w:t>
      </w:r>
      <w:r w:rsidRPr="006A2725">
        <w:rPr>
          <w:rFonts w:ascii="Arial" w:eastAsia="Times New Roman" w:hAnsi="Arial" w:cs="Arial"/>
          <w:sz w:val="24"/>
          <w:szCs w:val="24"/>
          <w:lang w:eastAsia="ru-RU"/>
        </w:rPr>
        <w:lastRenderedPageBreak/>
        <w:t>соответствии с заключенными в установленном порядке соглашениями о взаимодействии.</w:t>
      </w:r>
    </w:p>
    <w:p w:rsidR="006A2725" w:rsidRPr="006A2725" w:rsidRDefault="006A2725" w:rsidP="006A2725">
      <w:pPr>
        <w:widowControl w:val="0"/>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Проект договора подписывается заявителем не менее чем десять дней.</w:t>
      </w:r>
    </w:p>
    <w:p w:rsidR="006A2725" w:rsidRPr="006A2725" w:rsidRDefault="006A2725" w:rsidP="006A2725">
      <w:pPr>
        <w:widowControl w:val="0"/>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Договор аренды или безвозмездного пользования заключается в соответствии с действующим законодательством Российской Федерации.</w:t>
      </w:r>
    </w:p>
    <w:p w:rsidR="006A2725" w:rsidRPr="006A2725" w:rsidRDefault="006A2725" w:rsidP="006A2725">
      <w:pPr>
        <w:autoSpaceDE w:val="0"/>
        <w:autoSpaceDN w:val="0"/>
        <w:adjustRightInd w:val="0"/>
        <w:spacing w:after="0"/>
        <w:ind w:firstLine="709"/>
        <w:jc w:val="both"/>
        <w:rPr>
          <w:rFonts w:ascii="Arial" w:eastAsia="Times New Roman" w:hAnsi="Arial" w:cs="Arial"/>
          <w:bCs/>
          <w:sz w:val="24"/>
          <w:szCs w:val="24"/>
          <w:lang w:eastAsia="ru-RU"/>
        </w:rPr>
      </w:pPr>
      <w:r w:rsidRPr="006A2725">
        <w:rPr>
          <w:rFonts w:ascii="Arial" w:eastAsia="Times New Roman" w:hAnsi="Arial" w:cs="Arial"/>
          <w:bCs/>
          <w:sz w:val="24"/>
          <w:szCs w:val="24"/>
          <w:lang w:eastAsia="ru-RU"/>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6A2725" w:rsidRPr="006A2725" w:rsidRDefault="006A2725" w:rsidP="006A2725">
      <w:pPr>
        <w:autoSpaceDE w:val="0"/>
        <w:autoSpaceDN w:val="0"/>
        <w:adjustRightInd w:val="0"/>
        <w:spacing w:after="0"/>
        <w:ind w:firstLine="709"/>
        <w:jc w:val="both"/>
        <w:rPr>
          <w:rFonts w:ascii="Arial" w:eastAsia="Times New Roman" w:hAnsi="Arial" w:cs="Arial"/>
          <w:bCs/>
          <w:sz w:val="24"/>
          <w:szCs w:val="24"/>
          <w:lang w:eastAsia="ru-RU"/>
        </w:rPr>
      </w:pPr>
      <w:r w:rsidRPr="006A2725">
        <w:rPr>
          <w:rFonts w:ascii="Arial" w:eastAsia="Times New Roman" w:hAnsi="Arial" w:cs="Arial"/>
          <w:bCs/>
          <w:sz w:val="24"/>
          <w:szCs w:val="24"/>
          <w:lang w:eastAsia="ru-RU"/>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6A2725" w:rsidRPr="006A2725" w:rsidRDefault="006A2725" w:rsidP="006A2725">
      <w:pPr>
        <w:tabs>
          <w:tab w:val="left" w:pos="710"/>
        </w:tabs>
        <w:autoSpaceDE w:val="0"/>
        <w:autoSpaceDN w:val="0"/>
        <w:adjustRightInd w:val="0"/>
        <w:spacing w:after="0"/>
        <w:ind w:firstLine="709"/>
        <w:jc w:val="both"/>
        <w:rPr>
          <w:rFonts w:ascii="Arial" w:eastAsia="Times New Roman" w:hAnsi="Arial" w:cs="Arial"/>
          <w:bCs/>
          <w:sz w:val="24"/>
          <w:szCs w:val="24"/>
          <w:lang w:eastAsia="ru-RU"/>
        </w:rPr>
      </w:pPr>
    </w:p>
    <w:p w:rsidR="006A2725" w:rsidRPr="006A2725" w:rsidRDefault="006A2725" w:rsidP="006A2725">
      <w:pPr>
        <w:widowControl w:val="0"/>
        <w:autoSpaceDE w:val="0"/>
        <w:autoSpaceDN w:val="0"/>
        <w:spacing w:after="0"/>
        <w:ind w:firstLine="709"/>
        <w:contextualSpacing/>
        <w:jc w:val="both"/>
        <w:rPr>
          <w:rFonts w:ascii="Arial" w:eastAsia="Times New Roman" w:hAnsi="Arial" w:cs="Arial"/>
          <w:sz w:val="24"/>
          <w:szCs w:val="24"/>
          <w:lang w:eastAsia="ru-RU"/>
        </w:rPr>
      </w:pPr>
    </w:p>
    <w:p w:rsidR="006A2725" w:rsidRPr="006A2725" w:rsidRDefault="006A2725" w:rsidP="006A2725">
      <w:pPr>
        <w:numPr>
          <w:ilvl w:val="0"/>
          <w:numId w:val="10"/>
        </w:numPr>
        <w:tabs>
          <w:tab w:val="left" w:pos="284"/>
        </w:tabs>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Формы контроля за исполнением административного регламента.</w:t>
      </w:r>
    </w:p>
    <w:p w:rsidR="006A2725" w:rsidRPr="006A2725" w:rsidRDefault="006A2725" w:rsidP="006A2725">
      <w:pPr>
        <w:tabs>
          <w:tab w:val="left" w:pos="1560"/>
        </w:tabs>
        <w:spacing w:after="0"/>
        <w:ind w:firstLine="709"/>
        <w:contextualSpacing/>
        <w:jc w:val="both"/>
        <w:rPr>
          <w:rFonts w:ascii="Arial" w:eastAsia="Times New Roman" w:hAnsi="Arial" w:cs="Arial"/>
          <w:sz w:val="24"/>
          <w:szCs w:val="24"/>
          <w:lang w:eastAsia="ru-RU"/>
        </w:rPr>
      </w:pPr>
    </w:p>
    <w:p w:rsidR="006A2725" w:rsidRPr="006A2725" w:rsidRDefault="006A2725" w:rsidP="006A2725">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A2725" w:rsidRPr="006A2725" w:rsidRDefault="006A2725" w:rsidP="006A2725">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A2725" w:rsidRPr="006A2725" w:rsidRDefault="006A2725" w:rsidP="006A2725">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A2725" w:rsidRPr="006A2725" w:rsidRDefault="006A2725" w:rsidP="006A2725">
      <w:pPr>
        <w:tabs>
          <w:tab w:val="num" w:pos="0"/>
        </w:tabs>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A2725" w:rsidRPr="006A2725" w:rsidRDefault="006A2725" w:rsidP="006A2725">
      <w:pPr>
        <w:tabs>
          <w:tab w:val="num" w:pos="0"/>
        </w:tabs>
        <w:autoSpaceDE w:val="0"/>
        <w:autoSpaceDN w:val="0"/>
        <w:adjustRightInd w:val="0"/>
        <w:spacing w:after="0"/>
        <w:ind w:firstLine="709"/>
        <w:contextualSpacing/>
        <w:jc w:val="both"/>
        <w:rPr>
          <w:rFonts w:ascii="Arial" w:eastAsia="Times New Roman" w:hAnsi="Arial" w:cs="Arial"/>
          <w:bCs/>
          <w:sz w:val="24"/>
          <w:szCs w:val="24"/>
          <w:lang w:eastAsia="ru-RU"/>
        </w:rPr>
      </w:pPr>
      <w:r w:rsidRPr="006A2725">
        <w:rPr>
          <w:rFonts w:ascii="Arial" w:eastAsia="Times New Roman" w:hAnsi="Arial" w:cs="Arial"/>
          <w:bCs/>
          <w:sz w:val="24"/>
          <w:szCs w:val="24"/>
          <w:lang w:eastAsia="ru-RU"/>
        </w:rPr>
        <w:t>4.4. Проведение текущего контроля должно осуществляться не реже двух раз в год.</w:t>
      </w:r>
    </w:p>
    <w:p w:rsidR="006A2725" w:rsidRPr="006A2725" w:rsidRDefault="006A2725" w:rsidP="006A2725">
      <w:pPr>
        <w:tabs>
          <w:tab w:val="num" w:pos="0"/>
        </w:tabs>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A2725" w:rsidRPr="006A2725" w:rsidRDefault="006A2725" w:rsidP="006A2725">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6A2725" w:rsidRPr="006A2725" w:rsidRDefault="006A2725" w:rsidP="006A2725">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A2725" w:rsidRPr="006A2725" w:rsidRDefault="006A2725" w:rsidP="006A2725">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lastRenderedPageBreak/>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A2725" w:rsidRPr="006A2725" w:rsidRDefault="006A2725" w:rsidP="006A2725">
      <w:pPr>
        <w:spacing w:after="0"/>
        <w:ind w:firstLine="709"/>
        <w:contextualSpacing/>
        <w:jc w:val="both"/>
        <w:rPr>
          <w:rFonts w:ascii="Arial" w:eastAsia="Times New Roman" w:hAnsi="Arial" w:cs="Arial"/>
          <w:sz w:val="24"/>
          <w:szCs w:val="24"/>
          <w:lang w:eastAsia="ru-RU"/>
        </w:rPr>
      </w:pPr>
    </w:p>
    <w:p w:rsidR="006A2725" w:rsidRPr="006A2725" w:rsidRDefault="006A2725" w:rsidP="006A2725">
      <w:pPr>
        <w:tabs>
          <w:tab w:val="num" w:pos="0"/>
          <w:tab w:val="left" w:pos="1560"/>
        </w:tabs>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A2725" w:rsidRPr="006A2725" w:rsidRDefault="006A2725" w:rsidP="006A2725">
      <w:pPr>
        <w:widowControl w:val="0"/>
        <w:tabs>
          <w:tab w:val="num" w:pos="0"/>
        </w:tabs>
        <w:suppressAutoHyphens/>
        <w:autoSpaceDE w:val="0"/>
        <w:spacing w:after="0"/>
        <w:ind w:firstLine="709"/>
        <w:contextualSpacing/>
        <w:jc w:val="both"/>
        <w:rPr>
          <w:rFonts w:ascii="Arial" w:eastAsia="Times New Roman" w:hAnsi="Arial" w:cs="Arial"/>
          <w:sz w:val="24"/>
          <w:szCs w:val="24"/>
          <w:lang w:eastAsia="ar-SA"/>
        </w:rPr>
      </w:pPr>
      <w:r w:rsidRPr="006A2725">
        <w:rPr>
          <w:rFonts w:ascii="Arial" w:eastAsia="Times New Roman" w:hAnsi="Arial" w:cs="Arial"/>
          <w:sz w:val="24"/>
          <w:szCs w:val="24"/>
          <w:lang w:eastAsia="ar-SA"/>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A2725" w:rsidRPr="006A2725" w:rsidRDefault="006A2725" w:rsidP="006A2725">
      <w:pPr>
        <w:widowControl w:val="0"/>
        <w:tabs>
          <w:tab w:val="num" w:pos="0"/>
        </w:tabs>
        <w:suppressAutoHyphens/>
        <w:autoSpaceDE w:val="0"/>
        <w:spacing w:after="0"/>
        <w:ind w:firstLine="709"/>
        <w:contextualSpacing/>
        <w:jc w:val="both"/>
        <w:rPr>
          <w:rFonts w:ascii="Arial" w:eastAsia="Times New Roman" w:hAnsi="Arial" w:cs="Arial"/>
          <w:sz w:val="24"/>
          <w:szCs w:val="24"/>
          <w:lang w:eastAsia="ar-SA"/>
        </w:rPr>
      </w:pPr>
      <w:r w:rsidRPr="006A2725">
        <w:rPr>
          <w:rFonts w:ascii="Arial" w:eastAsia="Times New Roman" w:hAnsi="Arial" w:cs="Arial"/>
          <w:sz w:val="24"/>
          <w:szCs w:val="24"/>
          <w:lang w:eastAsia="ar-SA"/>
        </w:rPr>
        <w:t>5.2. Заявитель может обратиться с жалобой в том числе в следующих случаях:</w:t>
      </w:r>
    </w:p>
    <w:p w:rsidR="006A2725" w:rsidRPr="006A2725" w:rsidRDefault="006A2725" w:rsidP="006A2725">
      <w:pPr>
        <w:widowControl w:val="0"/>
        <w:tabs>
          <w:tab w:val="num" w:pos="0"/>
        </w:tabs>
        <w:suppressAutoHyphens/>
        <w:autoSpaceDE w:val="0"/>
        <w:spacing w:after="0"/>
        <w:ind w:firstLine="709"/>
        <w:contextualSpacing/>
        <w:jc w:val="both"/>
        <w:rPr>
          <w:rFonts w:ascii="Arial" w:eastAsia="Times New Roman" w:hAnsi="Arial" w:cs="Arial"/>
          <w:sz w:val="24"/>
          <w:szCs w:val="24"/>
          <w:lang w:eastAsia="ar-SA"/>
        </w:rPr>
      </w:pPr>
      <w:r w:rsidRPr="006A2725">
        <w:rPr>
          <w:rFonts w:ascii="Arial" w:eastAsia="Times New Roman" w:hAnsi="Arial" w:cs="Arial"/>
          <w:sz w:val="24"/>
          <w:szCs w:val="24"/>
          <w:lang w:eastAsia="ar-SA"/>
        </w:rPr>
        <w:t>1) нарушение срока регистрации заявления заявителя об оказании муниципальной услуги;</w:t>
      </w:r>
    </w:p>
    <w:p w:rsidR="006A2725" w:rsidRPr="006A2725" w:rsidRDefault="006A2725" w:rsidP="006A2725">
      <w:pPr>
        <w:widowControl w:val="0"/>
        <w:tabs>
          <w:tab w:val="num" w:pos="0"/>
        </w:tabs>
        <w:suppressAutoHyphens/>
        <w:autoSpaceDE w:val="0"/>
        <w:spacing w:after="0"/>
        <w:ind w:firstLine="709"/>
        <w:contextualSpacing/>
        <w:jc w:val="both"/>
        <w:rPr>
          <w:rFonts w:ascii="Arial" w:eastAsia="Times New Roman" w:hAnsi="Arial" w:cs="Arial"/>
          <w:sz w:val="24"/>
          <w:szCs w:val="24"/>
          <w:lang w:eastAsia="ar-SA"/>
        </w:rPr>
      </w:pPr>
      <w:r w:rsidRPr="006A2725">
        <w:rPr>
          <w:rFonts w:ascii="Arial" w:eastAsia="Times New Roman" w:hAnsi="Arial" w:cs="Arial"/>
          <w:sz w:val="24"/>
          <w:szCs w:val="24"/>
          <w:lang w:eastAsia="ar-SA"/>
        </w:rPr>
        <w:t>2) нарушение срока предоставления муниципальной услуги;</w:t>
      </w:r>
    </w:p>
    <w:p w:rsidR="006A2725" w:rsidRPr="006A2725" w:rsidRDefault="006A2725" w:rsidP="006A2725">
      <w:pPr>
        <w:widowControl w:val="0"/>
        <w:tabs>
          <w:tab w:val="num" w:pos="0"/>
        </w:tabs>
        <w:suppressAutoHyphens/>
        <w:autoSpaceDE w:val="0"/>
        <w:spacing w:after="0"/>
        <w:ind w:firstLine="709"/>
        <w:contextualSpacing/>
        <w:jc w:val="both"/>
        <w:rPr>
          <w:rFonts w:ascii="Arial" w:eastAsia="Times New Roman" w:hAnsi="Arial" w:cs="Arial"/>
          <w:sz w:val="24"/>
          <w:szCs w:val="24"/>
          <w:lang w:eastAsia="ar-SA"/>
        </w:rPr>
      </w:pPr>
      <w:r w:rsidRPr="006A2725">
        <w:rPr>
          <w:rFonts w:ascii="Arial" w:eastAsia="Times New Roman" w:hAnsi="Arial" w:cs="Arial"/>
          <w:sz w:val="24"/>
          <w:szCs w:val="24"/>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Поворинского муниципального района Воронежской области для предоставления муниципальной услуги;</w:t>
      </w:r>
    </w:p>
    <w:p w:rsidR="006A2725" w:rsidRPr="006A2725" w:rsidRDefault="006A2725" w:rsidP="006A2725">
      <w:pPr>
        <w:widowControl w:val="0"/>
        <w:tabs>
          <w:tab w:val="num" w:pos="0"/>
        </w:tabs>
        <w:suppressAutoHyphens/>
        <w:autoSpaceDE w:val="0"/>
        <w:spacing w:after="0"/>
        <w:ind w:firstLine="709"/>
        <w:contextualSpacing/>
        <w:jc w:val="both"/>
        <w:rPr>
          <w:rFonts w:ascii="Arial" w:eastAsia="Times New Roman" w:hAnsi="Arial" w:cs="Arial"/>
          <w:sz w:val="24"/>
          <w:szCs w:val="24"/>
          <w:lang w:eastAsia="ar-SA"/>
        </w:rPr>
      </w:pPr>
      <w:r w:rsidRPr="006A2725">
        <w:rPr>
          <w:rFonts w:ascii="Arial" w:eastAsia="Times New Roman" w:hAnsi="Arial" w:cs="Arial"/>
          <w:sz w:val="24"/>
          <w:szCs w:val="24"/>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Поворинского муниципального района Воронежской области для предоставления муниципальной услуги, у заявителя;</w:t>
      </w:r>
    </w:p>
    <w:p w:rsidR="006A2725" w:rsidRPr="006A2725" w:rsidRDefault="006A2725" w:rsidP="006A2725">
      <w:pPr>
        <w:widowControl w:val="0"/>
        <w:tabs>
          <w:tab w:val="num" w:pos="0"/>
        </w:tabs>
        <w:suppressAutoHyphens/>
        <w:autoSpaceDE w:val="0"/>
        <w:spacing w:after="0"/>
        <w:ind w:firstLine="709"/>
        <w:contextualSpacing/>
        <w:jc w:val="both"/>
        <w:rPr>
          <w:rFonts w:ascii="Arial" w:eastAsia="Times New Roman" w:hAnsi="Arial" w:cs="Arial"/>
          <w:sz w:val="24"/>
          <w:szCs w:val="24"/>
          <w:lang w:eastAsia="ar-SA"/>
        </w:rPr>
      </w:pPr>
      <w:r w:rsidRPr="006A2725">
        <w:rPr>
          <w:rFonts w:ascii="Arial" w:eastAsia="Times New Roman" w:hAnsi="Arial" w:cs="Arial"/>
          <w:sz w:val="24"/>
          <w:szCs w:val="24"/>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Поворинского муниципального района Воронежской области;</w:t>
      </w:r>
    </w:p>
    <w:p w:rsidR="006A2725" w:rsidRPr="006A2725" w:rsidRDefault="006A2725" w:rsidP="006A2725">
      <w:pPr>
        <w:widowControl w:val="0"/>
        <w:tabs>
          <w:tab w:val="num" w:pos="0"/>
        </w:tabs>
        <w:suppressAutoHyphens/>
        <w:autoSpaceDE w:val="0"/>
        <w:spacing w:after="0"/>
        <w:ind w:firstLine="709"/>
        <w:contextualSpacing/>
        <w:jc w:val="both"/>
        <w:rPr>
          <w:rFonts w:ascii="Arial" w:eastAsia="Times New Roman" w:hAnsi="Arial" w:cs="Arial"/>
          <w:sz w:val="24"/>
          <w:szCs w:val="24"/>
          <w:lang w:eastAsia="ar-SA"/>
        </w:rPr>
      </w:pPr>
      <w:r w:rsidRPr="006A2725">
        <w:rPr>
          <w:rFonts w:ascii="Arial" w:eastAsia="Times New Roman" w:hAnsi="Arial" w:cs="Arial"/>
          <w:sz w:val="24"/>
          <w:szCs w:val="24"/>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Поворинского муниципального района Воронежской области;</w:t>
      </w:r>
    </w:p>
    <w:p w:rsidR="006A2725" w:rsidRPr="006A2725" w:rsidRDefault="006A2725" w:rsidP="006A2725">
      <w:pPr>
        <w:widowControl w:val="0"/>
        <w:tabs>
          <w:tab w:val="num" w:pos="0"/>
        </w:tabs>
        <w:suppressAutoHyphens/>
        <w:autoSpaceDE w:val="0"/>
        <w:spacing w:after="0"/>
        <w:ind w:firstLine="709"/>
        <w:contextualSpacing/>
        <w:jc w:val="both"/>
        <w:rPr>
          <w:rFonts w:ascii="Arial" w:eastAsia="Times New Roman" w:hAnsi="Arial" w:cs="Arial"/>
          <w:sz w:val="24"/>
          <w:szCs w:val="24"/>
          <w:lang w:eastAsia="ar-SA"/>
        </w:rPr>
      </w:pPr>
      <w:r w:rsidRPr="006A2725">
        <w:rPr>
          <w:rFonts w:ascii="Arial" w:eastAsia="Times New Roman" w:hAnsi="Arial" w:cs="Arial"/>
          <w:sz w:val="24"/>
          <w:szCs w:val="24"/>
          <w:lang w:eastAsia="ar-SA"/>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A2725" w:rsidRPr="006A2725" w:rsidRDefault="006A2725" w:rsidP="006A2725">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5.3. Основанием для начала процедуры досудебного (внесудебного) обжалования является поступившая жалоба.</w:t>
      </w:r>
    </w:p>
    <w:p w:rsidR="006A2725" w:rsidRPr="006A2725" w:rsidRDefault="006A2725" w:rsidP="006A2725">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w:t>
      </w:r>
      <w:r w:rsidRPr="006A2725">
        <w:rPr>
          <w:rFonts w:ascii="Arial" w:eastAsia="Times New Roman" w:hAnsi="Arial" w:cs="Arial"/>
          <w:bCs/>
          <w:sz w:val="24"/>
          <w:szCs w:val="24"/>
          <w:lang w:eastAsia="ru-RU"/>
        </w:rPr>
        <w:t>Портал Воронежской области в сети Интернет</w:t>
      </w:r>
      <w:r w:rsidRPr="006A2725">
        <w:rPr>
          <w:rFonts w:ascii="Arial" w:eastAsia="Times New Roman" w:hAnsi="Arial" w:cs="Arial"/>
          <w:sz w:val="24"/>
          <w:szCs w:val="24"/>
          <w:lang w:eastAsia="ru-RU"/>
        </w:rPr>
        <w:t>, а также может быть принята при личном приеме заявителя.</w:t>
      </w:r>
    </w:p>
    <w:p w:rsidR="006A2725" w:rsidRPr="006A2725" w:rsidRDefault="006A2725" w:rsidP="006A2725">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5.4. Жалоба должна содержать:</w:t>
      </w:r>
    </w:p>
    <w:p w:rsidR="006A2725" w:rsidRPr="006A2725" w:rsidRDefault="006A2725" w:rsidP="006A2725">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A2725" w:rsidRPr="006A2725" w:rsidRDefault="006A2725" w:rsidP="006A2725">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6A2725">
        <w:rPr>
          <w:rFonts w:ascii="Arial" w:eastAsia="Times New Roman" w:hAnsi="Arial" w:cs="Arial"/>
          <w:sz w:val="24"/>
          <w:szCs w:val="24"/>
          <w:lang w:eastAsia="ru-RU"/>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A2725" w:rsidRPr="006A2725" w:rsidRDefault="006A2725" w:rsidP="006A2725">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6A2725" w:rsidRPr="006A2725" w:rsidRDefault="006A2725" w:rsidP="006A2725">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A2725" w:rsidRPr="006A2725" w:rsidRDefault="006A2725" w:rsidP="006A2725">
      <w:pPr>
        <w:widowControl w:val="0"/>
        <w:tabs>
          <w:tab w:val="num" w:pos="0"/>
        </w:tabs>
        <w:suppressAutoHyphens/>
        <w:autoSpaceDE w:val="0"/>
        <w:spacing w:after="0"/>
        <w:ind w:firstLine="709"/>
        <w:contextualSpacing/>
        <w:jc w:val="both"/>
        <w:rPr>
          <w:rFonts w:ascii="Arial" w:eastAsia="Times New Roman" w:hAnsi="Arial" w:cs="Arial"/>
          <w:sz w:val="24"/>
          <w:szCs w:val="24"/>
          <w:lang w:eastAsia="ar-SA"/>
        </w:rPr>
      </w:pPr>
      <w:r w:rsidRPr="006A2725">
        <w:rPr>
          <w:rFonts w:ascii="Arial" w:eastAsia="Times New Roman" w:hAnsi="Arial" w:cs="Arial"/>
          <w:sz w:val="24"/>
          <w:szCs w:val="24"/>
          <w:lang w:eastAsia="ar-SA"/>
        </w:rPr>
        <w:t>5.5. Заявитель может обжаловать решения и действия (бездействие) должностных лиц, муниципальных служащих администрации главе администрации Поворинского муниципального района Воронежской области.</w:t>
      </w:r>
    </w:p>
    <w:p w:rsidR="006A2725" w:rsidRPr="006A2725" w:rsidRDefault="006A2725" w:rsidP="006A2725">
      <w:pPr>
        <w:widowControl w:val="0"/>
        <w:tabs>
          <w:tab w:val="num" w:pos="0"/>
        </w:tabs>
        <w:suppressAutoHyphens/>
        <w:autoSpaceDE w:val="0"/>
        <w:spacing w:after="0"/>
        <w:ind w:firstLine="709"/>
        <w:contextualSpacing/>
        <w:jc w:val="both"/>
        <w:rPr>
          <w:rFonts w:ascii="Arial" w:eastAsia="Times New Roman" w:hAnsi="Arial" w:cs="Arial"/>
          <w:sz w:val="24"/>
          <w:szCs w:val="24"/>
          <w:lang w:eastAsia="ar-SA"/>
        </w:rPr>
      </w:pPr>
      <w:r w:rsidRPr="006A2725">
        <w:rPr>
          <w:rFonts w:ascii="Arial" w:eastAsia="Times New Roman" w:hAnsi="Arial" w:cs="Arial"/>
          <w:sz w:val="24"/>
          <w:szCs w:val="24"/>
          <w:lang w:eastAsia="ar-SA"/>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6A2725" w:rsidRPr="006A2725" w:rsidRDefault="006A2725" w:rsidP="006A2725">
      <w:pPr>
        <w:widowControl w:val="0"/>
        <w:tabs>
          <w:tab w:val="num" w:pos="0"/>
        </w:tabs>
        <w:suppressAutoHyphens/>
        <w:autoSpaceDE w:val="0"/>
        <w:spacing w:after="0"/>
        <w:ind w:firstLine="709"/>
        <w:contextualSpacing/>
        <w:jc w:val="both"/>
        <w:rPr>
          <w:rFonts w:ascii="Arial" w:eastAsia="Times New Roman" w:hAnsi="Arial" w:cs="Arial"/>
          <w:sz w:val="24"/>
          <w:szCs w:val="24"/>
          <w:lang w:eastAsia="ar-SA"/>
        </w:rPr>
      </w:pPr>
      <w:r w:rsidRPr="006A2725">
        <w:rPr>
          <w:rFonts w:ascii="Arial" w:eastAsia="Times New Roman" w:hAnsi="Arial" w:cs="Arial"/>
          <w:sz w:val="24"/>
          <w:szCs w:val="24"/>
          <w:lang w:eastAsia="ar-SA"/>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A2725" w:rsidRPr="006A2725" w:rsidRDefault="006A2725" w:rsidP="006A2725">
      <w:pPr>
        <w:widowControl w:val="0"/>
        <w:tabs>
          <w:tab w:val="num" w:pos="0"/>
        </w:tabs>
        <w:suppressAutoHyphens/>
        <w:autoSpaceDE w:val="0"/>
        <w:spacing w:after="0"/>
        <w:ind w:firstLine="709"/>
        <w:contextualSpacing/>
        <w:jc w:val="both"/>
        <w:rPr>
          <w:rFonts w:ascii="Arial" w:eastAsia="Times New Roman" w:hAnsi="Arial" w:cs="Arial"/>
          <w:sz w:val="24"/>
          <w:szCs w:val="24"/>
          <w:lang w:eastAsia="ar-SA"/>
        </w:rPr>
      </w:pPr>
      <w:r w:rsidRPr="006A2725">
        <w:rPr>
          <w:rFonts w:ascii="Arial" w:eastAsia="Times New Roman" w:hAnsi="Arial" w:cs="Arial"/>
          <w:sz w:val="24"/>
          <w:szCs w:val="24"/>
          <w:lang w:eastAsia="ar-SA"/>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A2725" w:rsidRPr="006A2725" w:rsidRDefault="006A2725" w:rsidP="006A2725">
      <w:pPr>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5.7. Должностное лицо, уполномоченное на рассмотрение жалобы или администрация вправе оставить жалобу без ответа в следующих случаях:</w:t>
      </w:r>
    </w:p>
    <w:p w:rsidR="006A2725" w:rsidRPr="006A2725" w:rsidRDefault="006A2725" w:rsidP="006A2725">
      <w:pPr>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A2725" w:rsidRPr="006A2725" w:rsidRDefault="006A2725" w:rsidP="006A2725">
      <w:pPr>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6A2725" w:rsidRPr="006A2725" w:rsidRDefault="006A2725" w:rsidP="006A2725">
      <w:pPr>
        <w:tabs>
          <w:tab w:val="left" w:pos="567"/>
        </w:tabs>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При оставлении жалобы без ответа, в случае, указанном в подпункте 1 пункта 5.7. заявителю направляется уведомление о недопустимости злоупотребления правом.</w:t>
      </w:r>
    </w:p>
    <w:p w:rsidR="006A2725" w:rsidRPr="006A2725" w:rsidRDefault="006A2725" w:rsidP="006A2725">
      <w:pPr>
        <w:tabs>
          <w:tab w:val="left" w:pos="567"/>
        </w:tabs>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При оставлении жалобы без ответа, в случае, указанном в подпункте 2 пункта 5.7.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p w:rsidR="006A2725" w:rsidRPr="006A2725" w:rsidRDefault="006A2725" w:rsidP="006A2725">
      <w:pPr>
        <w:widowControl w:val="0"/>
        <w:tabs>
          <w:tab w:val="num" w:pos="0"/>
        </w:tabs>
        <w:suppressAutoHyphens/>
        <w:autoSpaceDE w:val="0"/>
        <w:spacing w:after="0"/>
        <w:ind w:firstLine="709"/>
        <w:contextualSpacing/>
        <w:jc w:val="both"/>
        <w:rPr>
          <w:rFonts w:ascii="Arial" w:eastAsia="Times New Roman" w:hAnsi="Arial" w:cs="Arial"/>
          <w:sz w:val="24"/>
          <w:szCs w:val="24"/>
          <w:lang w:eastAsia="ar-SA"/>
        </w:rPr>
      </w:pPr>
      <w:r w:rsidRPr="006A2725">
        <w:rPr>
          <w:rFonts w:ascii="Arial" w:eastAsia="Times New Roman" w:hAnsi="Arial" w:cs="Arial"/>
          <w:sz w:val="24"/>
          <w:szCs w:val="24"/>
          <w:lang w:eastAsia="ar-SA"/>
        </w:rPr>
        <w:t>5.8. Заявители имеют право на получение документов и информации, необходимых для обоснования и рассмотрения жалобы.</w:t>
      </w:r>
    </w:p>
    <w:p w:rsidR="006A2725" w:rsidRPr="006A2725" w:rsidRDefault="006A2725" w:rsidP="006A2725">
      <w:pPr>
        <w:widowControl w:val="0"/>
        <w:tabs>
          <w:tab w:val="num" w:pos="0"/>
        </w:tabs>
        <w:suppressAutoHyphens/>
        <w:autoSpaceDE w:val="0"/>
        <w:spacing w:after="0"/>
        <w:ind w:firstLine="709"/>
        <w:contextualSpacing/>
        <w:jc w:val="both"/>
        <w:rPr>
          <w:rFonts w:ascii="Arial" w:eastAsia="Times New Roman" w:hAnsi="Arial" w:cs="Arial"/>
          <w:sz w:val="24"/>
          <w:szCs w:val="24"/>
          <w:lang w:eastAsia="ar-SA"/>
        </w:rPr>
      </w:pPr>
      <w:r w:rsidRPr="006A2725">
        <w:rPr>
          <w:rFonts w:ascii="Arial" w:eastAsia="Times New Roman" w:hAnsi="Arial" w:cs="Arial"/>
          <w:sz w:val="24"/>
          <w:szCs w:val="24"/>
          <w:lang w:eastAsia="ar-SA"/>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A2725" w:rsidRPr="006A2725" w:rsidRDefault="006A2725" w:rsidP="006A2725">
      <w:pPr>
        <w:widowControl w:val="0"/>
        <w:tabs>
          <w:tab w:val="num" w:pos="0"/>
        </w:tabs>
        <w:suppressAutoHyphens/>
        <w:autoSpaceDE w:val="0"/>
        <w:spacing w:after="0"/>
        <w:ind w:firstLine="709"/>
        <w:contextualSpacing/>
        <w:jc w:val="both"/>
        <w:rPr>
          <w:rFonts w:ascii="Arial" w:eastAsia="Times New Roman" w:hAnsi="Arial" w:cs="Arial"/>
          <w:sz w:val="24"/>
          <w:szCs w:val="24"/>
          <w:lang w:eastAsia="ar-SA"/>
        </w:rPr>
      </w:pPr>
      <w:r w:rsidRPr="006A2725">
        <w:rPr>
          <w:rFonts w:ascii="Arial" w:eastAsia="Times New Roman" w:hAnsi="Arial" w:cs="Arial"/>
          <w:sz w:val="24"/>
          <w:szCs w:val="24"/>
          <w:lang w:eastAsia="ar-SA"/>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2725" w:rsidRPr="006A2725" w:rsidRDefault="006A2725" w:rsidP="006A2725">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w:t>
      </w:r>
      <w:r w:rsidRPr="006A2725">
        <w:rPr>
          <w:rFonts w:ascii="Arial" w:eastAsia="Times New Roman" w:hAnsi="Arial" w:cs="Arial"/>
          <w:sz w:val="24"/>
          <w:szCs w:val="24"/>
          <w:lang w:eastAsia="ru-RU"/>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6A2725" w:rsidRPr="006A2725" w:rsidRDefault="006A2725" w:rsidP="006A2725">
      <w:pPr>
        <w:autoSpaceDE w:val="0"/>
        <w:autoSpaceDN w:val="0"/>
        <w:adjustRightInd w:val="0"/>
        <w:spacing w:after="0"/>
        <w:ind w:firstLine="709"/>
        <w:jc w:val="right"/>
        <w:rPr>
          <w:rFonts w:ascii="Arial" w:eastAsia="Times New Roman" w:hAnsi="Arial" w:cs="Arial"/>
          <w:sz w:val="24"/>
          <w:szCs w:val="24"/>
          <w:lang w:eastAsia="ru-RU"/>
        </w:rPr>
      </w:pPr>
      <w:r w:rsidRPr="006A2725">
        <w:rPr>
          <w:rFonts w:ascii="Arial" w:eastAsia="Times New Roman" w:hAnsi="Arial" w:cs="Arial"/>
          <w:sz w:val="24"/>
          <w:szCs w:val="24"/>
          <w:lang w:eastAsia="ru-RU"/>
        </w:rPr>
        <w:br w:type="page"/>
      </w:r>
      <w:r w:rsidRPr="006A2725">
        <w:rPr>
          <w:rFonts w:ascii="Arial" w:eastAsia="Times New Roman" w:hAnsi="Arial" w:cs="Arial"/>
          <w:sz w:val="24"/>
          <w:szCs w:val="24"/>
          <w:lang w:eastAsia="ru-RU"/>
        </w:rPr>
        <w:lastRenderedPageBreak/>
        <w:t>Приложение № 1</w:t>
      </w:r>
    </w:p>
    <w:p w:rsidR="006A2725" w:rsidRPr="006A2725" w:rsidRDefault="006A2725" w:rsidP="006A2725">
      <w:pPr>
        <w:autoSpaceDE w:val="0"/>
        <w:autoSpaceDN w:val="0"/>
        <w:adjustRightInd w:val="0"/>
        <w:spacing w:after="0"/>
        <w:ind w:firstLine="709"/>
        <w:jc w:val="right"/>
        <w:rPr>
          <w:rFonts w:ascii="Arial" w:eastAsia="Times New Roman" w:hAnsi="Arial" w:cs="Arial"/>
          <w:sz w:val="24"/>
          <w:szCs w:val="24"/>
          <w:lang w:eastAsia="ru-RU"/>
        </w:rPr>
      </w:pPr>
      <w:r w:rsidRPr="006A2725">
        <w:rPr>
          <w:rFonts w:ascii="Arial" w:eastAsia="Times New Roman" w:hAnsi="Arial" w:cs="Arial"/>
          <w:sz w:val="24"/>
          <w:szCs w:val="24"/>
          <w:lang w:eastAsia="ru-RU"/>
        </w:rPr>
        <w:t>к Административному регламенту</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11. Место нахождения администрации Поворинского муниципального района Воронежской области: 397350 Воронежская область, г. Поворино, пл. Комсомольская,3</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График работы администрации Поворинского муниципального района Воронежской области</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понедельник - четверг: с 08.00 до 17.00; пятница с 08.00-16.10</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перерыв: с 12.00 до 12.50</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Официальный сайт администрации Поворинского муниципального района Воронежской области в сети Интернет: </w:t>
      </w:r>
      <w:hyperlink r:id="rId25" w:tgtFrame="_blank" w:history="1">
        <w:r w:rsidRPr="006A2725">
          <w:rPr>
            <w:rFonts w:ascii="Arial" w:eastAsia="Times New Roman" w:hAnsi="Arial" w:cs="Arial"/>
            <w:sz w:val="24"/>
            <w:szCs w:val="24"/>
            <w:lang w:eastAsia="ru-RU"/>
          </w:rPr>
          <w:t>povoradm.ru</w:t>
        </w:r>
      </w:hyperlink>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Адрес электронной почты администрации Поворинского муниципального района Воронежской области: povorino_admin@mail.ru</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2. Телефоны для справок: 8(47376)4-25-90.</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3.1. Место нахождения АУ «МФЦ»: 394026, г. Воронеж, ул. Дружинников, 3б (Коминтерновский район).</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Телефон для справок АУ «МФЦ»: (473) 226-99-99.</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Официальный сайт АУ «МФЦ» в сети Интернет: mfc.vrn.ru.</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Адрес электронной почты АУ «МФЦ»: odno-okno@mail.ru.</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3.2. Место нахождения филиала АУ «МФЦ» в муниципальном районе:</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Воронежская область, г. Поворино, пер. Школьный, 7</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Телефон для справок филиала АУ «МФЦ»: 8 (47376) 4-45-05 </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График работы филиала АУ «МФЦ»:</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p>
    <w:tbl>
      <w:tblPr>
        <w:tblpPr w:leftFromText="180" w:rightFromText="180" w:vertAnchor="text" w:tblpY="1"/>
        <w:tblOverlap w:val="never"/>
        <w:tblW w:w="7897" w:type="dxa"/>
        <w:tblCellSpacing w:w="15" w:type="dxa"/>
        <w:tblCellMar>
          <w:left w:w="0" w:type="dxa"/>
          <w:right w:w="0" w:type="dxa"/>
        </w:tblCellMar>
        <w:tblLook w:val="04A0" w:firstRow="1" w:lastRow="0" w:firstColumn="1" w:lastColumn="0" w:noHBand="0" w:noVBand="1"/>
      </w:tblPr>
      <w:tblGrid>
        <w:gridCol w:w="2298"/>
        <w:gridCol w:w="2012"/>
        <w:gridCol w:w="3587"/>
      </w:tblGrid>
      <w:tr w:rsidR="006A2725" w:rsidRPr="006A2725" w:rsidTr="005E7C6C">
        <w:trPr>
          <w:trHeight w:val="297"/>
          <w:tblCellSpacing w:w="15" w:type="dxa"/>
        </w:trPr>
        <w:tc>
          <w:tcPr>
            <w:tcW w:w="2253" w:type="dxa"/>
            <w:vAlign w:val="center"/>
            <w:hideMark/>
          </w:tcPr>
          <w:p w:rsidR="006A2725" w:rsidRPr="006A2725" w:rsidRDefault="006A2725" w:rsidP="006A2725">
            <w:pPr>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Понедельник</w:t>
            </w:r>
          </w:p>
        </w:tc>
        <w:tc>
          <w:tcPr>
            <w:tcW w:w="0" w:type="auto"/>
            <w:vAlign w:val="center"/>
            <w:hideMark/>
          </w:tcPr>
          <w:p w:rsidR="006A2725" w:rsidRPr="006A2725" w:rsidRDefault="006A2725" w:rsidP="006A2725">
            <w:pPr>
              <w:spacing w:after="0"/>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08.00 - 17.00</w:t>
            </w:r>
          </w:p>
        </w:tc>
        <w:tc>
          <w:tcPr>
            <w:tcW w:w="0" w:type="auto"/>
            <w:vAlign w:val="center"/>
            <w:hideMark/>
          </w:tcPr>
          <w:p w:rsidR="006A2725" w:rsidRPr="006A2725" w:rsidRDefault="006A2725" w:rsidP="006A2725">
            <w:pPr>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перерыв 12.00-12.45</w:t>
            </w:r>
          </w:p>
        </w:tc>
      </w:tr>
      <w:tr w:rsidR="006A2725" w:rsidRPr="006A2725" w:rsidTr="005E7C6C">
        <w:trPr>
          <w:trHeight w:val="722"/>
          <w:tblCellSpacing w:w="15" w:type="dxa"/>
        </w:trPr>
        <w:tc>
          <w:tcPr>
            <w:tcW w:w="2253" w:type="dxa"/>
            <w:vAlign w:val="center"/>
            <w:hideMark/>
          </w:tcPr>
          <w:p w:rsidR="006A2725" w:rsidRPr="006A2725" w:rsidRDefault="006A2725" w:rsidP="006A2725">
            <w:pPr>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Вторник</w:t>
            </w:r>
          </w:p>
        </w:tc>
        <w:tc>
          <w:tcPr>
            <w:tcW w:w="0" w:type="auto"/>
            <w:vAlign w:val="center"/>
            <w:hideMark/>
          </w:tcPr>
          <w:p w:rsidR="006A2725" w:rsidRPr="006A2725" w:rsidRDefault="006A2725" w:rsidP="006A2725">
            <w:pPr>
              <w:spacing w:after="0"/>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08.00 - 17.00</w:t>
            </w:r>
          </w:p>
        </w:tc>
        <w:tc>
          <w:tcPr>
            <w:tcW w:w="0" w:type="auto"/>
            <w:vAlign w:val="center"/>
            <w:hideMark/>
          </w:tcPr>
          <w:p w:rsidR="006A2725" w:rsidRPr="006A2725" w:rsidRDefault="006A2725" w:rsidP="006A2725">
            <w:pPr>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перерыв 12.00-12.45</w:t>
            </w:r>
          </w:p>
        </w:tc>
      </w:tr>
      <w:tr w:rsidR="006A2725" w:rsidRPr="006A2725" w:rsidTr="005E7C6C">
        <w:trPr>
          <w:trHeight w:val="610"/>
          <w:tblCellSpacing w:w="15" w:type="dxa"/>
        </w:trPr>
        <w:tc>
          <w:tcPr>
            <w:tcW w:w="2253" w:type="dxa"/>
            <w:vAlign w:val="center"/>
            <w:hideMark/>
          </w:tcPr>
          <w:p w:rsidR="006A2725" w:rsidRPr="006A2725" w:rsidRDefault="006A2725" w:rsidP="006A2725">
            <w:pPr>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Среда</w:t>
            </w:r>
          </w:p>
        </w:tc>
        <w:tc>
          <w:tcPr>
            <w:tcW w:w="0" w:type="auto"/>
            <w:vAlign w:val="center"/>
            <w:hideMark/>
          </w:tcPr>
          <w:p w:rsidR="006A2725" w:rsidRPr="006A2725" w:rsidRDefault="006A2725" w:rsidP="006A2725">
            <w:pPr>
              <w:spacing w:after="0"/>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08.00 - 17.00</w:t>
            </w:r>
          </w:p>
        </w:tc>
        <w:tc>
          <w:tcPr>
            <w:tcW w:w="0" w:type="auto"/>
            <w:vAlign w:val="center"/>
            <w:hideMark/>
          </w:tcPr>
          <w:p w:rsidR="006A2725" w:rsidRPr="006A2725" w:rsidRDefault="006A2725" w:rsidP="006A2725">
            <w:pPr>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перерыв 12.00-12.45</w:t>
            </w:r>
          </w:p>
        </w:tc>
      </w:tr>
      <w:tr w:rsidR="006A2725" w:rsidRPr="006A2725" w:rsidTr="005E7C6C">
        <w:trPr>
          <w:trHeight w:val="593"/>
          <w:tblCellSpacing w:w="15" w:type="dxa"/>
        </w:trPr>
        <w:tc>
          <w:tcPr>
            <w:tcW w:w="2253" w:type="dxa"/>
            <w:vAlign w:val="center"/>
            <w:hideMark/>
          </w:tcPr>
          <w:p w:rsidR="006A2725" w:rsidRPr="006A2725" w:rsidRDefault="006A2725" w:rsidP="006A2725">
            <w:pPr>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Четверг</w:t>
            </w:r>
          </w:p>
        </w:tc>
        <w:tc>
          <w:tcPr>
            <w:tcW w:w="0" w:type="auto"/>
            <w:vAlign w:val="center"/>
            <w:hideMark/>
          </w:tcPr>
          <w:p w:rsidR="006A2725" w:rsidRPr="006A2725" w:rsidRDefault="006A2725" w:rsidP="006A2725">
            <w:pPr>
              <w:spacing w:after="0"/>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08.00 - 17.00</w:t>
            </w:r>
          </w:p>
        </w:tc>
        <w:tc>
          <w:tcPr>
            <w:tcW w:w="0" w:type="auto"/>
            <w:vAlign w:val="center"/>
            <w:hideMark/>
          </w:tcPr>
          <w:p w:rsidR="006A2725" w:rsidRPr="006A2725" w:rsidRDefault="006A2725" w:rsidP="006A2725">
            <w:pPr>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перерыв 12.00-12.45</w:t>
            </w:r>
          </w:p>
        </w:tc>
      </w:tr>
      <w:tr w:rsidR="006A2725" w:rsidRPr="006A2725" w:rsidTr="005E7C6C">
        <w:trPr>
          <w:trHeight w:val="610"/>
          <w:tblCellSpacing w:w="15" w:type="dxa"/>
        </w:trPr>
        <w:tc>
          <w:tcPr>
            <w:tcW w:w="2253" w:type="dxa"/>
            <w:vAlign w:val="center"/>
            <w:hideMark/>
          </w:tcPr>
          <w:p w:rsidR="006A2725" w:rsidRPr="006A2725" w:rsidRDefault="006A2725" w:rsidP="006A2725">
            <w:pPr>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Пятница</w:t>
            </w:r>
          </w:p>
        </w:tc>
        <w:tc>
          <w:tcPr>
            <w:tcW w:w="0" w:type="auto"/>
            <w:vAlign w:val="center"/>
            <w:hideMark/>
          </w:tcPr>
          <w:p w:rsidR="006A2725" w:rsidRPr="006A2725" w:rsidRDefault="006A2725" w:rsidP="006A2725">
            <w:pPr>
              <w:spacing w:after="0"/>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08.00 - 15.45</w:t>
            </w:r>
          </w:p>
        </w:tc>
        <w:tc>
          <w:tcPr>
            <w:tcW w:w="0" w:type="auto"/>
            <w:vAlign w:val="center"/>
            <w:hideMark/>
          </w:tcPr>
          <w:p w:rsidR="006A2725" w:rsidRPr="006A2725" w:rsidRDefault="006A2725" w:rsidP="006A2725">
            <w:pPr>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перерыв 12.00-12.45</w:t>
            </w:r>
          </w:p>
        </w:tc>
      </w:tr>
      <w:tr w:rsidR="006A2725" w:rsidRPr="006A2725" w:rsidTr="005E7C6C">
        <w:trPr>
          <w:trHeight w:val="610"/>
          <w:tblCellSpacing w:w="15" w:type="dxa"/>
        </w:trPr>
        <w:tc>
          <w:tcPr>
            <w:tcW w:w="2253" w:type="dxa"/>
            <w:vAlign w:val="center"/>
            <w:hideMark/>
          </w:tcPr>
          <w:p w:rsidR="006A2725" w:rsidRPr="006A2725" w:rsidRDefault="006A2725" w:rsidP="006A2725">
            <w:pPr>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Суббота</w:t>
            </w:r>
          </w:p>
        </w:tc>
        <w:tc>
          <w:tcPr>
            <w:tcW w:w="0" w:type="auto"/>
            <w:vAlign w:val="center"/>
            <w:hideMark/>
          </w:tcPr>
          <w:p w:rsidR="006A2725" w:rsidRPr="006A2725" w:rsidRDefault="006A2725" w:rsidP="006A2725">
            <w:pPr>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выходной</w:t>
            </w:r>
          </w:p>
        </w:tc>
        <w:tc>
          <w:tcPr>
            <w:tcW w:w="0" w:type="auto"/>
            <w:vAlign w:val="center"/>
            <w:hideMark/>
          </w:tcPr>
          <w:p w:rsidR="006A2725" w:rsidRPr="006A2725" w:rsidRDefault="006A2725" w:rsidP="006A2725">
            <w:pPr>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w:t>
            </w:r>
          </w:p>
        </w:tc>
      </w:tr>
      <w:tr w:rsidR="006A2725" w:rsidRPr="006A2725" w:rsidTr="005E7C6C">
        <w:trPr>
          <w:trHeight w:val="313"/>
          <w:tblCellSpacing w:w="15" w:type="dxa"/>
        </w:trPr>
        <w:tc>
          <w:tcPr>
            <w:tcW w:w="2253" w:type="dxa"/>
            <w:vAlign w:val="center"/>
            <w:hideMark/>
          </w:tcPr>
          <w:p w:rsidR="006A2725" w:rsidRPr="006A2725" w:rsidRDefault="006A2725" w:rsidP="006A2725">
            <w:pPr>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Воскресенье</w:t>
            </w:r>
          </w:p>
        </w:tc>
        <w:tc>
          <w:tcPr>
            <w:tcW w:w="0" w:type="auto"/>
            <w:vAlign w:val="center"/>
            <w:hideMark/>
          </w:tcPr>
          <w:p w:rsidR="006A2725" w:rsidRPr="006A2725" w:rsidRDefault="006A2725" w:rsidP="006A2725">
            <w:pPr>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выходной</w:t>
            </w:r>
          </w:p>
        </w:tc>
        <w:tc>
          <w:tcPr>
            <w:tcW w:w="0" w:type="auto"/>
            <w:vAlign w:val="center"/>
            <w:hideMark/>
          </w:tcPr>
          <w:p w:rsidR="006A2725" w:rsidRPr="006A2725" w:rsidRDefault="006A2725" w:rsidP="006A2725">
            <w:pPr>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w:t>
            </w:r>
          </w:p>
        </w:tc>
      </w:tr>
    </w:tbl>
    <w:p w:rsidR="006A2725" w:rsidRPr="006A2725" w:rsidRDefault="006A2725" w:rsidP="006A2725">
      <w:pPr>
        <w:widowControl w:val="0"/>
        <w:suppressAutoHyphens/>
        <w:autoSpaceDE w:val="0"/>
        <w:spacing w:after="0"/>
        <w:ind w:firstLine="709"/>
        <w:jc w:val="both"/>
        <w:rPr>
          <w:rFonts w:ascii="Arial" w:eastAsia="Times New Roman" w:hAnsi="Arial" w:cs="Arial"/>
          <w:sz w:val="24"/>
          <w:szCs w:val="24"/>
          <w:lang w:eastAsia="ar-SA"/>
        </w:rPr>
      </w:pPr>
    </w:p>
    <w:p w:rsidR="006A2725" w:rsidRPr="006A2725" w:rsidRDefault="006A2725" w:rsidP="006A2725">
      <w:pPr>
        <w:widowControl w:val="0"/>
        <w:suppressAutoHyphens/>
        <w:autoSpaceDE w:val="0"/>
        <w:spacing w:after="0"/>
        <w:ind w:firstLine="709"/>
        <w:jc w:val="both"/>
        <w:rPr>
          <w:rFonts w:ascii="Arial" w:eastAsia="Times New Roman" w:hAnsi="Arial" w:cs="Arial"/>
          <w:sz w:val="24"/>
          <w:szCs w:val="24"/>
          <w:lang w:eastAsia="ar-SA"/>
        </w:rPr>
      </w:pPr>
    </w:p>
    <w:p w:rsidR="006A2725" w:rsidRPr="006A2725" w:rsidRDefault="006A2725" w:rsidP="006A2725">
      <w:pPr>
        <w:widowControl w:val="0"/>
        <w:suppressAutoHyphens/>
        <w:autoSpaceDE w:val="0"/>
        <w:spacing w:after="0"/>
        <w:ind w:firstLine="709"/>
        <w:jc w:val="both"/>
        <w:rPr>
          <w:rFonts w:ascii="Arial" w:eastAsia="Times New Roman" w:hAnsi="Arial" w:cs="Arial"/>
          <w:sz w:val="24"/>
          <w:szCs w:val="24"/>
          <w:lang w:eastAsia="ar-SA"/>
        </w:rPr>
      </w:pPr>
    </w:p>
    <w:p w:rsidR="006A2725" w:rsidRPr="006A2725" w:rsidRDefault="006A2725" w:rsidP="006A2725">
      <w:pPr>
        <w:spacing w:after="0"/>
        <w:ind w:firstLine="709"/>
        <w:jc w:val="both"/>
        <w:rPr>
          <w:rFonts w:ascii="Arial" w:eastAsia="Times New Roman" w:hAnsi="Arial" w:cs="Arial"/>
          <w:sz w:val="24"/>
          <w:szCs w:val="24"/>
          <w:lang w:eastAsia="ar-SA"/>
        </w:rPr>
      </w:pPr>
    </w:p>
    <w:p w:rsidR="006A2725" w:rsidRPr="006A2725" w:rsidRDefault="006A2725" w:rsidP="006A2725">
      <w:pPr>
        <w:spacing w:after="0"/>
        <w:ind w:firstLine="709"/>
        <w:jc w:val="both"/>
        <w:rPr>
          <w:rFonts w:ascii="Arial" w:eastAsia="Times New Roman" w:hAnsi="Arial" w:cs="Arial"/>
          <w:sz w:val="24"/>
          <w:szCs w:val="24"/>
          <w:lang w:eastAsia="ar-SA"/>
        </w:rPr>
      </w:pPr>
    </w:p>
    <w:p w:rsidR="006A2725" w:rsidRPr="006A2725" w:rsidRDefault="006A2725" w:rsidP="006A2725">
      <w:pPr>
        <w:spacing w:after="0"/>
        <w:ind w:firstLine="709"/>
        <w:jc w:val="both"/>
        <w:rPr>
          <w:rFonts w:ascii="Arial" w:eastAsia="Times New Roman" w:hAnsi="Arial" w:cs="Arial"/>
          <w:sz w:val="24"/>
          <w:szCs w:val="24"/>
          <w:lang w:eastAsia="ar-SA"/>
        </w:rPr>
      </w:pPr>
    </w:p>
    <w:p w:rsidR="006A2725" w:rsidRPr="006A2725" w:rsidRDefault="006A2725" w:rsidP="006A2725">
      <w:pPr>
        <w:spacing w:after="0"/>
        <w:ind w:firstLine="709"/>
        <w:jc w:val="both"/>
        <w:rPr>
          <w:rFonts w:ascii="Arial" w:eastAsia="Times New Roman" w:hAnsi="Arial" w:cs="Arial"/>
          <w:sz w:val="24"/>
          <w:szCs w:val="24"/>
          <w:lang w:eastAsia="ar-SA"/>
        </w:rPr>
      </w:pPr>
    </w:p>
    <w:p w:rsidR="006A2725" w:rsidRPr="006A2725" w:rsidRDefault="006A2725" w:rsidP="006A2725">
      <w:pPr>
        <w:spacing w:after="0"/>
        <w:ind w:firstLine="709"/>
        <w:jc w:val="both"/>
        <w:rPr>
          <w:rFonts w:ascii="Arial" w:eastAsia="Times New Roman" w:hAnsi="Arial" w:cs="Arial"/>
          <w:sz w:val="24"/>
          <w:szCs w:val="24"/>
          <w:lang w:eastAsia="ar-SA"/>
        </w:rPr>
      </w:pPr>
    </w:p>
    <w:p w:rsidR="006A2725" w:rsidRPr="006A2725" w:rsidRDefault="006A2725" w:rsidP="006A2725">
      <w:pPr>
        <w:spacing w:after="0"/>
        <w:ind w:firstLine="709"/>
        <w:jc w:val="both"/>
        <w:rPr>
          <w:rFonts w:ascii="Arial" w:eastAsia="Times New Roman" w:hAnsi="Arial" w:cs="Arial"/>
          <w:sz w:val="24"/>
          <w:szCs w:val="24"/>
          <w:lang w:eastAsia="ar-SA"/>
        </w:rPr>
      </w:pPr>
    </w:p>
    <w:p w:rsidR="006A2725" w:rsidRPr="006A2725" w:rsidRDefault="006A2725" w:rsidP="006A2725">
      <w:pPr>
        <w:spacing w:after="0"/>
        <w:ind w:firstLine="709"/>
        <w:jc w:val="both"/>
        <w:rPr>
          <w:rFonts w:ascii="Arial" w:eastAsia="Times New Roman" w:hAnsi="Arial" w:cs="Arial"/>
          <w:sz w:val="24"/>
          <w:szCs w:val="24"/>
          <w:lang w:eastAsia="ar-SA"/>
        </w:rPr>
      </w:pPr>
    </w:p>
    <w:p w:rsidR="006A2725" w:rsidRPr="006A2725" w:rsidRDefault="006A2725" w:rsidP="006A2725">
      <w:pPr>
        <w:spacing w:after="0"/>
        <w:ind w:firstLine="709"/>
        <w:jc w:val="both"/>
        <w:rPr>
          <w:rFonts w:ascii="Arial" w:eastAsia="Times New Roman" w:hAnsi="Arial" w:cs="Arial"/>
          <w:sz w:val="24"/>
          <w:szCs w:val="24"/>
          <w:lang w:eastAsia="ar-SA"/>
        </w:rPr>
      </w:pPr>
    </w:p>
    <w:p w:rsidR="006A2725" w:rsidRPr="006A2725" w:rsidRDefault="006A2725" w:rsidP="006A2725">
      <w:pPr>
        <w:spacing w:after="0"/>
        <w:ind w:firstLine="709"/>
        <w:jc w:val="both"/>
        <w:rPr>
          <w:rFonts w:ascii="Arial" w:eastAsia="Times New Roman" w:hAnsi="Arial" w:cs="Arial"/>
          <w:sz w:val="24"/>
          <w:szCs w:val="24"/>
          <w:lang w:eastAsia="ar-SA"/>
        </w:rPr>
      </w:pPr>
    </w:p>
    <w:p w:rsidR="006A2725" w:rsidRPr="006A2725" w:rsidRDefault="006A2725" w:rsidP="006A2725">
      <w:pPr>
        <w:spacing w:after="0"/>
        <w:ind w:firstLine="709"/>
        <w:jc w:val="both"/>
        <w:rPr>
          <w:rFonts w:ascii="Arial" w:eastAsia="Times New Roman" w:hAnsi="Arial" w:cs="Arial"/>
          <w:sz w:val="24"/>
          <w:szCs w:val="24"/>
          <w:lang w:eastAsia="ar-SA"/>
        </w:rPr>
      </w:pPr>
    </w:p>
    <w:p w:rsidR="006A2725" w:rsidRPr="006A2725" w:rsidRDefault="006A2725" w:rsidP="006A2725">
      <w:pPr>
        <w:spacing w:after="0"/>
        <w:ind w:firstLine="567"/>
        <w:jc w:val="both"/>
        <w:rPr>
          <w:rFonts w:ascii="Arial" w:eastAsia="Times New Roman" w:hAnsi="Arial" w:cs="Times New Roman"/>
          <w:sz w:val="24"/>
          <w:szCs w:val="24"/>
          <w:lang w:eastAsia="ru-RU"/>
        </w:rPr>
      </w:pPr>
      <w:r w:rsidRPr="006A2725">
        <w:rPr>
          <w:rFonts w:ascii="Arial" w:eastAsia="Times New Roman" w:hAnsi="Arial" w:cs="Times New Roman"/>
          <w:sz w:val="24"/>
          <w:szCs w:val="24"/>
          <w:lang w:eastAsia="ru-RU"/>
        </w:rPr>
        <w:br w:type="page"/>
      </w:r>
    </w:p>
    <w:tbl>
      <w:tblPr>
        <w:tblW w:w="0" w:type="auto"/>
        <w:tblLook w:val="04A0" w:firstRow="1" w:lastRow="0" w:firstColumn="1" w:lastColumn="0" w:noHBand="0" w:noVBand="1"/>
      </w:tblPr>
      <w:tblGrid>
        <w:gridCol w:w="218"/>
        <w:gridCol w:w="542"/>
        <w:gridCol w:w="293"/>
        <w:gridCol w:w="660"/>
        <w:gridCol w:w="339"/>
        <w:gridCol w:w="619"/>
        <w:gridCol w:w="1226"/>
        <w:gridCol w:w="589"/>
        <w:gridCol w:w="293"/>
        <w:gridCol w:w="822"/>
        <w:gridCol w:w="293"/>
        <w:gridCol w:w="345"/>
        <w:gridCol w:w="293"/>
        <w:gridCol w:w="390"/>
        <w:gridCol w:w="319"/>
        <w:gridCol w:w="293"/>
        <w:gridCol w:w="501"/>
        <w:gridCol w:w="194"/>
        <w:gridCol w:w="1121"/>
        <w:gridCol w:w="67"/>
        <w:gridCol w:w="211"/>
      </w:tblGrid>
      <w:tr w:rsidR="006A2725" w:rsidRPr="006A2725" w:rsidTr="005E7C6C">
        <w:tc>
          <w:tcPr>
            <w:tcW w:w="222" w:type="dxa"/>
            <w:shd w:val="clear" w:color="auto" w:fill="auto"/>
          </w:tcPr>
          <w:p w:rsidR="006A2725" w:rsidRPr="006A2725" w:rsidRDefault="006A2725" w:rsidP="006A2725">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9632" w:type="dxa"/>
            <w:gridSpan w:val="20"/>
            <w:shd w:val="clear" w:color="auto" w:fill="auto"/>
          </w:tcPr>
          <w:p w:rsidR="006A2725" w:rsidRPr="006A2725" w:rsidRDefault="006A2725" w:rsidP="006A2725">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6A2725">
              <w:rPr>
                <w:rFonts w:ascii="Arial" w:eastAsia="Times New Roman" w:hAnsi="Arial" w:cs="Arial"/>
                <w:sz w:val="24"/>
                <w:szCs w:val="24"/>
                <w:lang w:eastAsia="ru-RU"/>
              </w:rPr>
              <w:t>Приложение № 2</w:t>
            </w:r>
          </w:p>
          <w:p w:rsidR="006A2725" w:rsidRPr="006A2725" w:rsidRDefault="006A2725" w:rsidP="006A2725">
            <w:pPr>
              <w:autoSpaceDE w:val="0"/>
              <w:autoSpaceDN w:val="0"/>
              <w:adjustRightInd w:val="0"/>
              <w:spacing w:after="0"/>
              <w:ind w:firstLine="709"/>
              <w:jc w:val="right"/>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В администрацию Поворинского </w:t>
            </w:r>
          </w:p>
          <w:p w:rsidR="006A2725" w:rsidRPr="006A2725" w:rsidRDefault="006A2725" w:rsidP="006A2725">
            <w:pPr>
              <w:autoSpaceDE w:val="0"/>
              <w:autoSpaceDN w:val="0"/>
              <w:adjustRightInd w:val="0"/>
              <w:spacing w:after="0"/>
              <w:ind w:firstLine="709"/>
              <w:jc w:val="right"/>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муниципального района</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p>
          <w:p w:rsidR="006A2725" w:rsidRPr="006A2725" w:rsidRDefault="006A2725" w:rsidP="006A2725">
            <w:pPr>
              <w:autoSpaceDE w:val="0"/>
              <w:autoSpaceDN w:val="0"/>
              <w:adjustRightInd w:val="0"/>
              <w:spacing w:after="0"/>
              <w:ind w:firstLine="709"/>
              <w:jc w:val="center"/>
              <w:rPr>
                <w:rFonts w:ascii="Arial" w:eastAsia="Times New Roman" w:hAnsi="Arial" w:cs="Arial"/>
                <w:sz w:val="24"/>
                <w:szCs w:val="24"/>
                <w:lang w:eastAsia="ru-RU"/>
              </w:rPr>
            </w:pPr>
            <w:r w:rsidRPr="006A2725">
              <w:rPr>
                <w:rFonts w:ascii="Arial" w:eastAsia="Times New Roman" w:hAnsi="Arial" w:cs="Arial"/>
                <w:sz w:val="24"/>
                <w:szCs w:val="24"/>
                <w:lang w:eastAsia="ru-RU"/>
              </w:rPr>
              <w:t>ЗАЯВЛЕНИЕ</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Прошу заключить договор аренды (безвозмездного пользования недвижимого имущества, находящегося в собственности муниципального образования "Поворинский муниципальный район", являющегося нежилым помещением (зданием, сооружением), расположенным по адресу: __________________________________________________________________________________________ (адрес помещения)</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Техническая характеристика:</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общая площадь ______________ кв. м, в том числе: этаж ______________ кв. м;___________ (N на плане), подвал ____________ кв. м __________ (N на плане)</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Цель использования помещения: _________________________________________</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________________________________________________________________ Заявитель _____________________________________________________________</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(полное наименование юридического лица,</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________________________________________________________________</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сокращенное наименование юридического лица)</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ИНН ____________________</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Почтовый адрес юридического лица с указанием почтового индекса: _____________________________________________________________________________________________________________________________________________________________</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Юридический адрес юридического лица с указанием почтового индекса: __________________________________________________________________________________________________________________________________________________________ Банковские реквизиты:</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наименование банка ____________________________________________________ БИК ___________________________________________________________________ корр. счет ____________________________________________________________ расчетный счет ________________________________________________________</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телефон офиса ___________________, телефон бухгалтерии ________________ В лице ________________________________________________________________</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(Ф.И.О. полностью, должность)</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Основание _____________________________________________________________</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(Устав, положение, свидетельство)</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Заявитель _________________________________ ___________________________ (Ф.И.О., должность) (подпись)</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lastRenderedPageBreak/>
              <w:t xml:space="preserve"> М.П.</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Результат муниципальной услуги выдать следующим способом:</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 │ посредством личного обращения в администрацию</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 Поворинского муниципального района</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 │ в форме электронного документа</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 │ в форме документа на бумажном носителе</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 │ почтовым отправлением на адрес, указанный в заявлении (только</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 на бумажном носителе)</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 │ отправлением по электронной почте (в форме электронного документа</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 и только в случаях, прямо предусмотренных в действующих нормативных правовых актах)</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 │ посредством личного обращения в многофункциональный центр (только</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 на бумажном носителе)</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 │ посредством направления через Единый портал государственных</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 и муниципальных услуг (только в форме электронного документа)</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 │ посредством направления через Портал государственных</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 и муниципальных услуг (только в форме электронного документа)</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_________________________________________________________________</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(оборотная сторона заявления)</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услуги):</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___________________________ ___________________________________________</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(подпись заявителя) (Ф.И.О. заявителя полностью)</w:t>
            </w:r>
          </w:p>
          <w:p w:rsidR="006A2725" w:rsidRPr="006A2725" w:rsidRDefault="006A2725" w:rsidP="006A2725">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p w:rsidR="006A2725" w:rsidRPr="006A2725" w:rsidRDefault="006A2725" w:rsidP="006A2725">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p w:rsidR="006A2725" w:rsidRPr="006A2725" w:rsidRDefault="006A2725" w:rsidP="006A2725">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p w:rsidR="006A2725" w:rsidRPr="006A2725" w:rsidRDefault="006A2725" w:rsidP="006A2725">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p w:rsidR="006A2725" w:rsidRPr="006A2725" w:rsidRDefault="006A2725" w:rsidP="006A2725">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p w:rsidR="006A2725" w:rsidRPr="006A2725" w:rsidRDefault="006A2725" w:rsidP="006A2725">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p w:rsidR="006A2725" w:rsidRPr="006A2725" w:rsidRDefault="006A2725" w:rsidP="006A2725">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p w:rsidR="006A2725" w:rsidRPr="006A2725" w:rsidRDefault="006A2725" w:rsidP="006A2725">
            <w:pPr>
              <w:tabs>
                <w:tab w:val="left" w:pos="1276"/>
              </w:tabs>
              <w:autoSpaceDE w:val="0"/>
              <w:autoSpaceDN w:val="0"/>
              <w:adjustRightInd w:val="0"/>
              <w:spacing w:after="0"/>
              <w:contextualSpacing/>
              <w:jc w:val="right"/>
              <w:rPr>
                <w:rFonts w:ascii="Arial" w:eastAsia="Times New Roman" w:hAnsi="Arial" w:cs="Arial"/>
                <w:sz w:val="24"/>
                <w:szCs w:val="24"/>
                <w:lang w:eastAsia="ru-RU"/>
              </w:rPr>
            </w:pPr>
            <w:r w:rsidRPr="006A2725">
              <w:rPr>
                <w:rFonts w:ascii="Arial" w:eastAsia="Times New Roman" w:hAnsi="Arial" w:cs="Arial"/>
                <w:sz w:val="24"/>
                <w:szCs w:val="24"/>
                <w:lang w:eastAsia="ru-RU"/>
              </w:rPr>
              <w:t>Приложение № 3</w:t>
            </w:r>
          </w:p>
          <w:p w:rsidR="006A2725" w:rsidRPr="006A2725" w:rsidRDefault="006A2725" w:rsidP="006A2725">
            <w:pPr>
              <w:tabs>
                <w:tab w:val="left" w:pos="1276"/>
              </w:tabs>
              <w:autoSpaceDE w:val="0"/>
              <w:autoSpaceDN w:val="0"/>
              <w:adjustRightInd w:val="0"/>
              <w:spacing w:after="0"/>
              <w:ind w:firstLine="709"/>
              <w:contextualSpacing/>
              <w:jc w:val="right"/>
              <w:rPr>
                <w:rFonts w:ascii="Arial" w:eastAsia="Times New Roman" w:hAnsi="Arial" w:cs="Arial"/>
                <w:sz w:val="24"/>
                <w:szCs w:val="24"/>
                <w:lang w:eastAsia="ru-RU"/>
              </w:rPr>
            </w:pPr>
            <w:r w:rsidRPr="006A2725">
              <w:rPr>
                <w:rFonts w:ascii="Arial" w:eastAsia="Times New Roman" w:hAnsi="Arial" w:cs="Arial"/>
                <w:sz w:val="24"/>
                <w:szCs w:val="24"/>
                <w:lang w:eastAsia="ru-RU"/>
              </w:rPr>
              <w:t>к Административному регламенту</w:t>
            </w:r>
          </w:p>
          <w:p w:rsidR="006A2725" w:rsidRPr="006A2725" w:rsidRDefault="006A2725" w:rsidP="006A2725">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r>
      <w:tr w:rsidR="006A2725" w:rsidRPr="006A2725" w:rsidTr="005E7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811" w:type="dxa"/>
          <w:wAfter w:w="1928" w:type="dxa"/>
        </w:trPr>
        <w:tc>
          <w:tcPr>
            <w:tcW w:w="7115" w:type="dxa"/>
            <w:gridSpan w:val="15"/>
            <w:shd w:val="clear" w:color="auto" w:fill="auto"/>
          </w:tcPr>
          <w:p w:rsidR="006A2725" w:rsidRPr="006A2725" w:rsidRDefault="006A2725" w:rsidP="006A2725">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lastRenderedPageBreak/>
              <w:t>Прием и регистрация заявления и прилагаемых к нему документов</w:t>
            </w:r>
          </w:p>
        </w:tc>
      </w:tr>
      <w:tr w:rsidR="006A2725" w:rsidRPr="006A2725" w:rsidTr="005E7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1" w:type="dxa"/>
        </w:trPr>
        <w:tc>
          <w:tcPr>
            <w:tcW w:w="1792" w:type="dxa"/>
            <w:gridSpan w:val="4"/>
            <w:tcBorders>
              <w:top w:val="nil"/>
              <w:left w:val="nil"/>
              <w:bottom w:val="nil"/>
              <w:right w:val="nil"/>
            </w:tcBorders>
            <w:shd w:val="clear" w:color="auto" w:fill="auto"/>
          </w:tcPr>
          <w:p w:rsidR="006A2725" w:rsidRPr="006A2725" w:rsidRDefault="006A2725" w:rsidP="006A2725">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2384" w:type="dxa"/>
            <w:gridSpan w:val="3"/>
            <w:tcBorders>
              <w:top w:val="nil"/>
              <w:left w:val="nil"/>
              <w:bottom w:val="nil"/>
              <w:right w:val="nil"/>
            </w:tcBorders>
            <w:shd w:val="clear" w:color="auto" w:fill="auto"/>
          </w:tcPr>
          <w:p w:rsidR="006A2725" w:rsidRPr="006A2725" w:rsidRDefault="006A2725" w:rsidP="006A2725">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442" w:type="dxa"/>
            <w:tcBorders>
              <w:top w:val="nil"/>
              <w:left w:val="nil"/>
              <w:bottom w:val="nil"/>
              <w:right w:val="single" w:sz="4" w:space="0" w:color="auto"/>
            </w:tcBorders>
            <w:shd w:val="clear" w:color="auto" w:fill="auto"/>
          </w:tcPr>
          <w:p w:rsidR="006A2725" w:rsidRPr="006A2725" w:rsidRDefault="006A2725" w:rsidP="006A2725">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1439" w:type="dxa"/>
            <w:gridSpan w:val="3"/>
            <w:tcBorders>
              <w:top w:val="nil"/>
              <w:left w:val="single" w:sz="4" w:space="0" w:color="auto"/>
              <w:bottom w:val="nil"/>
              <w:right w:val="nil"/>
            </w:tcBorders>
            <w:shd w:val="clear" w:color="auto" w:fill="auto"/>
          </w:tcPr>
          <w:p w:rsidR="006A2725" w:rsidRPr="006A2725" w:rsidRDefault="006A2725" w:rsidP="006A2725">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1342" w:type="dxa"/>
            <w:gridSpan w:val="5"/>
            <w:tcBorders>
              <w:top w:val="nil"/>
              <w:left w:val="nil"/>
              <w:bottom w:val="nil"/>
              <w:right w:val="nil"/>
            </w:tcBorders>
            <w:shd w:val="clear" w:color="auto" w:fill="auto"/>
          </w:tcPr>
          <w:p w:rsidR="006A2725" w:rsidRPr="006A2725" w:rsidRDefault="006A2725" w:rsidP="006A2725">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2144" w:type="dxa"/>
            <w:gridSpan w:val="4"/>
            <w:tcBorders>
              <w:top w:val="nil"/>
              <w:left w:val="nil"/>
              <w:bottom w:val="nil"/>
              <w:right w:val="nil"/>
            </w:tcBorders>
            <w:shd w:val="clear" w:color="auto" w:fill="auto"/>
          </w:tcPr>
          <w:p w:rsidR="006A2725" w:rsidRPr="006A2725" w:rsidRDefault="006A2725" w:rsidP="006A2725">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r>
      <w:tr w:rsidR="006A2725" w:rsidRPr="006A2725" w:rsidTr="005E7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811" w:type="dxa"/>
          <w:wAfter w:w="1928" w:type="dxa"/>
        </w:trPr>
        <w:tc>
          <w:tcPr>
            <w:tcW w:w="7115" w:type="dxa"/>
            <w:gridSpan w:val="15"/>
            <w:shd w:val="clear" w:color="auto" w:fill="auto"/>
          </w:tcPr>
          <w:p w:rsidR="006A2725" w:rsidRPr="006A2725" w:rsidRDefault="006A2725" w:rsidP="006A2725">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6A2725" w:rsidRPr="006A2725" w:rsidTr="005E7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6" w:type="dxa"/>
        </w:trPr>
        <w:tc>
          <w:tcPr>
            <w:tcW w:w="2077" w:type="dxa"/>
            <w:gridSpan w:val="5"/>
            <w:tcBorders>
              <w:top w:val="nil"/>
              <w:left w:val="nil"/>
              <w:bottom w:val="single" w:sz="4" w:space="0" w:color="auto"/>
              <w:right w:val="nil"/>
            </w:tcBorders>
            <w:shd w:val="clear" w:color="auto" w:fill="auto"/>
          </w:tcPr>
          <w:p w:rsidR="006A2725" w:rsidRPr="006A2725" w:rsidRDefault="006A2725" w:rsidP="006A2725">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487" w:type="dxa"/>
            <w:tcBorders>
              <w:top w:val="nil"/>
              <w:left w:val="nil"/>
              <w:bottom w:val="nil"/>
              <w:right w:val="nil"/>
            </w:tcBorders>
            <w:shd w:val="clear" w:color="auto" w:fill="auto"/>
          </w:tcPr>
          <w:p w:rsidR="006A2725" w:rsidRPr="006A2725" w:rsidRDefault="006A2725" w:rsidP="006A2725">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2270" w:type="dxa"/>
            <w:gridSpan w:val="3"/>
            <w:tcBorders>
              <w:top w:val="nil"/>
              <w:left w:val="nil"/>
              <w:bottom w:val="single" w:sz="4" w:space="0" w:color="auto"/>
              <w:right w:val="single" w:sz="4" w:space="0" w:color="auto"/>
            </w:tcBorders>
            <w:shd w:val="clear" w:color="auto" w:fill="auto"/>
          </w:tcPr>
          <w:p w:rsidR="006A2725" w:rsidRPr="006A2725" w:rsidRDefault="006A2725" w:rsidP="006A2725">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1516" w:type="dxa"/>
            <w:gridSpan w:val="3"/>
            <w:tcBorders>
              <w:top w:val="nil"/>
              <w:left w:val="single" w:sz="4" w:space="0" w:color="auto"/>
              <w:bottom w:val="single" w:sz="4" w:space="0" w:color="auto"/>
              <w:right w:val="nil"/>
            </w:tcBorders>
            <w:shd w:val="clear" w:color="auto" w:fill="auto"/>
          </w:tcPr>
          <w:p w:rsidR="006A2725" w:rsidRPr="006A2725" w:rsidRDefault="006A2725" w:rsidP="006A2725">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578" w:type="dxa"/>
            <w:gridSpan w:val="2"/>
            <w:tcBorders>
              <w:top w:val="nil"/>
              <w:left w:val="nil"/>
              <w:bottom w:val="nil"/>
              <w:right w:val="nil"/>
            </w:tcBorders>
            <w:shd w:val="clear" w:color="auto" w:fill="auto"/>
          </w:tcPr>
          <w:p w:rsidR="006A2725" w:rsidRPr="006A2725" w:rsidRDefault="006A2725" w:rsidP="006A2725">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2520" w:type="dxa"/>
            <w:gridSpan w:val="5"/>
            <w:tcBorders>
              <w:top w:val="nil"/>
              <w:left w:val="nil"/>
              <w:bottom w:val="single" w:sz="4" w:space="0" w:color="auto"/>
              <w:right w:val="nil"/>
            </w:tcBorders>
            <w:shd w:val="clear" w:color="auto" w:fill="auto"/>
          </w:tcPr>
          <w:p w:rsidR="006A2725" w:rsidRPr="006A2725" w:rsidRDefault="006A2725" w:rsidP="006A2725">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r>
      <w:tr w:rsidR="006A2725" w:rsidRPr="006A2725" w:rsidTr="005E7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6" w:type="dxa"/>
          <w:trHeight w:val="438"/>
        </w:trPr>
        <w:tc>
          <w:tcPr>
            <w:tcW w:w="2077" w:type="dxa"/>
            <w:gridSpan w:val="5"/>
            <w:vMerge w:val="restart"/>
            <w:tcBorders>
              <w:right w:val="single" w:sz="4" w:space="0" w:color="auto"/>
            </w:tcBorders>
            <w:shd w:val="clear" w:color="auto" w:fill="auto"/>
            <w:vAlign w:val="center"/>
          </w:tcPr>
          <w:p w:rsidR="006A2725" w:rsidRPr="006A2725" w:rsidRDefault="006A2725" w:rsidP="006A2725">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Имеются основания</w:t>
            </w:r>
          </w:p>
        </w:tc>
        <w:tc>
          <w:tcPr>
            <w:tcW w:w="487" w:type="dxa"/>
            <w:tcBorders>
              <w:top w:val="nil"/>
              <w:left w:val="single" w:sz="4" w:space="0" w:color="auto"/>
              <w:bottom w:val="single" w:sz="4" w:space="0" w:color="auto"/>
              <w:right w:val="single" w:sz="4" w:space="0" w:color="auto"/>
            </w:tcBorders>
            <w:shd w:val="clear" w:color="auto" w:fill="auto"/>
          </w:tcPr>
          <w:p w:rsidR="006A2725" w:rsidRPr="006A2725" w:rsidRDefault="006A2725" w:rsidP="006A2725">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3786" w:type="dxa"/>
            <w:gridSpan w:val="6"/>
            <w:vMerge w:val="restart"/>
            <w:tcBorders>
              <w:left w:val="single" w:sz="4" w:space="0" w:color="auto"/>
              <w:right w:val="single" w:sz="4" w:space="0" w:color="auto"/>
            </w:tcBorders>
            <w:shd w:val="clear" w:color="auto" w:fill="auto"/>
          </w:tcPr>
          <w:p w:rsidR="006A2725" w:rsidRPr="006A2725" w:rsidRDefault="006A2725" w:rsidP="006A2725">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Наличие оснований для отказа в предоставлении муниципальной услуги</w:t>
            </w:r>
          </w:p>
        </w:tc>
        <w:tc>
          <w:tcPr>
            <w:tcW w:w="578" w:type="dxa"/>
            <w:gridSpan w:val="2"/>
            <w:tcBorders>
              <w:top w:val="nil"/>
              <w:left w:val="single" w:sz="4" w:space="0" w:color="auto"/>
              <w:right w:val="single" w:sz="4" w:space="0" w:color="auto"/>
            </w:tcBorders>
            <w:shd w:val="clear" w:color="auto" w:fill="auto"/>
          </w:tcPr>
          <w:p w:rsidR="006A2725" w:rsidRPr="006A2725" w:rsidRDefault="006A2725" w:rsidP="006A2725">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2520" w:type="dxa"/>
            <w:gridSpan w:val="5"/>
            <w:vMerge w:val="restart"/>
            <w:tcBorders>
              <w:left w:val="single" w:sz="4" w:space="0" w:color="auto"/>
            </w:tcBorders>
            <w:shd w:val="clear" w:color="auto" w:fill="auto"/>
            <w:vAlign w:val="center"/>
          </w:tcPr>
          <w:p w:rsidR="006A2725" w:rsidRPr="006A2725" w:rsidRDefault="006A2725" w:rsidP="006A2725">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Основания отсутствуют</w:t>
            </w:r>
          </w:p>
        </w:tc>
      </w:tr>
      <w:tr w:rsidR="006A2725" w:rsidRPr="006A2725" w:rsidTr="005E7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6" w:type="dxa"/>
          <w:trHeight w:val="388"/>
        </w:trPr>
        <w:tc>
          <w:tcPr>
            <w:tcW w:w="2077" w:type="dxa"/>
            <w:gridSpan w:val="5"/>
            <w:vMerge/>
            <w:tcBorders>
              <w:bottom w:val="single" w:sz="4" w:space="0" w:color="auto"/>
              <w:right w:val="single" w:sz="4" w:space="0" w:color="auto"/>
            </w:tcBorders>
            <w:shd w:val="clear" w:color="auto" w:fill="auto"/>
            <w:vAlign w:val="center"/>
          </w:tcPr>
          <w:p w:rsidR="006A2725" w:rsidRPr="006A2725" w:rsidRDefault="006A2725" w:rsidP="006A2725">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487" w:type="dxa"/>
            <w:tcBorders>
              <w:top w:val="single" w:sz="4" w:space="0" w:color="auto"/>
              <w:left w:val="single" w:sz="4" w:space="0" w:color="auto"/>
              <w:bottom w:val="nil"/>
              <w:right w:val="single" w:sz="4" w:space="0" w:color="auto"/>
            </w:tcBorders>
            <w:shd w:val="clear" w:color="auto" w:fill="auto"/>
          </w:tcPr>
          <w:p w:rsidR="006A2725" w:rsidRPr="006A2725" w:rsidRDefault="006A2725" w:rsidP="006A2725">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3786" w:type="dxa"/>
            <w:gridSpan w:val="6"/>
            <w:vMerge/>
            <w:tcBorders>
              <w:left w:val="single" w:sz="4" w:space="0" w:color="auto"/>
              <w:bottom w:val="single" w:sz="4" w:space="0" w:color="auto"/>
              <w:right w:val="single" w:sz="4" w:space="0" w:color="auto"/>
            </w:tcBorders>
            <w:shd w:val="clear" w:color="auto" w:fill="auto"/>
          </w:tcPr>
          <w:p w:rsidR="006A2725" w:rsidRPr="006A2725" w:rsidRDefault="006A2725" w:rsidP="006A2725">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578" w:type="dxa"/>
            <w:gridSpan w:val="2"/>
            <w:tcBorders>
              <w:left w:val="single" w:sz="4" w:space="0" w:color="auto"/>
              <w:bottom w:val="nil"/>
              <w:right w:val="single" w:sz="4" w:space="0" w:color="auto"/>
            </w:tcBorders>
            <w:shd w:val="clear" w:color="auto" w:fill="auto"/>
          </w:tcPr>
          <w:p w:rsidR="006A2725" w:rsidRPr="006A2725" w:rsidRDefault="006A2725" w:rsidP="006A2725">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2520" w:type="dxa"/>
            <w:gridSpan w:val="5"/>
            <w:vMerge/>
            <w:tcBorders>
              <w:left w:val="single" w:sz="4" w:space="0" w:color="auto"/>
              <w:bottom w:val="single" w:sz="4" w:space="0" w:color="auto"/>
            </w:tcBorders>
            <w:shd w:val="clear" w:color="auto" w:fill="auto"/>
            <w:vAlign w:val="center"/>
          </w:tcPr>
          <w:p w:rsidR="006A2725" w:rsidRPr="006A2725" w:rsidRDefault="006A2725" w:rsidP="006A2725">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r>
      <w:tr w:rsidR="006A2725" w:rsidRPr="006A2725" w:rsidTr="005E7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6" w:type="dxa"/>
        </w:trPr>
        <w:tc>
          <w:tcPr>
            <w:tcW w:w="1027" w:type="dxa"/>
            <w:gridSpan w:val="3"/>
            <w:tcBorders>
              <w:top w:val="single" w:sz="4" w:space="0" w:color="auto"/>
              <w:left w:val="nil"/>
              <w:bottom w:val="single" w:sz="4" w:space="0" w:color="auto"/>
              <w:right w:val="single" w:sz="4" w:space="0" w:color="auto"/>
            </w:tcBorders>
            <w:shd w:val="clear" w:color="auto" w:fill="auto"/>
          </w:tcPr>
          <w:p w:rsidR="006A2725" w:rsidRPr="006A2725" w:rsidRDefault="006A2725" w:rsidP="006A2725">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1050" w:type="dxa"/>
            <w:gridSpan w:val="2"/>
            <w:tcBorders>
              <w:top w:val="single" w:sz="4" w:space="0" w:color="auto"/>
              <w:left w:val="single" w:sz="4" w:space="0" w:color="auto"/>
              <w:bottom w:val="single" w:sz="4" w:space="0" w:color="auto"/>
              <w:right w:val="nil"/>
            </w:tcBorders>
            <w:shd w:val="clear" w:color="auto" w:fill="auto"/>
          </w:tcPr>
          <w:p w:rsidR="006A2725" w:rsidRPr="006A2725" w:rsidRDefault="006A2725" w:rsidP="006A2725">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487" w:type="dxa"/>
            <w:tcBorders>
              <w:top w:val="nil"/>
              <w:left w:val="nil"/>
              <w:bottom w:val="nil"/>
              <w:right w:val="nil"/>
            </w:tcBorders>
            <w:shd w:val="clear" w:color="auto" w:fill="auto"/>
          </w:tcPr>
          <w:p w:rsidR="006A2725" w:rsidRPr="006A2725" w:rsidRDefault="006A2725" w:rsidP="006A2725">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3786" w:type="dxa"/>
            <w:gridSpan w:val="6"/>
            <w:tcBorders>
              <w:top w:val="single" w:sz="4" w:space="0" w:color="auto"/>
              <w:left w:val="nil"/>
              <w:bottom w:val="single" w:sz="4" w:space="0" w:color="auto"/>
              <w:right w:val="nil"/>
            </w:tcBorders>
            <w:shd w:val="clear" w:color="auto" w:fill="auto"/>
          </w:tcPr>
          <w:p w:rsidR="006A2725" w:rsidRPr="006A2725" w:rsidRDefault="006A2725" w:rsidP="006A2725">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578" w:type="dxa"/>
            <w:gridSpan w:val="2"/>
            <w:tcBorders>
              <w:top w:val="nil"/>
              <w:left w:val="nil"/>
              <w:bottom w:val="single" w:sz="4" w:space="0" w:color="auto"/>
              <w:right w:val="nil"/>
            </w:tcBorders>
            <w:shd w:val="clear" w:color="auto" w:fill="auto"/>
          </w:tcPr>
          <w:p w:rsidR="006A2725" w:rsidRPr="006A2725" w:rsidRDefault="006A2725" w:rsidP="006A2725">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1283" w:type="dxa"/>
            <w:gridSpan w:val="4"/>
            <w:tcBorders>
              <w:top w:val="single" w:sz="4" w:space="0" w:color="auto"/>
              <w:left w:val="nil"/>
              <w:bottom w:val="single" w:sz="4" w:space="0" w:color="auto"/>
              <w:right w:val="single" w:sz="4" w:space="0" w:color="auto"/>
            </w:tcBorders>
            <w:shd w:val="clear" w:color="auto" w:fill="auto"/>
          </w:tcPr>
          <w:p w:rsidR="006A2725" w:rsidRPr="006A2725" w:rsidRDefault="006A2725" w:rsidP="006A2725">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1237" w:type="dxa"/>
            <w:tcBorders>
              <w:top w:val="single" w:sz="4" w:space="0" w:color="auto"/>
              <w:left w:val="single" w:sz="4" w:space="0" w:color="auto"/>
              <w:bottom w:val="single" w:sz="4" w:space="0" w:color="auto"/>
              <w:right w:val="nil"/>
            </w:tcBorders>
            <w:shd w:val="clear" w:color="auto" w:fill="auto"/>
          </w:tcPr>
          <w:p w:rsidR="006A2725" w:rsidRPr="006A2725" w:rsidRDefault="006A2725" w:rsidP="006A2725">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r>
      <w:tr w:rsidR="006A2725" w:rsidRPr="006A2725" w:rsidTr="005E7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6" w:type="dxa"/>
          <w:trHeight w:val="1018"/>
        </w:trPr>
        <w:tc>
          <w:tcPr>
            <w:tcW w:w="2077" w:type="dxa"/>
            <w:gridSpan w:val="5"/>
            <w:tcBorders>
              <w:top w:val="single" w:sz="4" w:space="0" w:color="auto"/>
              <w:bottom w:val="single" w:sz="4" w:space="0" w:color="auto"/>
            </w:tcBorders>
            <w:shd w:val="clear" w:color="auto" w:fill="auto"/>
          </w:tcPr>
          <w:p w:rsidR="006A2725" w:rsidRPr="006A2725" w:rsidRDefault="006A2725" w:rsidP="006A2725">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Подготовка уведомления о мотивированном отказе в предоставлении муниципальной услуги</w:t>
            </w:r>
          </w:p>
        </w:tc>
        <w:tc>
          <w:tcPr>
            <w:tcW w:w="487" w:type="dxa"/>
            <w:tcBorders>
              <w:top w:val="nil"/>
              <w:bottom w:val="nil"/>
            </w:tcBorders>
            <w:shd w:val="clear" w:color="auto" w:fill="auto"/>
          </w:tcPr>
          <w:p w:rsidR="006A2725" w:rsidRPr="006A2725" w:rsidRDefault="006A2725" w:rsidP="006A2725">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3277" w:type="dxa"/>
            <w:gridSpan w:val="4"/>
            <w:tcBorders>
              <w:top w:val="single" w:sz="4" w:space="0" w:color="auto"/>
              <w:bottom w:val="single" w:sz="4" w:space="0" w:color="auto"/>
            </w:tcBorders>
            <w:shd w:val="clear" w:color="auto" w:fill="auto"/>
            <w:vAlign w:val="center"/>
          </w:tcPr>
          <w:p w:rsidR="006A2725" w:rsidRPr="006A2725" w:rsidRDefault="006A2725" w:rsidP="006A2725">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Предоставление муниципального имущества в аренду или безвозмездное пользование без проведения торгов</w:t>
            </w:r>
          </w:p>
        </w:tc>
        <w:tc>
          <w:tcPr>
            <w:tcW w:w="3607" w:type="dxa"/>
            <w:gridSpan w:val="9"/>
            <w:tcBorders>
              <w:top w:val="single" w:sz="4" w:space="0" w:color="auto"/>
              <w:bottom w:val="single" w:sz="4" w:space="0" w:color="auto"/>
            </w:tcBorders>
            <w:shd w:val="clear" w:color="auto" w:fill="auto"/>
            <w:vAlign w:val="center"/>
          </w:tcPr>
          <w:p w:rsidR="006A2725" w:rsidRPr="006A2725" w:rsidRDefault="006A2725" w:rsidP="006A2725">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Проведение торгов</w:t>
            </w:r>
          </w:p>
        </w:tc>
      </w:tr>
      <w:tr w:rsidR="006A2725" w:rsidRPr="006A2725" w:rsidTr="005E7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6" w:type="dxa"/>
        </w:trPr>
        <w:tc>
          <w:tcPr>
            <w:tcW w:w="811" w:type="dxa"/>
            <w:gridSpan w:val="2"/>
            <w:tcBorders>
              <w:top w:val="single" w:sz="4" w:space="0" w:color="auto"/>
              <w:left w:val="nil"/>
              <w:bottom w:val="single" w:sz="4" w:space="0" w:color="auto"/>
              <w:right w:val="single" w:sz="4" w:space="0" w:color="auto"/>
            </w:tcBorders>
            <w:shd w:val="clear" w:color="auto" w:fill="auto"/>
          </w:tcPr>
          <w:p w:rsidR="006A2725" w:rsidRPr="006A2725" w:rsidRDefault="006A2725" w:rsidP="006A2725">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1266" w:type="dxa"/>
            <w:gridSpan w:val="3"/>
            <w:tcBorders>
              <w:top w:val="single" w:sz="4" w:space="0" w:color="auto"/>
              <w:left w:val="single" w:sz="4" w:space="0" w:color="auto"/>
              <w:bottom w:val="single" w:sz="4" w:space="0" w:color="auto"/>
              <w:right w:val="nil"/>
            </w:tcBorders>
            <w:shd w:val="clear" w:color="auto" w:fill="auto"/>
          </w:tcPr>
          <w:p w:rsidR="006A2725" w:rsidRPr="006A2725" w:rsidRDefault="006A2725" w:rsidP="006A2725">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487" w:type="dxa"/>
            <w:tcBorders>
              <w:top w:val="nil"/>
              <w:left w:val="nil"/>
              <w:bottom w:val="nil"/>
              <w:right w:val="nil"/>
            </w:tcBorders>
            <w:shd w:val="clear" w:color="auto" w:fill="auto"/>
          </w:tcPr>
          <w:p w:rsidR="006A2725" w:rsidRPr="006A2725" w:rsidRDefault="006A2725" w:rsidP="006A2725">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3277" w:type="dxa"/>
            <w:gridSpan w:val="4"/>
            <w:tcBorders>
              <w:top w:val="nil"/>
              <w:left w:val="nil"/>
              <w:bottom w:val="nil"/>
              <w:right w:val="nil"/>
            </w:tcBorders>
            <w:shd w:val="clear" w:color="auto" w:fill="auto"/>
          </w:tcPr>
          <w:p w:rsidR="006A2725" w:rsidRPr="006A2725" w:rsidRDefault="006A2725" w:rsidP="006A2725">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725" w:type="dxa"/>
            <w:gridSpan w:val="3"/>
            <w:tcBorders>
              <w:top w:val="nil"/>
              <w:left w:val="nil"/>
              <w:bottom w:val="nil"/>
              <w:right w:val="nil"/>
            </w:tcBorders>
            <w:shd w:val="clear" w:color="auto" w:fill="auto"/>
          </w:tcPr>
          <w:p w:rsidR="006A2725" w:rsidRPr="006A2725" w:rsidRDefault="006A2725" w:rsidP="006A2725">
            <w:pPr>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val="en-US" w:eastAsia="ru-RU"/>
              </w:rPr>
              <w:t>|</w:t>
            </w:r>
          </w:p>
        </w:tc>
        <w:tc>
          <w:tcPr>
            <w:tcW w:w="617" w:type="dxa"/>
            <w:gridSpan w:val="2"/>
            <w:tcBorders>
              <w:top w:val="nil"/>
              <w:left w:val="nil"/>
              <w:bottom w:val="nil"/>
              <w:right w:val="nil"/>
            </w:tcBorders>
            <w:shd w:val="clear" w:color="auto" w:fill="auto"/>
          </w:tcPr>
          <w:p w:rsidR="006A2725" w:rsidRPr="006A2725" w:rsidRDefault="006A2725" w:rsidP="006A2725">
            <w:pPr>
              <w:spacing w:after="0"/>
              <w:ind w:firstLine="709"/>
              <w:jc w:val="both"/>
              <w:rPr>
                <w:rFonts w:ascii="Arial" w:eastAsia="Times New Roman" w:hAnsi="Arial" w:cs="Arial"/>
                <w:sz w:val="24"/>
                <w:szCs w:val="24"/>
                <w:lang w:eastAsia="ru-RU"/>
              </w:rPr>
            </w:pPr>
          </w:p>
        </w:tc>
        <w:tc>
          <w:tcPr>
            <w:tcW w:w="2265" w:type="dxa"/>
            <w:gridSpan w:val="4"/>
            <w:tcBorders>
              <w:top w:val="single" w:sz="4" w:space="0" w:color="auto"/>
              <w:left w:val="nil"/>
              <w:bottom w:val="single" w:sz="4" w:space="0" w:color="auto"/>
              <w:right w:val="nil"/>
            </w:tcBorders>
            <w:shd w:val="clear" w:color="auto" w:fill="auto"/>
          </w:tcPr>
          <w:p w:rsidR="006A2725" w:rsidRPr="006A2725" w:rsidRDefault="006A2725" w:rsidP="006A2725">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r>
      <w:tr w:rsidR="006A2725" w:rsidRPr="006A2725" w:rsidTr="005E7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6" w:type="dxa"/>
          <w:trHeight w:val="732"/>
        </w:trPr>
        <w:tc>
          <w:tcPr>
            <w:tcW w:w="2077" w:type="dxa"/>
            <w:gridSpan w:val="5"/>
            <w:tcBorders>
              <w:top w:val="single" w:sz="4" w:space="0" w:color="auto"/>
              <w:bottom w:val="single" w:sz="4" w:space="0" w:color="auto"/>
            </w:tcBorders>
            <w:shd w:val="clear" w:color="auto" w:fill="auto"/>
            <w:vAlign w:val="center"/>
          </w:tcPr>
          <w:p w:rsidR="006A2725" w:rsidRPr="006A2725" w:rsidRDefault="006A2725" w:rsidP="006A2725">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Направление (выдача) заявителю уведомления о мотивированном отказе в предоставлении муниципальной услуги</w:t>
            </w:r>
          </w:p>
        </w:tc>
        <w:tc>
          <w:tcPr>
            <w:tcW w:w="487" w:type="dxa"/>
            <w:tcBorders>
              <w:top w:val="nil"/>
              <w:bottom w:val="nil"/>
            </w:tcBorders>
            <w:shd w:val="clear" w:color="auto" w:fill="auto"/>
          </w:tcPr>
          <w:p w:rsidR="006A2725" w:rsidRPr="006A2725" w:rsidRDefault="006A2725" w:rsidP="006A2725">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p>
        </w:tc>
        <w:tc>
          <w:tcPr>
            <w:tcW w:w="6884" w:type="dxa"/>
            <w:gridSpan w:val="13"/>
            <w:tcBorders>
              <w:top w:val="single" w:sz="4" w:space="0" w:color="auto"/>
              <w:bottom w:val="single" w:sz="4" w:space="0" w:color="auto"/>
            </w:tcBorders>
            <w:shd w:val="clear" w:color="auto" w:fill="auto"/>
            <w:vAlign w:val="center"/>
          </w:tcPr>
          <w:p w:rsidR="006A2725" w:rsidRPr="006A2725" w:rsidRDefault="006A2725" w:rsidP="006A2725">
            <w:pPr>
              <w:tabs>
                <w:tab w:val="left" w:pos="1276"/>
              </w:tabs>
              <w:autoSpaceDE w:val="0"/>
              <w:autoSpaceDN w:val="0"/>
              <w:adjustRightInd w:val="0"/>
              <w:spacing w:after="0"/>
              <w:ind w:firstLine="709"/>
              <w:contextualSpacing/>
              <w:jc w:val="both"/>
              <w:rPr>
                <w:rFonts w:ascii="Arial" w:eastAsia="Times New Roman" w:hAnsi="Arial" w:cs="Arial"/>
                <w:sz w:val="24"/>
                <w:szCs w:val="24"/>
                <w:lang w:eastAsia="ru-RU"/>
              </w:rPr>
            </w:pPr>
            <w:r w:rsidRPr="006A2725">
              <w:rPr>
                <w:rFonts w:ascii="Arial" w:eastAsia="Times New Roman" w:hAnsi="Arial" w:cs="Arial"/>
                <w:bCs/>
                <w:sz w:val="24"/>
                <w:szCs w:val="24"/>
                <w:lang w:eastAsia="ru-RU"/>
              </w:rPr>
              <w:t>Заключение договоров о передаче муниципального имущества</w:t>
            </w:r>
          </w:p>
        </w:tc>
      </w:tr>
    </w:tbl>
    <w:p w:rsidR="006A2725" w:rsidRPr="006A2725" w:rsidRDefault="006A2725" w:rsidP="006A2725">
      <w:pPr>
        <w:spacing w:after="0"/>
        <w:ind w:firstLine="709"/>
        <w:jc w:val="both"/>
        <w:rPr>
          <w:rFonts w:ascii="Arial" w:eastAsia="Times New Roman" w:hAnsi="Arial" w:cs="Arial"/>
          <w:sz w:val="24"/>
          <w:szCs w:val="24"/>
          <w:lang w:eastAsia="ru-RU"/>
        </w:rPr>
      </w:pPr>
    </w:p>
    <w:p w:rsidR="006A2725" w:rsidRPr="006A2725" w:rsidRDefault="006A2725" w:rsidP="006A2725">
      <w:pPr>
        <w:spacing w:after="0"/>
        <w:ind w:firstLine="709"/>
        <w:jc w:val="right"/>
        <w:rPr>
          <w:rFonts w:ascii="Arial" w:eastAsia="Times New Roman" w:hAnsi="Arial" w:cs="Arial"/>
          <w:sz w:val="24"/>
          <w:szCs w:val="24"/>
          <w:lang w:eastAsia="ru-RU"/>
        </w:rPr>
      </w:pPr>
      <w:r w:rsidRPr="006A2725">
        <w:rPr>
          <w:rFonts w:ascii="Arial" w:eastAsia="Times New Roman" w:hAnsi="Arial" w:cs="Arial"/>
          <w:sz w:val="24"/>
          <w:szCs w:val="24"/>
          <w:lang w:eastAsia="ru-RU"/>
        </w:rPr>
        <w:br w:type="page"/>
      </w:r>
      <w:r w:rsidRPr="006A2725">
        <w:rPr>
          <w:rFonts w:ascii="Arial" w:eastAsia="Times New Roman" w:hAnsi="Arial" w:cs="Arial"/>
          <w:sz w:val="24"/>
          <w:szCs w:val="24"/>
          <w:lang w:eastAsia="ru-RU"/>
        </w:rPr>
        <w:lastRenderedPageBreak/>
        <w:t>Приложение № 4</w:t>
      </w:r>
    </w:p>
    <w:p w:rsidR="006A2725" w:rsidRPr="006A2725" w:rsidRDefault="006A2725" w:rsidP="006A2725">
      <w:pPr>
        <w:spacing w:after="0"/>
        <w:ind w:firstLine="709"/>
        <w:jc w:val="right"/>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к административному </w:t>
      </w:r>
    </w:p>
    <w:p w:rsidR="006A2725" w:rsidRPr="006A2725" w:rsidRDefault="006A2725" w:rsidP="006A2725">
      <w:pPr>
        <w:spacing w:after="0"/>
        <w:ind w:firstLine="709"/>
        <w:jc w:val="right"/>
        <w:rPr>
          <w:rFonts w:ascii="Arial" w:eastAsia="Times New Roman" w:hAnsi="Arial" w:cs="Arial"/>
          <w:sz w:val="24"/>
          <w:szCs w:val="24"/>
          <w:lang w:eastAsia="ru-RU"/>
        </w:rPr>
      </w:pPr>
      <w:r w:rsidRPr="006A2725">
        <w:rPr>
          <w:rFonts w:ascii="Arial" w:eastAsia="Times New Roman" w:hAnsi="Arial" w:cs="Arial"/>
          <w:sz w:val="24"/>
          <w:szCs w:val="24"/>
          <w:lang w:eastAsia="ru-RU"/>
        </w:rPr>
        <w:t>регламенту</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p>
    <w:p w:rsidR="006A2725" w:rsidRPr="006A2725" w:rsidRDefault="006A2725" w:rsidP="006A2725">
      <w:pPr>
        <w:autoSpaceDE w:val="0"/>
        <w:autoSpaceDN w:val="0"/>
        <w:adjustRightInd w:val="0"/>
        <w:spacing w:after="0"/>
        <w:ind w:firstLine="709"/>
        <w:jc w:val="center"/>
        <w:rPr>
          <w:rFonts w:ascii="Arial" w:eastAsia="Times New Roman" w:hAnsi="Arial" w:cs="Arial"/>
          <w:sz w:val="24"/>
          <w:szCs w:val="24"/>
          <w:lang w:eastAsia="ru-RU"/>
        </w:rPr>
      </w:pPr>
      <w:r w:rsidRPr="006A2725">
        <w:rPr>
          <w:rFonts w:ascii="Arial" w:eastAsia="Times New Roman" w:hAnsi="Arial" w:cs="Arial"/>
          <w:sz w:val="24"/>
          <w:szCs w:val="24"/>
          <w:lang w:eastAsia="ru-RU"/>
        </w:rPr>
        <w:t>РАСПИСКА</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в получении документов, представленных для принятия решения о предоставлении в аренду или безвозмездное пользование муниципального имущества</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Настоящим удостоверяется, что заявитель</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__________________________________________________________________</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 xml:space="preserve"> (фамилия, имя, отчество)</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представил, а сотрудник администрации _______________ _________________ получил «_____» ________________ _________ документы (число) (месяц прописью) (год)</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в количестве _______________________________ экземпляров по</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(прописью)</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(согласно п. 2.6.1 настоящего Административного регламента):</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__________________________________________________________________</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__________________________________________________________________</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_________________________________________________________________</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Перечень документов, которые будут получены по межведомственным запросам: __________________________________________________________________.</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_______________________ ______________ ______________________</w:t>
      </w:r>
    </w:p>
    <w:p w:rsidR="006A2725" w:rsidRPr="006A2725" w:rsidRDefault="006A2725" w:rsidP="006A2725">
      <w:pPr>
        <w:autoSpaceDE w:val="0"/>
        <w:autoSpaceDN w:val="0"/>
        <w:adjustRightInd w:val="0"/>
        <w:spacing w:after="0"/>
        <w:ind w:firstLine="709"/>
        <w:jc w:val="both"/>
        <w:rPr>
          <w:rFonts w:ascii="Arial" w:eastAsia="Times New Roman" w:hAnsi="Arial" w:cs="Arial"/>
          <w:sz w:val="24"/>
          <w:szCs w:val="24"/>
          <w:lang w:eastAsia="ru-RU"/>
        </w:rPr>
      </w:pPr>
      <w:r w:rsidRPr="006A2725">
        <w:rPr>
          <w:rFonts w:ascii="Arial" w:eastAsia="Times New Roman" w:hAnsi="Arial" w:cs="Arial"/>
          <w:sz w:val="24"/>
          <w:szCs w:val="24"/>
          <w:lang w:eastAsia="ru-RU"/>
        </w:rPr>
        <w:t>(должность специалиста, (подпись) (расшифровка подписи) ответственного за прием документов)</w:t>
      </w:r>
    </w:p>
    <w:p w:rsidR="00F12C76" w:rsidRDefault="00F12C76" w:rsidP="006C0B77">
      <w:pPr>
        <w:spacing w:after="0"/>
        <w:ind w:firstLine="709"/>
        <w:jc w:val="both"/>
      </w:pPr>
      <w:bookmarkStart w:id="1" w:name="_GoBack"/>
      <w:bookmarkEnd w:id="1"/>
    </w:p>
    <w:sectPr w:rsidR="00F12C76" w:rsidSect="0035594F">
      <w:headerReference w:type="even" r:id="rId26"/>
      <w:headerReference w:type="default" r:id="rId27"/>
      <w:footerReference w:type="even" r:id="rId28"/>
      <w:footerReference w:type="default" r:id="rId29"/>
      <w:headerReference w:type="first" r:id="rId30"/>
      <w:footerReference w:type="first" r:id="rId31"/>
      <w:pgSz w:w="11906" w:h="16838"/>
      <w:pgMar w:top="2268" w:right="567" w:bottom="567"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723" w:rsidRDefault="006A2725" w:rsidP="004329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71723" w:rsidRDefault="006A2725" w:rsidP="0043291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723" w:rsidRDefault="006A2725" w:rsidP="00432911">
    <w:pPr>
      <w:pStyle w:val="a3"/>
      <w:framePr w:wrap="around" w:vAnchor="text" w:hAnchor="margin" w:xAlign="right" w:y="1"/>
      <w:rPr>
        <w:rStyle w:val="a5"/>
      </w:rPr>
    </w:pPr>
  </w:p>
  <w:p w:rsidR="00571723" w:rsidRDefault="006A2725" w:rsidP="00432911">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94F" w:rsidRDefault="006A2725">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723" w:rsidRDefault="006A2725" w:rsidP="00432911">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71723" w:rsidRDefault="006A272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94F" w:rsidRPr="0039483E" w:rsidRDefault="006A2725">
    <w:pPr>
      <w:pStyle w:val="a6"/>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94F" w:rsidRDefault="006A272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4493C"/>
    <w:multiLevelType w:val="multilevel"/>
    <w:tmpl w:val="799CC57A"/>
    <w:lvl w:ilvl="0">
      <w:start w:val="1"/>
      <w:numFmt w:val="decimal"/>
      <w:lvlText w:val="%1."/>
      <w:lvlJc w:val="left"/>
      <w:pPr>
        <w:ind w:left="648" w:hanging="648"/>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FA237B"/>
    <w:multiLevelType w:val="hybridMultilevel"/>
    <w:tmpl w:val="9328DA0E"/>
    <w:lvl w:ilvl="0" w:tplc="11461E58">
      <w:start w:val="1"/>
      <w:numFmt w:val="decimal"/>
      <w:lvlText w:val="%1."/>
      <w:lvlJc w:val="left"/>
      <w:pPr>
        <w:ind w:left="1335"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12"/>
  </w:num>
  <w:num w:numId="3">
    <w:abstractNumId w:val="5"/>
  </w:num>
  <w:num w:numId="4">
    <w:abstractNumId w:val="14"/>
  </w:num>
  <w:num w:numId="5">
    <w:abstractNumId w:val="11"/>
  </w:num>
  <w:num w:numId="6">
    <w:abstractNumId w:val="3"/>
  </w:num>
  <w:num w:numId="7">
    <w:abstractNumId w:val="7"/>
  </w:num>
  <w:num w:numId="8">
    <w:abstractNumId w:val="8"/>
  </w:num>
  <w:num w:numId="9">
    <w:abstractNumId w:val="9"/>
  </w:num>
  <w:num w:numId="10">
    <w:abstractNumId w:val="1"/>
  </w:num>
  <w:num w:numId="11">
    <w:abstractNumId w:val="6"/>
  </w:num>
  <w:num w:numId="12">
    <w:abstractNumId w:val="0"/>
  </w:num>
  <w:num w:numId="13">
    <w:abstractNumId w:val="4"/>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40"/>
    <w:rsid w:val="000B75C6"/>
    <w:rsid w:val="0023523D"/>
    <w:rsid w:val="002A6008"/>
    <w:rsid w:val="006A2725"/>
    <w:rsid w:val="006C0B77"/>
    <w:rsid w:val="008242FF"/>
    <w:rsid w:val="00870751"/>
    <w:rsid w:val="008C694D"/>
    <w:rsid w:val="00922C48"/>
    <w:rsid w:val="00A7295E"/>
    <w:rsid w:val="00B37FB7"/>
    <w:rsid w:val="00B915B7"/>
    <w:rsid w:val="00BC0030"/>
    <w:rsid w:val="00C2037B"/>
    <w:rsid w:val="00E86B40"/>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95761BC-F34E-4913-B837-462042CC0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aliases w:val="!Части документа"/>
    <w:basedOn w:val="a"/>
    <w:next w:val="a"/>
    <w:link w:val="10"/>
    <w:qFormat/>
    <w:rsid w:val="006A2725"/>
    <w:pPr>
      <w:spacing w:after="0"/>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6A2725"/>
    <w:pPr>
      <w:spacing w:after="0"/>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6A2725"/>
    <w:pPr>
      <w:spacing w:after="0"/>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qFormat/>
    <w:rsid w:val="006A2725"/>
    <w:pPr>
      <w:spacing w:after="0"/>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2725"/>
    <w:rPr>
      <w:rFonts w:ascii="Arial" w:eastAsia="Times New Roman" w:hAnsi="Arial" w:cs="Arial"/>
      <w:b/>
      <w:bCs/>
      <w:kern w:val="32"/>
      <w:sz w:val="32"/>
      <w:szCs w:val="32"/>
      <w:lang w:eastAsia="ru-RU"/>
    </w:rPr>
  </w:style>
  <w:style w:type="character" w:customStyle="1" w:styleId="20">
    <w:name w:val="Заголовок 2 Знак"/>
    <w:basedOn w:val="a0"/>
    <w:link w:val="2"/>
    <w:rsid w:val="006A2725"/>
    <w:rPr>
      <w:rFonts w:ascii="Arial" w:eastAsia="Times New Roman" w:hAnsi="Arial" w:cs="Arial"/>
      <w:b/>
      <w:bCs/>
      <w:iCs/>
      <w:sz w:val="30"/>
      <w:szCs w:val="28"/>
      <w:lang w:eastAsia="ru-RU"/>
    </w:rPr>
  </w:style>
  <w:style w:type="character" w:customStyle="1" w:styleId="30">
    <w:name w:val="Заголовок 3 Знак"/>
    <w:basedOn w:val="a0"/>
    <w:link w:val="3"/>
    <w:rsid w:val="006A2725"/>
    <w:rPr>
      <w:rFonts w:ascii="Arial" w:eastAsia="Times New Roman" w:hAnsi="Arial" w:cs="Arial"/>
      <w:b/>
      <w:bCs/>
      <w:sz w:val="28"/>
      <w:szCs w:val="26"/>
      <w:lang w:eastAsia="ru-RU"/>
    </w:rPr>
  </w:style>
  <w:style w:type="character" w:customStyle="1" w:styleId="40">
    <w:name w:val="Заголовок 4 Знак"/>
    <w:basedOn w:val="a0"/>
    <w:link w:val="4"/>
    <w:rsid w:val="006A2725"/>
    <w:rPr>
      <w:rFonts w:ascii="Arial" w:eastAsia="Times New Roman" w:hAnsi="Arial" w:cs="Times New Roman"/>
      <w:b/>
      <w:bCs/>
      <w:sz w:val="26"/>
      <w:szCs w:val="28"/>
      <w:lang w:eastAsia="ru-RU"/>
    </w:rPr>
  </w:style>
  <w:style w:type="numbering" w:customStyle="1" w:styleId="11">
    <w:name w:val="Нет списка1"/>
    <w:next w:val="a2"/>
    <w:semiHidden/>
    <w:rsid w:val="006A2725"/>
  </w:style>
  <w:style w:type="paragraph" w:styleId="a3">
    <w:name w:val="footer"/>
    <w:basedOn w:val="a"/>
    <w:link w:val="a4"/>
    <w:rsid w:val="006A2725"/>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4">
    <w:name w:val="Нижний колонтитул Знак"/>
    <w:basedOn w:val="a0"/>
    <w:link w:val="a3"/>
    <w:rsid w:val="006A2725"/>
    <w:rPr>
      <w:rFonts w:ascii="Arial" w:eastAsia="Times New Roman" w:hAnsi="Arial" w:cs="Times New Roman"/>
      <w:sz w:val="24"/>
      <w:szCs w:val="24"/>
      <w:lang w:eastAsia="ru-RU"/>
    </w:rPr>
  </w:style>
  <w:style w:type="character" w:styleId="a5">
    <w:name w:val="page number"/>
    <w:basedOn w:val="a0"/>
    <w:rsid w:val="006A2725"/>
  </w:style>
  <w:style w:type="paragraph" w:customStyle="1" w:styleId="ConsPlusNormal">
    <w:name w:val="ConsPlusNormal"/>
    <w:next w:val="a"/>
    <w:link w:val="ConsPlusNormal0"/>
    <w:rsid w:val="006A2725"/>
    <w:pPr>
      <w:widowControl w:val="0"/>
      <w:suppressAutoHyphens/>
      <w:autoSpaceDE w:val="0"/>
      <w:spacing w:after="0" w:line="240" w:lineRule="auto"/>
      <w:ind w:firstLine="720"/>
    </w:pPr>
    <w:rPr>
      <w:rFonts w:ascii="Arial" w:eastAsia="Times New Roman" w:hAnsi="Arial" w:cs="Arial"/>
      <w:lang w:eastAsia="ar-SA"/>
    </w:rPr>
  </w:style>
  <w:style w:type="paragraph" w:styleId="a6">
    <w:name w:val="header"/>
    <w:basedOn w:val="a"/>
    <w:link w:val="a7"/>
    <w:uiPriority w:val="99"/>
    <w:rsid w:val="006A2725"/>
    <w:pPr>
      <w:widowControl w:val="0"/>
      <w:suppressAutoHyphens/>
      <w:spacing w:after="0"/>
      <w:ind w:firstLine="567"/>
      <w:jc w:val="both"/>
    </w:pPr>
    <w:rPr>
      <w:rFonts w:ascii="Arial" w:eastAsia="Lucida Sans Unicode" w:hAnsi="Arial" w:cs="Times New Roman"/>
      <w:sz w:val="24"/>
      <w:szCs w:val="24"/>
      <w:lang w:eastAsia="ar-SA"/>
    </w:rPr>
  </w:style>
  <w:style w:type="character" w:customStyle="1" w:styleId="a7">
    <w:name w:val="Верхний колонтитул Знак"/>
    <w:basedOn w:val="a0"/>
    <w:link w:val="a6"/>
    <w:uiPriority w:val="99"/>
    <w:rsid w:val="006A2725"/>
    <w:rPr>
      <w:rFonts w:ascii="Arial" w:eastAsia="Lucida Sans Unicode" w:hAnsi="Arial" w:cs="Times New Roman"/>
      <w:sz w:val="24"/>
      <w:szCs w:val="24"/>
      <w:lang w:eastAsia="ar-SA"/>
    </w:rPr>
  </w:style>
  <w:style w:type="character" w:customStyle="1" w:styleId="ConsPlusNormal0">
    <w:name w:val="ConsPlusNormal Знак"/>
    <w:link w:val="ConsPlusNormal"/>
    <w:locked/>
    <w:rsid w:val="006A2725"/>
    <w:rPr>
      <w:rFonts w:ascii="Arial" w:eastAsia="Times New Roman" w:hAnsi="Arial" w:cs="Arial"/>
      <w:lang w:eastAsia="ar-SA"/>
    </w:rPr>
  </w:style>
  <w:style w:type="paragraph" w:customStyle="1" w:styleId="ConsPlusTitle">
    <w:name w:val="ConsPlusTitle"/>
    <w:rsid w:val="006A272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A272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6A2725"/>
    <w:pPr>
      <w:spacing w:after="0"/>
      <w:ind w:firstLine="567"/>
      <w:jc w:val="both"/>
    </w:pPr>
    <w:rPr>
      <w:rFonts w:ascii="Arial" w:eastAsia="Times New Roman" w:hAnsi="Arial" w:cs="Times New Roman"/>
      <w:sz w:val="20"/>
      <w:szCs w:val="20"/>
      <w:lang w:eastAsia="ru-RU"/>
    </w:rPr>
  </w:style>
  <w:style w:type="character" w:customStyle="1" w:styleId="a9">
    <w:name w:val="Текст сноски Знак"/>
    <w:basedOn w:val="a0"/>
    <w:link w:val="a8"/>
    <w:rsid w:val="006A2725"/>
    <w:rPr>
      <w:rFonts w:ascii="Arial" w:eastAsia="Times New Roman" w:hAnsi="Arial" w:cs="Times New Roman"/>
      <w:sz w:val="20"/>
      <w:szCs w:val="20"/>
      <w:lang w:eastAsia="ru-RU"/>
    </w:rPr>
  </w:style>
  <w:style w:type="character" w:styleId="aa">
    <w:name w:val="footnote reference"/>
    <w:rsid w:val="006A2725"/>
    <w:rPr>
      <w:vertAlign w:val="superscript"/>
    </w:rPr>
  </w:style>
  <w:style w:type="paragraph" w:styleId="ab">
    <w:name w:val="List Paragraph"/>
    <w:basedOn w:val="a"/>
    <w:uiPriority w:val="34"/>
    <w:qFormat/>
    <w:rsid w:val="006A2725"/>
    <w:pPr>
      <w:spacing w:after="0"/>
      <w:ind w:left="720" w:firstLine="567"/>
      <w:contextualSpacing/>
      <w:jc w:val="both"/>
    </w:pPr>
    <w:rPr>
      <w:rFonts w:ascii="Arial" w:eastAsia="Times New Roman" w:hAnsi="Arial" w:cs="Times New Roman"/>
      <w:sz w:val="24"/>
      <w:szCs w:val="24"/>
      <w:lang w:eastAsia="ru-RU"/>
    </w:rPr>
  </w:style>
  <w:style w:type="character" w:customStyle="1" w:styleId="FontStyle47">
    <w:name w:val="Font Style47"/>
    <w:rsid w:val="006A2725"/>
    <w:rPr>
      <w:rFonts w:ascii="Times New Roman" w:hAnsi="Times New Roman" w:cs="Times New Roman" w:hint="default"/>
      <w:b/>
      <w:bCs/>
      <w:sz w:val="22"/>
      <w:szCs w:val="22"/>
    </w:rPr>
  </w:style>
  <w:style w:type="paragraph" w:customStyle="1" w:styleId="Style36">
    <w:name w:val="Style36"/>
    <w:basedOn w:val="a"/>
    <w:rsid w:val="006A2725"/>
    <w:pPr>
      <w:widowControl w:val="0"/>
      <w:autoSpaceDE w:val="0"/>
      <w:autoSpaceDN w:val="0"/>
      <w:adjustRightInd w:val="0"/>
      <w:spacing w:after="0" w:line="298" w:lineRule="exact"/>
      <w:ind w:firstLine="509"/>
      <w:jc w:val="both"/>
    </w:pPr>
    <w:rPr>
      <w:rFonts w:ascii="Arial" w:eastAsia="Times New Roman" w:hAnsi="Arial" w:cs="Times New Roman"/>
      <w:sz w:val="24"/>
      <w:szCs w:val="24"/>
      <w:lang w:eastAsia="ru-RU"/>
    </w:rPr>
  </w:style>
  <w:style w:type="character" w:styleId="ac">
    <w:name w:val="Hyperlink"/>
    <w:basedOn w:val="a0"/>
    <w:rsid w:val="006A2725"/>
    <w:rPr>
      <w:color w:val="0000FF"/>
      <w:u w:val="none"/>
    </w:rPr>
  </w:style>
  <w:style w:type="character" w:customStyle="1" w:styleId="12">
    <w:name w:val="1Орган_ПР Знак"/>
    <w:link w:val="13"/>
    <w:locked/>
    <w:rsid w:val="006A2725"/>
    <w:rPr>
      <w:rFonts w:ascii="Arial" w:hAnsi="Arial" w:cs="Arial"/>
      <w:b/>
      <w:caps/>
      <w:sz w:val="28"/>
      <w:szCs w:val="28"/>
      <w:lang w:eastAsia="ar-SA"/>
    </w:rPr>
  </w:style>
  <w:style w:type="paragraph" w:customStyle="1" w:styleId="13">
    <w:name w:val="1Орган_ПР"/>
    <w:basedOn w:val="a"/>
    <w:link w:val="12"/>
    <w:qFormat/>
    <w:rsid w:val="006A2725"/>
    <w:pPr>
      <w:snapToGrid w:val="0"/>
      <w:spacing w:after="0"/>
      <w:ind w:firstLine="567"/>
      <w:jc w:val="center"/>
    </w:pPr>
    <w:rPr>
      <w:rFonts w:ascii="Arial" w:hAnsi="Arial" w:cs="Arial"/>
      <w:b/>
      <w:caps/>
      <w:szCs w:val="28"/>
      <w:lang w:eastAsia="ar-SA"/>
    </w:rPr>
  </w:style>
  <w:style w:type="paragraph" w:customStyle="1" w:styleId="21">
    <w:name w:val="2Название"/>
    <w:basedOn w:val="a"/>
    <w:rsid w:val="006A2725"/>
    <w:pPr>
      <w:suppressAutoHyphens/>
      <w:spacing w:after="0"/>
      <w:ind w:firstLine="567"/>
      <w:jc w:val="center"/>
    </w:pPr>
    <w:rPr>
      <w:rFonts w:ascii="Arial" w:eastAsia="Times New Roman" w:hAnsi="Arial" w:cs="Arial"/>
      <w:b/>
      <w:szCs w:val="28"/>
      <w:lang w:eastAsia="ar-SA"/>
    </w:rPr>
  </w:style>
  <w:style w:type="character" w:styleId="HTML">
    <w:name w:val="HTML Variable"/>
    <w:aliases w:val="!Ссылки в документе"/>
    <w:basedOn w:val="a0"/>
    <w:rsid w:val="006A2725"/>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6A2725"/>
    <w:pPr>
      <w:spacing w:after="0"/>
      <w:ind w:firstLine="567"/>
      <w:jc w:val="both"/>
    </w:pPr>
    <w:rPr>
      <w:rFonts w:ascii="Courier" w:eastAsia="Times New Roman" w:hAnsi="Courier" w:cs="Times New Roman"/>
      <w:sz w:val="22"/>
      <w:szCs w:val="20"/>
      <w:lang w:eastAsia="ru-RU"/>
    </w:rPr>
  </w:style>
  <w:style w:type="character" w:customStyle="1" w:styleId="ae">
    <w:name w:val="Текст примечания Знак"/>
    <w:basedOn w:val="a0"/>
    <w:link w:val="ad"/>
    <w:semiHidden/>
    <w:rsid w:val="006A2725"/>
    <w:rPr>
      <w:rFonts w:ascii="Courier" w:eastAsia="Times New Roman" w:hAnsi="Courier" w:cs="Times New Roman"/>
      <w:szCs w:val="20"/>
      <w:lang w:eastAsia="ru-RU"/>
    </w:rPr>
  </w:style>
  <w:style w:type="paragraph" w:customStyle="1" w:styleId="Title">
    <w:name w:val="Title!Название НПА"/>
    <w:basedOn w:val="a"/>
    <w:rsid w:val="006A2725"/>
    <w:pPr>
      <w:spacing w:before="240" w:after="60"/>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6A272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A272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A2725"/>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2FF21E720BF4581F8E05169D942C9F0D18F85F14C1F319725B84DA34AEE447BDDB86A33604jFL" TargetMode="External"/><Relationship Id="rId13" Type="http://schemas.openxmlformats.org/officeDocument/2006/relationships/hyperlink" Target="consultantplus://offline/ref=20C0D880B1698786EA920A4A5B5D1A01BACA59E530F5CBC02D99A6DA97B6EDE7AF03A63CB2CCE1B1w4D3M" TargetMode="External"/><Relationship Id="rId18" Type="http://schemas.openxmlformats.org/officeDocument/2006/relationships/hyperlink" Target="consultantplus://offline/ref=6504775CC00302068F01550B59AB12D2BB9D551E7B14CD829157509DBC6CE5E607052BF742ACC657v7M4N"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6504775CC00302068F01550B59AB12D2BB9D561D7613CD829157509DBC6CE5E607052BF343vAMEN" TargetMode="External"/><Relationship Id="rId7" Type="http://schemas.openxmlformats.org/officeDocument/2006/relationships/hyperlink" Target="consultantplus://offline/ref=A83711335A1FDF6A13A074B4FA634FA999AB73F5BFCE377374A0D648CCC7A759FAC353CE29932CB0w7X0L" TargetMode="External"/><Relationship Id="rId12" Type="http://schemas.openxmlformats.org/officeDocument/2006/relationships/hyperlink" Target="consultantplus://offline/ref=20C0D880B1698786EA920A4A5B5D1A01BACA59E530F5CBC02D99A6DA97B6EDE7AF03A63CB2CCE1B1w4D2M" TargetMode="External"/><Relationship Id="rId17" Type="http://schemas.openxmlformats.org/officeDocument/2006/relationships/hyperlink" Target="consultantplus://offline/ref=6504775CC00302068F01550B59AB12D2BB915D1F7A14CD829157509DBC6CE5E607052BF742ACC757v7M9N" TargetMode="External"/><Relationship Id="rId25" Type="http://schemas.openxmlformats.org/officeDocument/2006/relationships/hyperlink" Target="http://povoradm.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83711335A1FDF6A13A075BAEF634FA99AAA73FCB0CF377374A0D648CCwCX7L" TargetMode="External"/><Relationship Id="rId20" Type="http://schemas.openxmlformats.org/officeDocument/2006/relationships/hyperlink" Target="consultantplus://offline/ref=6504775CC00302068F01550B59AB12D2BB9D551E7B14CD829157509DBCv6MCN"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hyperlink" Target="http://povoradm.ru/" TargetMode="External"/><Relationship Id="rId11" Type="http://schemas.openxmlformats.org/officeDocument/2006/relationships/hyperlink" Target="consultantplus://offline/ref=20C0D880B1698786EA920A4A5B5D1A01BACA59E530F5CBC02D99A6DA97B6EDE7AF03A63CB2CCE1B1w4DCM" TargetMode="External"/><Relationship Id="rId24" Type="http://schemas.openxmlformats.org/officeDocument/2006/relationships/hyperlink" Target="consultantplus://offline/ref=674DDB949522F1E687E5FA1432BA611D68C3A6C0231426FEA64C536F68k3KEN"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A83711335A1FDF6A13A075BAEF634FA99AA375FDB9C9377374A0D648CCwCX7L" TargetMode="External"/><Relationship Id="rId23" Type="http://schemas.openxmlformats.org/officeDocument/2006/relationships/hyperlink" Target="http://povoradm.ru/" TargetMode="External"/><Relationship Id="rId28" Type="http://schemas.openxmlformats.org/officeDocument/2006/relationships/footer" Target="footer1.xml"/><Relationship Id="rId10" Type="http://schemas.openxmlformats.org/officeDocument/2006/relationships/hyperlink" Target="consultantplus://offline/ref=20C0D880B1698786EA920A4A5B5D1A01BACA59E530F5CBC02D99A6DA97B6EDE7AF03A63CB2CCE1B1w4DEM" TargetMode="External"/><Relationship Id="rId19" Type="http://schemas.openxmlformats.org/officeDocument/2006/relationships/hyperlink" Target="consultantplus://offline/ref=6504775CC00302068F01550B59AB12D2BB9D551E7B14CD829157509DBC6CE5E607052BF742ACC650v7M8N"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consultantplus://offline/ref=20C0D880B1698786EA920A4A5B5D1A01BACA59E530F5CBC02D99A6DA97B6EDE7AF03A63CB2CCE1B1w4D8M" TargetMode="External"/><Relationship Id="rId14" Type="http://schemas.openxmlformats.org/officeDocument/2006/relationships/hyperlink" Target="consultantplus://offline/ref=20C0D880B1698786EA920A4A5B5D1A01BACA59E530F5CBC02D99A6DA97B6EDE7AF03A63CB2CCE1B2w4DBM" TargetMode="External"/><Relationship Id="rId22" Type="http://schemas.openxmlformats.org/officeDocument/2006/relationships/hyperlink" Target="consultantplus://offline/ref=7A3C0018101911653F86554726404A403FEBF33EC9F9CDEF46CBFB15B07A03I"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10330</Words>
  <Characters>58887</Characters>
  <Application>Microsoft Office Word</Application>
  <DocSecurity>0</DocSecurity>
  <Lines>490</Lines>
  <Paragraphs>138</Paragraphs>
  <ScaleCrop>false</ScaleCrop>
  <Company>SPecialiST RePack</Company>
  <LinksUpToDate>false</LinksUpToDate>
  <CharactersWithSpaces>69079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GrechihinRA</cp:lastModifiedBy>
  <cp:revision>2</cp:revision>
  <dcterms:created xsi:type="dcterms:W3CDTF">2024-04-02T11:41:00Z</dcterms:created>
  <dcterms:modified xsi:type="dcterms:W3CDTF">2024-04-02T11:41:00Z</dcterms:modified>
</cp:coreProperties>
</file>