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83" w:rsidRPr="000F2F83" w:rsidRDefault="000F2F83" w:rsidP="000F2F83">
      <w:pPr>
        <w:spacing w:after="0"/>
        <w:ind w:firstLine="709"/>
        <w:jc w:val="center"/>
        <w:rPr>
          <w:rFonts w:ascii="Arial" w:eastAsia="Times New Roman" w:hAnsi="Arial" w:cs="Arial"/>
          <w:sz w:val="24"/>
          <w:szCs w:val="24"/>
          <w:lang w:eastAsia="ru-RU"/>
        </w:rPr>
      </w:pPr>
      <w:r w:rsidRPr="000F2F83">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0F2F83" w:rsidRPr="000F2F83" w:rsidRDefault="000F2F83" w:rsidP="000F2F83">
      <w:pPr>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АДМИНИСТРАЦИЯ ПОВОРИНСКОГО МУНИЦИПАЛЬНОГО РАЙОНА</w:t>
      </w:r>
    </w:p>
    <w:p w:rsidR="000F2F83" w:rsidRPr="000F2F83" w:rsidRDefault="000F2F83" w:rsidP="000F2F83">
      <w:pPr>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ВОРОНЕЖСКОЙ ОБЛАСТИ</w:t>
      </w:r>
    </w:p>
    <w:p w:rsidR="000F2F83" w:rsidRPr="000F2F83" w:rsidRDefault="000F2F83" w:rsidP="000F2F83">
      <w:pPr>
        <w:spacing w:after="0"/>
        <w:ind w:firstLine="709"/>
        <w:jc w:val="center"/>
        <w:rPr>
          <w:rFonts w:ascii="Arial" w:eastAsia="Times New Roman" w:hAnsi="Arial" w:cs="Arial"/>
          <w:sz w:val="24"/>
          <w:szCs w:val="24"/>
          <w:lang w:eastAsia="ru-RU"/>
        </w:rPr>
      </w:pPr>
    </w:p>
    <w:p w:rsidR="000F2F83" w:rsidRPr="000F2F83" w:rsidRDefault="000F2F83" w:rsidP="000F2F83">
      <w:pPr>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ПОСТАНОВЛЕНИЕ</w:t>
      </w:r>
    </w:p>
    <w:p w:rsidR="000F2F83" w:rsidRPr="000F2F83" w:rsidRDefault="000F2F83" w:rsidP="000F2F83">
      <w:pPr>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от 09.04.2024 № 191</w:t>
      </w:r>
    </w:p>
    <w:p w:rsidR="000F2F83" w:rsidRPr="000F2F83" w:rsidRDefault="000F2F83" w:rsidP="000F2F83">
      <w:pPr>
        <w:tabs>
          <w:tab w:val="left" w:pos="1172"/>
        </w:tabs>
        <w:spacing w:after="0"/>
        <w:ind w:firstLine="709"/>
        <w:jc w:val="both"/>
        <w:rPr>
          <w:rFonts w:ascii="Arial" w:eastAsia="Times New Roman" w:hAnsi="Arial" w:cs="Arial"/>
          <w:sz w:val="24"/>
          <w:szCs w:val="24"/>
          <w:lang w:eastAsia="ru-RU"/>
        </w:rPr>
      </w:pPr>
    </w:p>
    <w:p w:rsidR="000F2F83" w:rsidRPr="000F2F83" w:rsidRDefault="000F2F83" w:rsidP="000F2F83">
      <w:pPr>
        <w:tabs>
          <w:tab w:val="left" w:pos="1172"/>
        </w:tabs>
        <w:spacing w:after="0"/>
        <w:ind w:firstLine="709"/>
        <w:jc w:val="center"/>
        <w:rPr>
          <w:rFonts w:ascii="Arial" w:eastAsia="Times New Roman" w:hAnsi="Arial" w:cs="Arial"/>
          <w:sz w:val="24"/>
          <w:szCs w:val="24"/>
          <w:lang w:eastAsia="ru-RU"/>
        </w:rPr>
      </w:pPr>
      <w:r w:rsidRPr="000F2F83">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0F2F83" w:rsidRPr="000F2F83" w:rsidRDefault="000F2F83" w:rsidP="000F2F83">
      <w:pPr>
        <w:spacing w:after="0"/>
        <w:ind w:firstLine="709"/>
        <w:jc w:val="both"/>
        <w:rPr>
          <w:rFonts w:ascii="Arial" w:eastAsia="Times New Roman" w:hAnsi="Arial" w:cs="Arial"/>
          <w:sz w:val="24"/>
          <w:szCs w:val="24"/>
          <w:lang w:eastAsia="ru-RU"/>
        </w:rPr>
      </w:pPr>
    </w:p>
    <w:p w:rsidR="000F2F83" w:rsidRPr="000F2F83" w:rsidRDefault="000F2F83" w:rsidP="000F2F83">
      <w:pPr>
        <w:widowControl w:val="0"/>
        <w:tabs>
          <w:tab w:val="left" w:pos="0"/>
        </w:tabs>
        <w:autoSpaceDE w:val="0"/>
        <w:autoSpaceDN w:val="0"/>
        <w:adjustRightInd w:val="0"/>
        <w:spacing w:after="0"/>
        <w:ind w:firstLine="709"/>
        <w:jc w:val="both"/>
        <w:rPr>
          <w:rFonts w:ascii="Arial" w:eastAsia="Calibri" w:hAnsi="Arial" w:cs="Arial"/>
          <w:sz w:val="24"/>
          <w:szCs w:val="24"/>
        </w:rPr>
      </w:pPr>
      <w:r w:rsidRPr="000F2F8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F2F83">
        <w:rPr>
          <w:rFonts w:ascii="Arial" w:eastAsia="Calibri" w:hAnsi="Arial" w:cs="Arial"/>
          <w:bCs/>
          <w:sz w:val="24"/>
          <w:szCs w:val="24"/>
        </w:rPr>
        <w:t>,</w:t>
      </w:r>
      <w:r w:rsidRPr="000F2F83">
        <w:rPr>
          <w:rFonts w:ascii="Arial" w:eastAsia="Calibri" w:hAnsi="Arial" w:cs="Arial"/>
          <w:sz w:val="24"/>
          <w:szCs w:val="24"/>
          <w:lang w:eastAsia="ru-RU"/>
        </w:rPr>
        <w:t xml:space="preserve"> </w:t>
      </w:r>
      <w:r w:rsidRPr="000F2F8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proofErr w:type="spellStart"/>
      <w:r w:rsidRPr="000F2F83">
        <w:rPr>
          <w:rFonts w:ascii="Arial" w:eastAsia="Calibri" w:hAnsi="Arial" w:cs="Arial"/>
          <w:sz w:val="24"/>
          <w:szCs w:val="24"/>
        </w:rPr>
        <w:t>Поворинского</w:t>
      </w:r>
      <w:proofErr w:type="spellEnd"/>
      <w:r w:rsidRPr="000F2F83">
        <w:rPr>
          <w:rFonts w:ascii="Arial" w:eastAsia="Calibri" w:hAnsi="Arial" w:cs="Arial"/>
          <w:sz w:val="24"/>
          <w:szCs w:val="24"/>
        </w:rPr>
        <w:t xml:space="preserve"> муниципального района Воронежской области постановляет:</w:t>
      </w:r>
    </w:p>
    <w:p w:rsidR="000F2F83" w:rsidRPr="000F2F83" w:rsidRDefault="000F2F83" w:rsidP="000F2F83">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Pr="000F2F83">
        <w:rPr>
          <w:rFonts w:ascii="Arial" w:eastAsia="Times New Roman" w:hAnsi="Arial" w:cs="Arial"/>
          <w:bCs/>
          <w:sz w:val="24"/>
          <w:szCs w:val="24"/>
          <w:lang w:eastAsia="ru-RU"/>
        </w:rPr>
        <w:t>Подготовка и утверждение документации по планировке территории</w:t>
      </w:r>
      <w:r w:rsidRPr="000F2F83">
        <w:rPr>
          <w:rFonts w:ascii="Arial" w:eastAsia="Times New Roman" w:hAnsi="Arial" w:cs="Arial"/>
          <w:sz w:val="24"/>
          <w:szCs w:val="24"/>
          <w:lang w:eastAsia="ru-RU"/>
        </w:rPr>
        <w:t>» согласно приложению к настоящему постановлению.</w:t>
      </w:r>
    </w:p>
    <w:p w:rsidR="000F2F83" w:rsidRPr="000F2F83" w:rsidRDefault="000F2F83" w:rsidP="000F2F83">
      <w:pPr>
        <w:tabs>
          <w:tab w:val="left" w:pos="900"/>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Настоящее постановление вступает в силу со дня его официального опубликования.</w:t>
      </w:r>
    </w:p>
    <w:p w:rsidR="000F2F83" w:rsidRPr="000F2F83" w:rsidRDefault="000F2F83" w:rsidP="000F2F83">
      <w:pPr>
        <w:tabs>
          <w:tab w:val="left" w:pos="900"/>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Контроль за исполнением настоящего постановления оставляю за собой.</w:t>
      </w:r>
    </w:p>
    <w:p w:rsidR="000F2F83" w:rsidRPr="000F2F83" w:rsidRDefault="000F2F83" w:rsidP="000F2F83">
      <w:pPr>
        <w:tabs>
          <w:tab w:val="left" w:pos="900"/>
        </w:tabs>
        <w:spacing w:after="0"/>
        <w:ind w:firstLine="709"/>
        <w:contextualSpacing/>
        <w:jc w:val="both"/>
        <w:rPr>
          <w:rFonts w:ascii="Arial" w:eastAsia="Times New Roman" w:hAnsi="Arial" w:cs="Arial"/>
          <w:sz w:val="24"/>
          <w:szCs w:val="24"/>
          <w:lang w:eastAsia="ru-RU"/>
        </w:rPr>
      </w:pPr>
    </w:p>
    <w:p w:rsidR="000F2F83" w:rsidRPr="000F2F83" w:rsidRDefault="000F2F83" w:rsidP="000F2F83">
      <w:pPr>
        <w:tabs>
          <w:tab w:val="left" w:pos="900"/>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Глава администрации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А.А. Леонов</w:t>
      </w:r>
    </w:p>
    <w:p w:rsidR="000F2F83" w:rsidRPr="000F2F83" w:rsidRDefault="000F2F83" w:rsidP="000F2F83">
      <w:pPr>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sectPr w:rsidR="000F2F83" w:rsidRPr="000F2F83" w:rsidSect="005F1DB2">
          <w:headerReference w:type="default" r:id="rId6"/>
          <w:pgSz w:w="11906" w:h="16838"/>
          <w:pgMar w:top="2268" w:right="567" w:bottom="567" w:left="1701" w:header="709" w:footer="709" w:gutter="0"/>
          <w:cols w:space="708"/>
          <w:titlePg/>
          <w:docGrid w:linePitch="360"/>
        </w:sectPr>
      </w:pPr>
    </w:p>
    <w:p w:rsidR="000F2F83" w:rsidRPr="000F2F83" w:rsidRDefault="000F2F83" w:rsidP="000F2F83">
      <w:pPr>
        <w:spacing w:after="0"/>
        <w:ind w:left="5103"/>
        <w:jc w:val="both"/>
        <w:rPr>
          <w:rFonts w:ascii="Arial" w:eastAsia="Times New Roman" w:hAnsi="Arial" w:cs="Arial"/>
          <w:bCs/>
          <w:sz w:val="24"/>
          <w:szCs w:val="24"/>
          <w:lang w:eastAsia="ru-RU"/>
        </w:rPr>
      </w:pPr>
      <w:r w:rsidRPr="000F2F83">
        <w:rPr>
          <w:rFonts w:ascii="Arial" w:eastAsia="Times New Roman" w:hAnsi="Arial" w:cs="Arial"/>
          <w:sz w:val="24"/>
          <w:szCs w:val="24"/>
          <w:lang w:eastAsia="ru-RU"/>
        </w:rPr>
        <w:lastRenderedPageBreak/>
        <w:t xml:space="preserve">Приложение к постановлению администрации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Воронежской области от 09.04.2024 № 191</w:t>
      </w: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xml:space="preserve">Административный регламент по предоставлению муниципальной услуги «Подготовка и утверждение документации по планировке территории» </w:t>
      </w: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p>
    <w:p w:rsidR="000F2F83" w:rsidRPr="000F2F83" w:rsidRDefault="000F2F83" w:rsidP="000F2F83">
      <w:pPr>
        <w:shd w:val="clear" w:color="auto" w:fill="FFFFFF"/>
        <w:spacing w:after="0"/>
        <w:ind w:firstLine="709"/>
        <w:contextualSpacing/>
        <w:jc w:val="both"/>
        <w:rPr>
          <w:rFonts w:ascii="Arial" w:eastAsia="Times New Roman" w:hAnsi="Arial" w:cs="Arial"/>
          <w:bCs/>
          <w:sz w:val="24"/>
          <w:szCs w:val="24"/>
          <w:lang w:eastAsia="ru-RU"/>
        </w:rPr>
      </w:pPr>
      <w:r w:rsidRPr="000F2F83">
        <w:rPr>
          <w:rFonts w:ascii="Arial" w:eastAsia="Times New Roman" w:hAnsi="Arial" w:cs="Arial"/>
          <w:bCs/>
          <w:sz w:val="24"/>
          <w:szCs w:val="24"/>
          <w:lang w:val="en-US" w:eastAsia="ru-RU"/>
        </w:rPr>
        <w:t>I</w:t>
      </w:r>
      <w:r w:rsidRPr="000F2F83">
        <w:rPr>
          <w:rFonts w:ascii="Arial" w:eastAsia="Times New Roman" w:hAnsi="Arial" w:cs="Arial"/>
          <w:bCs/>
          <w:sz w:val="24"/>
          <w:szCs w:val="24"/>
          <w:lang w:eastAsia="ru-RU"/>
        </w:rPr>
        <w:t>. Общие положения</w:t>
      </w:r>
    </w:p>
    <w:p w:rsidR="000F2F83" w:rsidRPr="000F2F83" w:rsidRDefault="000F2F83" w:rsidP="000F2F83">
      <w:pPr>
        <w:tabs>
          <w:tab w:val="left" w:pos="0"/>
        </w:tabs>
        <w:spacing w:after="0"/>
        <w:ind w:firstLine="709"/>
        <w:jc w:val="both"/>
        <w:rPr>
          <w:rFonts w:ascii="Arial" w:eastAsia="Times New Roman" w:hAnsi="Arial" w:cs="Arial"/>
          <w:iCs/>
          <w:sz w:val="24"/>
          <w:szCs w:val="24"/>
          <w:lang w:eastAsia="ru-RU"/>
        </w:rPr>
      </w:pPr>
      <w:r w:rsidRPr="000F2F83">
        <w:rPr>
          <w:rFonts w:ascii="Arial" w:eastAsia="Times New Roman" w:hAnsi="Arial" w:cs="Arial"/>
          <w:iCs/>
          <w:sz w:val="24"/>
          <w:szCs w:val="24"/>
          <w:lang w:eastAsia="ru-RU"/>
        </w:rPr>
        <w:t>1. Предмет регулирования административного регламента</w:t>
      </w:r>
    </w:p>
    <w:p w:rsidR="000F2F83" w:rsidRPr="000F2F83" w:rsidRDefault="000F2F83" w:rsidP="000F2F83">
      <w:pPr>
        <w:shd w:val="clear" w:color="auto" w:fill="FFFFFF"/>
        <w:spacing w:after="0"/>
        <w:ind w:firstLine="709"/>
        <w:contextualSpacing/>
        <w:jc w:val="both"/>
        <w:rPr>
          <w:rFonts w:ascii="Arial" w:eastAsia="Times New Roman" w:hAnsi="Arial" w:cs="Arial"/>
          <w:bCs/>
          <w:sz w:val="24"/>
          <w:szCs w:val="24"/>
          <w:lang w:eastAsia="ru-RU"/>
        </w:rPr>
      </w:pPr>
    </w:p>
    <w:p w:rsidR="000F2F83" w:rsidRPr="000F2F83" w:rsidRDefault="000F2F83" w:rsidP="000F2F83">
      <w:pPr>
        <w:numPr>
          <w:ilvl w:val="1"/>
          <w:numId w:val="3"/>
        </w:numPr>
        <w:tabs>
          <w:tab w:val="left" w:pos="567"/>
          <w:tab w:val="left" w:pos="1431"/>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Воронежской области муниципальной услуги «Подготовка и утверждение документации по планировке территории» на территории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0F2F83" w:rsidRPr="000F2F83" w:rsidRDefault="000F2F83" w:rsidP="000F2F83">
      <w:pPr>
        <w:numPr>
          <w:ilvl w:val="1"/>
          <w:numId w:val="3"/>
        </w:numPr>
        <w:tabs>
          <w:tab w:val="left" w:pos="1443"/>
          <w:tab w:val="left" w:pos="27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F2F83" w:rsidRPr="000F2F83" w:rsidRDefault="000F2F83" w:rsidP="000F2F83">
      <w:pPr>
        <w:numPr>
          <w:ilvl w:val="1"/>
          <w:numId w:val="3"/>
        </w:numPr>
        <w:tabs>
          <w:tab w:val="left" w:pos="1443"/>
          <w:tab w:val="left" w:pos="27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0F2F83" w:rsidRPr="000F2F83" w:rsidRDefault="000F2F83" w:rsidP="000F2F83">
      <w:pPr>
        <w:tabs>
          <w:tab w:val="left" w:pos="1443"/>
          <w:tab w:val="left" w:pos="270"/>
        </w:tabs>
        <w:spacing w:after="0"/>
        <w:ind w:firstLine="709"/>
        <w:jc w:val="both"/>
        <w:rPr>
          <w:rFonts w:ascii="Arial" w:eastAsia="Times New Roman" w:hAnsi="Arial" w:cs="Arial"/>
          <w:sz w:val="24"/>
          <w:szCs w:val="24"/>
          <w:lang w:eastAsia="ru-RU"/>
        </w:rPr>
      </w:pPr>
    </w:p>
    <w:p w:rsidR="000F2F83" w:rsidRPr="000F2F83" w:rsidRDefault="000F2F83" w:rsidP="000F2F83">
      <w:pPr>
        <w:tabs>
          <w:tab w:val="left" w:pos="0"/>
        </w:tabs>
        <w:spacing w:after="0"/>
        <w:ind w:firstLine="709"/>
        <w:jc w:val="both"/>
        <w:rPr>
          <w:rFonts w:ascii="Arial" w:eastAsia="Times New Roman" w:hAnsi="Arial" w:cs="Arial"/>
          <w:iCs/>
          <w:sz w:val="24"/>
          <w:szCs w:val="24"/>
          <w:lang w:eastAsia="ru-RU"/>
        </w:rPr>
      </w:pPr>
      <w:r w:rsidRPr="000F2F83">
        <w:rPr>
          <w:rFonts w:ascii="Arial" w:eastAsia="Times New Roman" w:hAnsi="Arial" w:cs="Arial"/>
          <w:iCs/>
          <w:sz w:val="24"/>
          <w:szCs w:val="24"/>
          <w:lang w:eastAsia="ru-RU"/>
        </w:rPr>
        <w:t>2. Круг заявителей</w:t>
      </w:r>
    </w:p>
    <w:p w:rsidR="000F2F83" w:rsidRPr="000F2F83" w:rsidRDefault="000F2F83" w:rsidP="000F2F83">
      <w:pPr>
        <w:tabs>
          <w:tab w:val="left" w:pos="0"/>
        </w:tabs>
        <w:spacing w:after="0"/>
        <w:ind w:firstLine="709"/>
        <w:jc w:val="both"/>
        <w:rPr>
          <w:rFonts w:ascii="Arial" w:eastAsia="Times New Roman" w:hAnsi="Arial" w:cs="Arial"/>
          <w:iCs/>
          <w:sz w:val="24"/>
          <w:szCs w:val="24"/>
          <w:lang w:eastAsia="ru-RU"/>
        </w:rPr>
      </w:pP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2.1. Заявителями на предоставление Муниципальной услуги, обратившимися в Администрацию с заявлением о предоставлении Муниципальной услуги являются:</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0F2F83" w:rsidRPr="000F2F83" w:rsidRDefault="000F2F83" w:rsidP="000F2F83">
      <w:pPr>
        <w:shd w:val="clear" w:color="auto" w:fill="FFFFFF"/>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F2F83" w:rsidRPr="000F2F83" w:rsidRDefault="000F2F83" w:rsidP="000F2F83">
      <w:pPr>
        <w:tabs>
          <w:tab w:val="left" w:pos="1134"/>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0F2F83">
        <w:rPr>
          <w:rFonts w:ascii="Arial" w:eastAsia="Times New Roman" w:hAnsi="Arial" w:cs="Arial"/>
          <w:sz w:val="24"/>
          <w:szCs w:val="24"/>
          <w:lang w:eastAsia="ru-RU"/>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0F2F83" w:rsidRPr="000F2F83" w:rsidRDefault="000F2F83" w:rsidP="000F2F83">
      <w:pPr>
        <w:tabs>
          <w:tab w:val="left" w:pos="1426"/>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0F2F83" w:rsidRPr="000F2F83" w:rsidRDefault="000F2F83" w:rsidP="000F2F83">
      <w:pPr>
        <w:tabs>
          <w:tab w:val="left" w:pos="0"/>
        </w:tabs>
        <w:spacing w:after="0"/>
        <w:ind w:firstLine="709"/>
        <w:jc w:val="both"/>
        <w:rPr>
          <w:rFonts w:ascii="Arial" w:eastAsia="Times New Roman" w:hAnsi="Arial" w:cs="Arial"/>
          <w:iCs/>
          <w:sz w:val="24"/>
          <w:szCs w:val="24"/>
          <w:lang w:eastAsia="ru-RU"/>
        </w:rPr>
      </w:pPr>
    </w:p>
    <w:p w:rsidR="000F2F83" w:rsidRPr="000F2F83" w:rsidRDefault="000F2F83" w:rsidP="000F2F83">
      <w:pPr>
        <w:tabs>
          <w:tab w:val="left" w:pos="0"/>
        </w:tabs>
        <w:spacing w:after="0"/>
        <w:ind w:firstLine="709"/>
        <w:jc w:val="both"/>
        <w:rPr>
          <w:rFonts w:ascii="Arial" w:eastAsia="Times New Roman" w:hAnsi="Arial" w:cs="Arial"/>
          <w:iCs/>
          <w:sz w:val="24"/>
          <w:szCs w:val="24"/>
          <w:lang w:eastAsia="ru-RU"/>
        </w:rPr>
      </w:pPr>
      <w:r w:rsidRPr="000F2F83">
        <w:rPr>
          <w:rFonts w:ascii="Arial" w:eastAsia="Times New Roman" w:hAnsi="Arial" w:cs="Arial"/>
          <w:iCs/>
          <w:sz w:val="24"/>
          <w:szCs w:val="24"/>
          <w:lang w:eastAsia="ru-RU"/>
        </w:rPr>
        <w:t>3. Требования к порядку информирования о предоставлении Муниципальной услуги</w:t>
      </w:r>
    </w:p>
    <w:p w:rsidR="000F2F83" w:rsidRPr="000F2F83" w:rsidRDefault="000F2F83" w:rsidP="000F2F83">
      <w:pPr>
        <w:tabs>
          <w:tab w:val="left" w:pos="0"/>
        </w:tabs>
        <w:spacing w:after="0"/>
        <w:ind w:firstLine="709"/>
        <w:jc w:val="both"/>
        <w:rPr>
          <w:rFonts w:ascii="Arial" w:eastAsia="Times New Roman" w:hAnsi="Arial" w:cs="Arial"/>
          <w:iCs/>
          <w:sz w:val="24"/>
          <w:szCs w:val="24"/>
          <w:lang w:eastAsia="ru-RU"/>
        </w:rPr>
      </w:pPr>
    </w:p>
    <w:p w:rsidR="000F2F83" w:rsidRPr="000F2F83" w:rsidRDefault="000F2F83" w:rsidP="000F2F83">
      <w:pPr>
        <w:tabs>
          <w:tab w:val="left" w:pos="1288"/>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0F2F83" w:rsidRPr="000F2F83" w:rsidRDefault="000F2F83" w:rsidP="000F2F83">
      <w:pPr>
        <w:tabs>
          <w:tab w:val="left" w:pos="1134"/>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3.2. На официальном сайте Администрации (</w:t>
      </w:r>
      <w:r w:rsidRPr="000F2F83">
        <w:rPr>
          <w:rFonts w:ascii="Arial" w:eastAsia="Times New Roman" w:hAnsi="Arial" w:cs="Arial"/>
          <w:sz w:val="24"/>
          <w:szCs w:val="24"/>
          <w:lang w:val="en-US" w:eastAsia="ru-RU"/>
        </w:rPr>
        <w:t>h</w:t>
      </w:r>
      <w:proofErr w:type="spellStart"/>
      <w:r w:rsidRPr="000F2F83">
        <w:rPr>
          <w:rFonts w:ascii="Arial" w:eastAsia="Times New Roman" w:hAnsi="Arial" w:cs="Arial"/>
          <w:sz w:val="24"/>
          <w:szCs w:val="24"/>
          <w:lang w:eastAsia="ru-RU"/>
        </w:rPr>
        <w:t>ttps</w:t>
      </w:r>
      <w:proofErr w:type="spellEnd"/>
      <w:r w:rsidRPr="000F2F83">
        <w:rPr>
          <w:rFonts w:ascii="Arial" w:eastAsia="Times New Roman" w:hAnsi="Arial" w:cs="Arial"/>
          <w:sz w:val="24"/>
          <w:szCs w:val="24"/>
          <w:lang w:eastAsia="ru-RU"/>
        </w:rPr>
        <w:t xml:space="preserve">://povorinskij-r20.gosweb.gosuslugi.ru/)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F2F83">
        <w:rPr>
          <w:rFonts w:ascii="Arial" w:eastAsia="Times New Roman" w:hAnsi="Arial" w:cs="Arial"/>
          <w:sz w:val="24"/>
          <w:szCs w:val="24"/>
          <w:lang w:val="en-US" w:eastAsia="ru-RU"/>
        </w:rPr>
        <w:t>www</w:t>
      </w:r>
      <w:r w:rsidRPr="000F2F83">
        <w:rPr>
          <w:rFonts w:ascii="Arial" w:eastAsia="Times New Roman" w:hAnsi="Arial" w:cs="Arial"/>
          <w:sz w:val="24"/>
          <w:szCs w:val="24"/>
          <w:lang w:eastAsia="ru-RU"/>
        </w:rPr>
        <w:t>.</w:t>
      </w:r>
      <w:proofErr w:type="spellStart"/>
      <w:r w:rsidRPr="000F2F83">
        <w:rPr>
          <w:rFonts w:ascii="Arial" w:eastAsia="Times New Roman" w:hAnsi="Arial" w:cs="Arial"/>
          <w:sz w:val="24"/>
          <w:szCs w:val="24"/>
          <w:lang w:val="en-US" w:eastAsia="ru-RU"/>
        </w:rPr>
        <w:t>gosuslugi</w:t>
      </w:r>
      <w:proofErr w:type="spellEnd"/>
      <w:r w:rsidRPr="000F2F83">
        <w:rPr>
          <w:rFonts w:ascii="Arial" w:eastAsia="Times New Roman" w:hAnsi="Arial" w:cs="Arial"/>
          <w:sz w:val="24"/>
          <w:szCs w:val="24"/>
          <w:lang w:eastAsia="ru-RU"/>
        </w:rPr>
        <w:t>.</w:t>
      </w:r>
      <w:proofErr w:type="spellStart"/>
      <w:r w:rsidRPr="000F2F83">
        <w:rPr>
          <w:rFonts w:ascii="Arial" w:eastAsia="Times New Roman" w:hAnsi="Arial" w:cs="Arial"/>
          <w:sz w:val="24"/>
          <w:szCs w:val="24"/>
          <w:lang w:val="en-US" w:eastAsia="ru-RU"/>
        </w:rPr>
        <w:t>ru</w:t>
      </w:r>
      <w:proofErr w:type="spellEnd"/>
      <w:r w:rsidRPr="000F2F83">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F2F83">
        <w:rPr>
          <w:rFonts w:ascii="Arial" w:eastAsia="Times New Roman" w:hAnsi="Arial" w:cs="Arial"/>
          <w:sz w:val="24"/>
          <w:szCs w:val="24"/>
          <w:lang w:val="en-US" w:eastAsia="ru-RU"/>
        </w:rPr>
        <w:t>www</w:t>
      </w:r>
      <w:r w:rsidRPr="000F2F83">
        <w:rPr>
          <w:rFonts w:ascii="Arial" w:eastAsia="Times New Roman" w:hAnsi="Arial" w:cs="Arial"/>
          <w:sz w:val="24"/>
          <w:szCs w:val="24"/>
          <w:lang w:eastAsia="ru-RU"/>
        </w:rPr>
        <w:t>.</w:t>
      </w:r>
      <w:proofErr w:type="spellStart"/>
      <w:r w:rsidRPr="000F2F83">
        <w:rPr>
          <w:rFonts w:ascii="Arial" w:eastAsia="Times New Roman" w:hAnsi="Arial" w:cs="Arial"/>
          <w:sz w:val="24"/>
          <w:szCs w:val="24"/>
          <w:lang w:val="en-US" w:eastAsia="ru-RU"/>
        </w:rPr>
        <w:t>govvrn</w:t>
      </w:r>
      <w:proofErr w:type="spellEnd"/>
      <w:r w:rsidRPr="000F2F83">
        <w:rPr>
          <w:rFonts w:ascii="Arial" w:eastAsia="Times New Roman" w:hAnsi="Arial" w:cs="Arial"/>
          <w:sz w:val="24"/>
          <w:szCs w:val="24"/>
          <w:lang w:eastAsia="ru-RU"/>
        </w:rPr>
        <w:t>.</w:t>
      </w:r>
      <w:proofErr w:type="spellStart"/>
      <w:r w:rsidRPr="000F2F83">
        <w:rPr>
          <w:rFonts w:ascii="Arial" w:eastAsia="Times New Roman" w:hAnsi="Arial" w:cs="Arial"/>
          <w:sz w:val="24"/>
          <w:szCs w:val="24"/>
          <w:lang w:val="en-US" w:eastAsia="ru-RU"/>
        </w:rPr>
        <w:t>ru</w:t>
      </w:r>
      <w:proofErr w:type="spellEnd"/>
      <w:r w:rsidRPr="000F2F8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0F2F83" w:rsidRPr="000F2F83" w:rsidRDefault="000F2F83" w:rsidP="000F2F83">
      <w:pPr>
        <w:numPr>
          <w:ilvl w:val="0"/>
          <w:numId w:val="4"/>
        </w:numPr>
        <w:tabs>
          <w:tab w:val="left" w:pos="1114"/>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место нахождения и график работы Администрации;</w:t>
      </w:r>
    </w:p>
    <w:p w:rsidR="000F2F83" w:rsidRPr="000F2F83" w:rsidRDefault="000F2F83" w:rsidP="000F2F83">
      <w:pPr>
        <w:numPr>
          <w:ilvl w:val="0"/>
          <w:numId w:val="4"/>
        </w:numPr>
        <w:tabs>
          <w:tab w:val="left" w:pos="123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справочные телефоны Администрации;</w:t>
      </w:r>
    </w:p>
    <w:p w:rsidR="000F2F83" w:rsidRPr="000F2F83" w:rsidRDefault="000F2F83" w:rsidP="000F2F83">
      <w:pPr>
        <w:numPr>
          <w:ilvl w:val="0"/>
          <w:numId w:val="4"/>
        </w:numPr>
        <w:tabs>
          <w:tab w:val="left" w:pos="952"/>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0F2F83" w:rsidRPr="000F2F83" w:rsidRDefault="000F2F83" w:rsidP="000F2F83">
      <w:pPr>
        <w:tabs>
          <w:tab w:val="left" w:pos="140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0F2F83" w:rsidRPr="000F2F83" w:rsidRDefault="000F2F83" w:rsidP="000F2F83">
      <w:pPr>
        <w:tabs>
          <w:tab w:val="left" w:pos="114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путем размещения информации на сайте Администрации, ЕПГУ, РПГУ;</w:t>
      </w:r>
    </w:p>
    <w:p w:rsidR="000F2F83" w:rsidRPr="000F2F83" w:rsidRDefault="000F2F83" w:rsidP="000F2F83">
      <w:pPr>
        <w:tabs>
          <w:tab w:val="left" w:pos="1242"/>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F2F83" w:rsidRPr="000F2F83" w:rsidRDefault="000F2F83" w:rsidP="000F2F83">
      <w:pPr>
        <w:tabs>
          <w:tab w:val="left" w:pos="114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0F2F83" w:rsidRPr="000F2F83" w:rsidRDefault="000F2F83" w:rsidP="000F2F83">
      <w:pPr>
        <w:tabs>
          <w:tab w:val="left" w:pos="114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F2F83" w:rsidRPr="000F2F83" w:rsidRDefault="000F2F83" w:rsidP="000F2F83">
      <w:pPr>
        <w:tabs>
          <w:tab w:val="left" w:pos="1178"/>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 посредством телефонной и факсимильной связи;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0F2F83" w:rsidRPr="000F2F83" w:rsidRDefault="000F2F83" w:rsidP="000F2F83">
      <w:pPr>
        <w:tabs>
          <w:tab w:val="left" w:pos="126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2F83" w:rsidRPr="000F2F83" w:rsidRDefault="000F2F83" w:rsidP="000F2F83">
      <w:pPr>
        <w:tabs>
          <w:tab w:val="left" w:pos="1112"/>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2F83" w:rsidRPr="000F2F83" w:rsidRDefault="000F2F83" w:rsidP="000F2F83">
      <w:pPr>
        <w:tabs>
          <w:tab w:val="left" w:pos="1121"/>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перечень лиц, имеющих право на получение Муниципальной услуги;</w:t>
      </w:r>
    </w:p>
    <w:p w:rsidR="000F2F83" w:rsidRPr="000F2F83" w:rsidRDefault="000F2F83" w:rsidP="000F2F83">
      <w:pPr>
        <w:tabs>
          <w:tab w:val="left" w:pos="111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срок предоставления Муниципальной услуги;</w:t>
      </w:r>
    </w:p>
    <w:p w:rsidR="000F2F83" w:rsidRPr="000F2F83" w:rsidRDefault="000F2F83" w:rsidP="000F2F83">
      <w:pPr>
        <w:tabs>
          <w:tab w:val="left" w:pos="112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2F83" w:rsidRPr="000F2F83" w:rsidRDefault="000F2F83" w:rsidP="000F2F83">
      <w:pPr>
        <w:tabs>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д) исчерпывающий перечень оснований для приостановления или отказа в предоставлении Муниципальной услуги;</w:t>
      </w:r>
    </w:p>
    <w:p w:rsidR="000F2F83" w:rsidRPr="000F2F83" w:rsidRDefault="000F2F83" w:rsidP="000F2F83">
      <w:pPr>
        <w:tabs>
          <w:tab w:val="left" w:pos="112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2F83" w:rsidRPr="000F2F83" w:rsidRDefault="000F2F83" w:rsidP="000F2F83">
      <w:pPr>
        <w:tabs>
          <w:tab w:val="left" w:pos="1164"/>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0F2F83" w:rsidRPr="000F2F83" w:rsidRDefault="000F2F83" w:rsidP="000F2F83">
      <w:pPr>
        <w:tabs>
          <w:tab w:val="left" w:pos="1274"/>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F2F83" w:rsidRPr="000F2F83" w:rsidRDefault="000F2F83" w:rsidP="000F2F83">
      <w:pPr>
        <w:tabs>
          <w:tab w:val="left" w:pos="1272"/>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3.6. На сайте Администрации дополнительно размещаются:</w:t>
      </w:r>
    </w:p>
    <w:p w:rsidR="000F2F83" w:rsidRPr="000F2F83" w:rsidRDefault="000F2F83" w:rsidP="000F2F83">
      <w:pPr>
        <w:tabs>
          <w:tab w:val="left" w:pos="110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0F2F83" w:rsidRPr="000F2F83" w:rsidRDefault="000F2F83" w:rsidP="000F2F83">
      <w:pPr>
        <w:tabs>
          <w:tab w:val="left" w:pos="113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0F2F83" w:rsidRPr="000F2F83" w:rsidRDefault="000F2F83" w:rsidP="000F2F83">
      <w:pPr>
        <w:tabs>
          <w:tab w:val="left" w:pos="111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режим работы Администрации;</w:t>
      </w:r>
    </w:p>
    <w:p w:rsidR="000F2F83" w:rsidRPr="000F2F83" w:rsidRDefault="000F2F83" w:rsidP="000F2F83">
      <w:pPr>
        <w:tabs>
          <w:tab w:val="left" w:pos="1112"/>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0F2F83" w:rsidRPr="000F2F83" w:rsidRDefault="000F2F83" w:rsidP="000F2F83">
      <w:pPr>
        <w:tabs>
          <w:tab w:val="left" w:pos="112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е) перечень лиц, имеющих право на получение Муниципальной услуги;</w:t>
      </w:r>
    </w:p>
    <w:p w:rsidR="000F2F83" w:rsidRPr="000F2F83" w:rsidRDefault="000F2F83" w:rsidP="000F2F83">
      <w:pPr>
        <w:tabs>
          <w:tab w:val="left" w:pos="1164"/>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0F2F83" w:rsidRPr="000F2F83" w:rsidRDefault="000F2F83" w:rsidP="000F2F83">
      <w:pPr>
        <w:tabs>
          <w:tab w:val="left" w:pos="1181"/>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0F2F83" w:rsidRPr="000F2F83" w:rsidRDefault="000F2F83" w:rsidP="000F2F83">
      <w:pPr>
        <w:tabs>
          <w:tab w:val="left" w:pos="11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и) текст Административного регламента с приложениями;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 краткое описание порядка предоставления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2F83" w:rsidRPr="000F2F83" w:rsidRDefault="000F2F83" w:rsidP="000F2F83">
      <w:pPr>
        <w:tabs>
          <w:tab w:val="left" w:pos="1274"/>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F2F83" w:rsidRPr="000F2F83" w:rsidRDefault="000F2F83" w:rsidP="000F2F83">
      <w:pPr>
        <w:tabs>
          <w:tab w:val="left" w:pos="139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F2F83" w:rsidRPr="000F2F83" w:rsidRDefault="000F2F83" w:rsidP="000F2F83">
      <w:pPr>
        <w:tabs>
          <w:tab w:val="left" w:pos="110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о перечне лиц, имеющих право на получение Муниципальной услуги;</w:t>
      </w:r>
    </w:p>
    <w:p w:rsidR="000F2F83" w:rsidRPr="000F2F83" w:rsidRDefault="000F2F83" w:rsidP="000F2F83">
      <w:pPr>
        <w:tabs>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F2F83" w:rsidRPr="000F2F83" w:rsidRDefault="000F2F83" w:rsidP="000F2F83">
      <w:pPr>
        <w:tabs>
          <w:tab w:val="left" w:pos="11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о перечне документов, необходимых для получения Муниципальной услуги;</w:t>
      </w:r>
    </w:p>
    <w:p w:rsidR="000F2F83" w:rsidRPr="000F2F83" w:rsidRDefault="000F2F83" w:rsidP="000F2F83">
      <w:pPr>
        <w:tabs>
          <w:tab w:val="left" w:pos="11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 о сроках предоставления Муниципальной услуги;</w:t>
      </w:r>
    </w:p>
    <w:p w:rsidR="000F2F83" w:rsidRPr="000F2F83" w:rsidRDefault="000F2F83" w:rsidP="000F2F83">
      <w:pPr>
        <w:tabs>
          <w:tab w:val="left" w:pos="1132"/>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 об основаниях для приостановления Муниципальной услуги;</w:t>
      </w:r>
    </w:p>
    <w:p w:rsidR="000F2F83" w:rsidRPr="000F2F83" w:rsidRDefault="000F2F83" w:rsidP="000F2F83">
      <w:pPr>
        <w:tabs>
          <w:tab w:val="left" w:pos="1167"/>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е) об основаниях для отказа в предоставлении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0F2F83" w:rsidRPr="000F2F83" w:rsidRDefault="000F2F83" w:rsidP="000F2F83">
      <w:pPr>
        <w:tabs>
          <w:tab w:val="left" w:pos="1501"/>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F2F83" w:rsidRPr="000F2F83" w:rsidRDefault="000F2F83" w:rsidP="000F2F83">
      <w:pPr>
        <w:autoSpaceDE w:val="0"/>
        <w:autoSpaceDN w:val="0"/>
        <w:adjustRightInd w:val="0"/>
        <w:spacing w:after="0"/>
        <w:ind w:firstLine="709"/>
        <w:jc w:val="both"/>
        <w:rPr>
          <w:rFonts w:ascii="Arial" w:eastAsia="Times New Roman" w:hAnsi="Arial" w:cs="Arial"/>
          <w:iCs/>
          <w:sz w:val="24"/>
          <w:szCs w:val="24"/>
          <w:lang w:eastAsia="ru-RU"/>
        </w:rPr>
      </w:pPr>
      <w:r w:rsidRPr="000F2F8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0F2F83">
        <w:rPr>
          <w:rFonts w:ascii="Arial" w:eastAsia="Times New Roman"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F2F83" w:rsidRPr="000F2F83" w:rsidRDefault="000F2F83" w:rsidP="000F2F83">
      <w:pPr>
        <w:tabs>
          <w:tab w:val="left" w:pos="138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2F83" w:rsidRPr="000F2F83" w:rsidRDefault="000F2F83" w:rsidP="000F2F83">
      <w:pPr>
        <w:tabs>
          <w:tab w:val="left" w:pos="1402"/>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0F2F83" w:rsidRPr="000F2F83" w:rsidRDefault="000F2F83" w:rsidP="000F2F83">
      <w:pPr>
        <w:tabs>
          <w:tab w:val="left" w:pos="1402"/>
        </w:tabs>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val="en-US" w:eastAsia="ru-RU"/>
        </w:rPr>
        <w:t>II</w:t>
      </w:r>
      <w:r w:rsidRPr="000F2F83">
        <w:rPr>
          <w:rFonts w:ascii="Arial" w:eastAsia="Times New Roman" w:hAnsi="Arial" w:cs="Arial"/>
          <w:bCs/>
          <w:sz w:val="24"/>
          <w:szCs w:val="24"/>
          <w:lang w:eastAsia="ru-RU"/>
        </w:rPr>
        <w:t>. Стандарт предоставления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4. Наименование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Муниципальная услуга «Подготовка и утверждение документации по планировке территории».</w:t>
      </w:r>
    </w:p>
    <w:p w:rsidR="000F2F83" w:rsidRPr="000F2F83" w:rsidRDefault="000F2F83" w:rsidP="000F2F83">
      <w:pPr>
        <w:tabs>
          <w:tab w:val="left" w:pos="0"/>
        </w:tabs>
        <w:spacing w:after="0"/>
        <w:ind w:firstLine="709"/>
        <w:jc w:val="both"/>
        <w:rPr>
          <w:rFonts w:ascii="Arial" w:eastAsia="Times New Roman" w:hAnsi="Arial" w:cs="Arial"/>
          <w:bCs/>
          <w:iCs/>
          <w:sz w:val="24"/>
          <w:szCs w:val="24"/>
          <w:lang w:eastAsia="ru-RU"/>
        </w:rPr>
      </w:pPr>
      <w:r w:rsidRPr="000F2F83">
        <w:rPr>
          <w:rFonts w:ascii="Arial" w:eastAsia="Times New Roman" w:hAnsi="Arial" w:cs="Arial"/>
          <w:bCs/>
          <w:iCs/>
          <w:sz w:val="24"/>
          <w:szCs w:val="24"/>
          <w:lang w:eastAsia="ru-RU"/>
        </w:rPr>
        <w:t xml:space="preserve"> </w:t>
      </w:r>
    </w:p>
    <w:p w:rsidR="000F2F83" w:rsidRPr="000F2F83" w:rsidRDefault="000F2F83" w:rsidP="000F2F83">
      <w:pPr>
        <w:tabs>
          <w:tab w:val="left" w:pos="0"/>
        </w:tabs>
        <w:spacing w:after="0"/>
        <w:ind w:firstLine="709"/>
        <w:jc w:val="both"/>
        <w:rPr>
          <w:rFonts w:ascii="Arial" w:eastAsia="Times New Roman" w:hAnsi="Arial" w:cs="Arial"/>
          <w:iCs/>
          <w:sz w:val="24"/>
          <w:szCs w:val="24"/>
          <w:lang w:eastAsia="ru-RU"/>
        </w:rPr>
      </w:pPr>
      <w:r w:rsidRPr="000F2F83">
        <w:rPr>
          <w:rFonts w:ascii="Arial" w:eastAsia="Times New Roman" w:hAnsi="Arial" w:cs="Arial"/>
          <w:iCs/>
          <w:sz w:val="24"/>
          <w:szCs w:val="24"/>
          <w:lang w:eastAsia="ru-RU"/>
        </w:rPr>
        <w:t>5. Наименование органа</w:t>
      </w:r>
      <w:r w:rsidRPr="000F2F83">
        <w:rPr>
          <w:rFonts w:ascii="Arial" w:eastAsia="Times New Roman" w:hAnsi="Arial" w:cs="Arial"/>
          <w:sz w:val="24"/>
          <w:szCs w:val="24"/>
          <w:lang w:eastAsia="ru-RU"/>
        </w:rPr>
        <w:t xml:space="preserve">, </w:t>
      </w:r>
      <w:r w:rsidRPr="000F2F83">
        <w:rPr>
          <w:rFonts w:ascii="Arial" w:eastAsia="Times New Roman" w:hAnsi="Arial" w:cs="Arial"/>
          <w:iCs/>
          <w:sz w:val="24"/>
          <w:szCs w:val="24"/>
          <w:lang w:eastAsia="ru-RU"/>
        </w:rPr>
        <w:t>предоставляющего Муниципальную услугу</w:t>
      </w:r>
    </w:p>
    <w:p w:rsidR="000F2F83" w:rsidRPr="000F2F83" w:rsidRDefault="000F2F83" w:rsidP="000F2F83">
      <w:pPr>
        <w:tabs>
          <w:tab w:val="left" w:pos="142"/>
        </w:tabs>
        <w:spacing w:after="0"/>
        <w:ind w:firstLine="709"/>
        <w:jc w:val="both"/>
        <w:rPr>
          <w:rFonts w:ascii="Arial" w:eastAsia="Times New Roman" w:hAnsi="Arial" w:cs="Arial"/>
          <w:iCs/>
          <w:sz w:val="24"/>
          <w:szCs w:val="24"/>
          <w:lang w:eastAsia="ru-RU"/>
        </w:rPr>
      </w:pPr>
    </w:p>
    <w:p w:rsidR="000F2F83" w:rsidRPr="000F2F83" w:rsidRDefault="000F2F83" w:rsidP="000F2F83">
      <w:pPr>
        <w:widowControl w:val="0"/>
        <w:tabs>
          <w:tab w:val="left" w:pos="142"/>
          <w:tab w:val="left" w:pos="1945"/>
        </w:tabs>
        <w:spacing w:after="0"/>
        <w:ind w:firstLine="709"/>
        <w:jc w:val="both"/>
        <w:rPr>
          <w:rFonts w:ascii="Arial" w:eastAsia="Calibri" w:hAnsi="Arial" w:cs="Arial"/>
          <w:sz w:val="24"/>
          <w:szCs w:val="24"/>
          <w:lang w:eastAsia="ru-RU"/>
        </w:rPr>
      </w:pPr>
      <w:r w:rsidRPr="000F2F83">
        <w:rPr>
          <w:rFonts w:ascii="Arial" w:eastAsia="Times New Roman" w:hAnsi="Arial" w:cs="Arial"/>
          <w:sz w:val="24"/>
          <w:szCs w:val="24"/>
          <w:lang w:eastAsia="ru-RU"/>
        </w:rPr>
        <w:t xml:space="preserve">5.1. Муниципальная услуга предоставляется Администрацией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Воронежской области (далее – Администрация)</w:t>
      </w:r>
      <w:r w:rsidRPr="000F2F83">
        <w:rPr>
          <w:rFonts w:ascii="Arial" w:eastAsia="Arial" w:hAnsi="Arial" w:cs="Arial"/>
          <w:iCs/>
          <w:sz w:val="24"/>
          <w:szCs w:val="24"/>
          <w:lang w:eastAsia="ru-RU"/>
        </w:rPr>
        <w:t>.</w:t>
      </w:r>
    </w:p>
    <w:p w:rsidR="000F2F83" w:rsidRPr="000F2F83" w:rsidRDefault="000F2F83" w:rsidP="000F2F83">
      <w:pPr>
        <w:widowControl w:val="0"/>
        <w:tabs>
          <w:tab w:val="left" w:pos="142"/>
          <w:tab w:val="left" w:pos="194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F2F83" w:rsidRPr="000F2F83" w:rsidRDefault="000F2F83" w:rsidP="000F2F83">
      <w:pPr>
        <w:widowControl w:val="0"/>
        <w:tabs>
          <w:tab w:val="left" w:pos="142"/>
          <w:tab w:val="left" w:pos="1945"/>
        </w:tabs>
        <w:spacing w:after="0"/>
        <w:ind w:firstLine="709"/>
        <w:jc w:val="both"/>
        <w:rPr>
          <w:rFonts w:ascii="Arial" w:eastAsia="Times New Roman" w:hAnsi="Arial" w:cs="Arial"/>
          <w:sz w:val="24"/>
          <w:szCs w:val="24"/>
          <w:lang w:eastAsia="ru-RU"/>
        </w:rPr>
      </w:pPr>
      <w:r w:rsidRPr="000F2F83">
        <w:rPr>
          <w:rFonts w:ascii="Arial" w:eastAsia="Times New Roman" w:hAnsi="Arial" w:cs="Arial"/>
          <w:bCs/>
          <w:iCs/>
          <w:sz w:val="24"/>
          <w:szCs w:val="24"/>
          <w:lang w:eastAsia="ru-RU"/>
        </w:rPr>
        <w:t xml:space="preserve">5.3. МФЦ не вправе принимать решения об отказе в приеме запроса и </w:t>
      </w:r>
      <w:r w:rsidRPr="000F2F83">
        <w:rPr>
          <w:rFonts w:ascii="Arial" w:eastAsia="Times New Roman" w:hAnsi="Arial" w:cs="Arial"/>
          <w:bCs/>
          <w:iCs/>
          <w:sz w:val="24"/>
          <w:szCs w:val="24"/>
          <w:lang w:eastAsia="ru-RU"/>
        </w:rPr>
        <w:lastRenderedPageBreak/>
        <w:t>документов и (или) информации, необходимых для предоставления Муниципальной услуги.</w:t>
      </w:r>
    </w:p>
    <w:p w:rsidR="000F2F83" w:rsidRPr="000F2F83" w:rsidRDefault="000F2F83" w:rsidP="000F2F83">
      <w:pPr>
        <w:widowControl w:val="0"/>
        <w:tabs>
          <w:tab w:val="left" w:pos="142"/>
          <w:tab w:val="left" w:pos="194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0F2F83" w:rsidRPr="000F2F83" w:rsidRDefault="000F2F83" w:rsidP="000F2F83">
      <w:pPr>
        <w:widowControl w:val="0"/>
        <w:tabs>
          <w:tab w:val="left" w:pos="142"/>
          <w:tab w:val="left" w:pos="194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F2F83" w:rsidRPr="000F2F83" w:rsidRDefault="000F2F83" w:rsidP="000F2F83">
      <w:pPr>
        <w:tabs>
          <w:tab w:val="left" w:pos="142"/>
          <w:tab w:val="left" w:pos="1276"/>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0F2F83" w:rsidRPr="000F2F83" w:rsidRDefault="000F2F83" w:rsidP="000F2F83">
      <w:pPr>
        <w:tabs>
          <w:tab w:val="left" w:pos="142"/>
          <w:tab w:val="left" w:pos="1276"/>
          <w:tab w:val="left" w:pos="1437"/>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5.6.1. Федеральной службой государственной регистрации, кадастра и картографии;</w:t>
      </w:r>
    </w:p>
    <w:p w:rsidR="000F2F83" w:rsidRPr="000F2F83" w:rsidRDefault="000F2F83" w:rsidP="000F2F83">
      <w:pPr>
        <w:numPr>
          <w:ilvl w:val="2"/>
          <w:numId w:val="17"/>
        </w:numPr>
        <w:tabs>
          <w:tab w:val="left" w:pos="142"/>
          <w:tab w:val="left" w:pos="1276"/>
          <w:tab w:val="left" w:pos="1417"/>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Федеральной налоговой службой; </w:t>
      </w:r>
    </w:p>
    <w:p w:rsidR="000F2F83" w:rsidRPr="000F2F83" w:rsidRDefault="000F2F83" w:rsidP="000F2F83">
      <w:pPr>
        <w:numPr>
          <w:ilvl w:val="2"/>
          <w:numId w:val="17"/>
        </w:numPr>
        <w:tabs>
          <w:tab w:val="left" w:pos="142"/>
          <w:tab w:val="left" w:pos="1276"/>
          <w:tab w:val="left" w:pos="1428"/>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Администрациями муниципальных образований; </w:t>
      </w:r>
    </w:p>
    <w:p w:rsidR="000F2F83" w:rsidRPr="000F2F83" w:rsidRDefault="000F2F83" w:rsidP="000F2F83">
      <w:pPr>
        <w:numPr>
          <w:ilvl w:val="2"/>
          <w:numId w:val="17"/>
        </w:numPr>
        <w:tabs>
          <w:tab w:val="left" w:pos="142"/>
          <w:tab w:val="left" w:pos="1276"/>
          <w:tab w:val="left" w:pos="1428"/>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Исполнительными органами государственной власти Воронежской области. </w:t>
      </w:r>
    </w:p>
    <w:p w:rsidR="000F2F83" w:rsidRPr="000F2F83" w:rsidRDefault="000F2F83" w:rsidP="000F2F83">
      <w:pPr>
        <w:shd w:val="clear" w:color="auto" w:fill="FFFFFF"/>
        <w:tabs>
          <w:tab w:val="left" w:pos="142"/>
        </w:tabs>
        <w:spacing w:after="0"/>
        <w:ind w:firstLine="709"/>
        <w:jc w:val="both"/>
        <w:rPr>
          <w:rFonts w:ascii="Arial" w:eastAsia="Times New Roman" w:hAnsi="Arial" w:cs="Arial"/>
          <w:sz w:val="24"/>
          <w:szCs w:val="24"/>
          <w:lang w:eastAsia="ru-RU"/>
        </w:rPr>
      </w:pPr>
    </w:p>
    <w:p w:rsidR="000F2F83" w:rsidRPr="000F2F83" w:rsidRDefault="000F2F83" w:rsidP="000F2F83">
      <w:pPr>
        <w:tabs>
          <w:tab w:val="left" w:pos="567"/>
        </w:tabs>
        <w:spacing w:after="0"/>
        <w:ind w:firstLine="709"/>
        <w:jc w:val="both"/>
        <w:rPr>
          <w:rFonts w:ascii="Arial" w:eastAsia="Times New Roman" w:hAnsi="Arial" w:cs="Arial"/>
          <w:iCs/>
          <w:sz w:val="24"/>
          <w:szCs w:val="24"/>
          <w:lang w:eastAsia="ru-RU"/>
        </w:rPr>
      </w:pPr>
      <w:r w:rsidRPr="000F2F83">
        <w:rPr>
          <w:rFonts w:ascii="Arial" w:eastAsia="Times New Roman" w:hAnsi="Arial" w:cs="Arial"/>
          <w:iCs/>
          <w:sz w:val="24"/>
          <w:szCs w:val="24"/>
          <w:lang w:eastAsia="ru-RU"/>
        </w:rPr>
        <w:t xml:space="preserve">6. Результат предоставления Муниципальной услуги </w:t>
      </w:r>
    </w:p>
    <w:p w:rsidR="000F2F83" w:rsidRPr="000F2F83" w:rsidRDefault="000F2F83" w:rsidP="000F2F83">
      <w:pPr>
        <w:tabs>
          <w:tab w:val="left" w:pos="567"/>
        </w:tabs>
        <w:spacing w:after="0"/>
        <w:ind w:firstLine="709"/>
        <w:jc w:val="both"/>
        <w:rPr>
          <w:rFonts w:ascii="Arial" w:eastAsia="Times New Roman" w:hAnsi="Arial" w:cs="Arial"/>
          <w:iCs/>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6.1. Результатом предоставления Муниципальной услуги является: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6.1.1. В случае обращения с заявлением о подготовке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6.1.2. В случае обращения с заявлением об утверждении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2) решение о внесении изменений в документацию по планировке территории (проект планировки территории и проект межевания территории/ проекта межевания </w:t>
      </w:r>
      <w:r w:rsidRPr="000F2F83">
        <w:rPr>
          <w:rFonts w:ascii="Arial" w:eastAsia="Times New Roman" w:hAnsi="Arial" w:cs="Arial"/>
          <w:sz w:val="24"/>
          <w:szCs w:val="24"/>
          <w:lang w:eastAsia="ru-RU"/>
        </w:rPr>
        <w:lastRenderedPageBreak/>
        <w:t>территории) по форме, согласно приложению № 10 к настоящему Административному регламенту;</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0F2F83" w:rsidRPr="000F2F83" w:rsidRDefault="000F2F83" w:rsidP="000F2F83">
      <w:pPr>
        <w:tabs>
          <w:tab w:val="left" w:pos="567"/>
        </w:tabs>
        <w:spacing w:after="0"/>
        <w:ind w:firstLine="709"/>
        <w:jc w:val="both"/>
        <w:rPr>
          <w:rFonts w:ascii="Arial" w:eastAsia="Times New Roman" w:hAnsi="Arial" w:cs="Arial"/>
          <w:bCs/>
          <w:iCs/>
          <w:sz w:val="24"/>
          <w:szCs w:val="24"/>
          <w:lang w:eastAsia="ru-RU"/>
        </w:rPr>
      </w:pPr>
      <w:r w:rsidRPr="000F2F83">
        <w:rPr>
          <w:rFonts w:ascii="Arial" w:eastAsia="Times New Roman" w:hAnsi="Arial" w:cs="Arial"/>
          <w:bCs/>
          <w:iCs/>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0F2F83" w:rsidRPr="000F2F83" w:rsidRDefault="000F2F83" w:rsidP="000F2F83">
      <w:pPr>
        <w:tabs>
          <w:tab w:val="left" w:pos="567"/>
        </w:tabs>
        <w:spacing w:after="0"/>
        <w:ind w:firstLine="709"/>
        <w:jc w:val="both"/>
        <w:rPr>
          <w:rFonts w:ascii="Arial" w:eastAsia="Times New Roman" w:hAnsi="Arial" w:cs="Arial"/>
          <w:bCs/>
          <w:iCs/>
          <w:sz w:val="24"/>
          <w:szCs w:val="24"/>
          <w:lang w:eastAsia="ru-RU"/>
        </w:rPr>
      </w:pPr>
      <w:r w:rsidRPr="000F2F83">
        <w:rPr>
          <w:rFonts w:ascii="Arial" w:eastAsia="Times New Roman" w:hAnsi="Arial" w:cs="Arial"/>
          <w:bCs/>
          <w:i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посредством почтового отправления;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в личный кабинет Заявителя на ЕПГУ, РПГУ, посредством электронной почты;</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в МФЦ;</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лично Заявителю либо его уполномоченному представителю в Администрации.</w:t>
      </w:r>
    </w:p>
    <w:p w:rsidR="000F2F83" w:rsidRPr="000F2F83" w:rsidRDefault="000F2F83" w:rsidP="000F2F83">
      <w:pPr>
        <w:spacing w:after="0"/>
        <w:ind w:firstLine="709"/>
        <w:jc w:val="both"/>
        <w:rPr>
          <w:rFonts w:ascii="Arial" w:eastAsia="Times New Roman" w:hAnsi="Arial" w:cs="Arial"/>
          <w:sz w:val="24"/>
          <w:szCs w:val="24"/>
          <w:lang w:val="x-none" w:eastAsia="x-none"/>
        </w:rPr>
      </w:pPr>
      <w:r w:rsidRPr="000F2F8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регистрационный номер;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дата регистрации;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7. Срок предоставления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F2F83" w:rsidRPr="000F2F83" w:rsidRDefault="000F2F83" w:rsidP="000F2F83">
      <w:pPr>
        <w:widowControl w:val="0"/>
        <w:numPr>
          <w:ilvl w:val="1"/>
          <w:numId w:val="18"/>
        </w:numPr>
        <w:tabs>
          <w:tab w:val="left" w:pos="1276"/>
          <w:tab w:val="left" w:pos="194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F2F83" w:rsidRPr="000F2F83" w:rsidRDefault="000F2F83" w:rsidP="000F2F83">
      <w:pPr>
        <w:widowControl w:val="0"/>
        <w:numPr>
          <w:ilvl w:val="1"/>
          <w:numId w:val="18"/>
        </w:numPr>
        <w:tabs>
          <w:tab w:val="left" w:pos="1276"/>
          <w:tab w:val="left" w:pos="194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w:t>
      </w:r>
      <w:r w:rsidRPr="000F2F83">
        <w:rPr>
          <w:rFonts w:ascii="Arial" w:eastAsia="Times New Roman" w:hAnsi="Arial" w:cs="Arial"/>
          <w:sz w:val="24"/>
          <w:szCs w:val="24"/>
          <w:lang w:eastAsia="ru-RU"/>
        </w:rPr>
        <w:lastRenderedPageBreak/>
        <w:t>Административного регламента.</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w:t>
      </w:r>
    </w:p>
    <w:p w:rsidR="000F2F83" w:rsidRPr="000F2F83" w:rsidRDefault="000F2F83" w:rsidP="000F2F83">
      <w:pPr>
        <w:widowControl w:val="0"/>
        <w:numPr>
          <w:ilvl w:val="0"/>
          <w:numId w:val="18"/>
        </w:numPr>
        <w:tabs>
          <w:tab w:val="left" w:pos="709"/>
          <w:tab w:val="left" w:pos="99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Правовые основания предоставления Муниципальной услуги</w:t>
      </w:r>
    </w:p>
    <w:p w:rsidR="000F2F83" w:rsidRPr="000F2F83" w:rsidRDefault="000F2F83" w:rsidP="000F2F83">
      <w:pPr>
        <w:tabs>
          <w:tab w:val="left" w:pos="709"/>
          <w:tab w:val="left" w:pos="993"/>
          <w:tab w:val="left" w:pos="194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0F2F83" w:rsidRPr="000F2F83" w:rsidRDefault="000F2F83" w:rsidP="000F2F83">
      <w:pPr>
        <w:widowControl w:val="0"/>
        <w:autoSpaceDE w:val="0"/>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Конституция Российской Федерации;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Градостроительный кодекс Российской Федерации;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Федеральный закон от 06.04.2011 № 63-ФЗ «Об электронной подписи»;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Федеральный закон от 27.07.2006 № 152-ФЗ «О персональных данных»; </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0F2F83" w:rsidRPr="000F2F83" w:rsidRDefault="000F2F83" w:rsidP="000F2F83">
      <w:pPr>
        <w:tabs>
          <w:tab w:val="left" w:pos="1341"/>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w:t>
      </w:r>
      <w:r w:rsidRPr="000F2F83">
        <w:rPr>
          <w:rFonts w:ascii="Arial" w:eastAsia="SimSun" w:hAnsi="Arial" w:cs="Arial"/>
          <w:sz w:val="24"/>
          <w:szCs w:val="24"/>
          <w:lang w:eastAsia="ru-RU"/>
        </w:rPr>
        <w:t>иными действующими в данной сфере нормативными правовыми актами.</w:t>
      </w:r>
    </w:p>
    <w:p w:rsidR="000F2F83" w:rsidRPr="000F2F83" w:rsidRDefault="000F2F83" w:rsidP="000F2F83">
      <w:pPr>
        <w:numPr>
          <w:ilvl w:val="1"/>
          <w:numId w:val="18"/>
        </w:numPr>
        <w:tabs>
          <w:tab w:val="left" w:pos="7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w:t>
      </w:r>
      <w:proofErr w:type="gramStart"/>
      <w:r w:rsidRPr="000F2F83">
        <w:rPr>
          <w:rFonts w:ascii="Arial" w:eastAsia="Times New Roman" w:hAnsi="Arial" w:cs="Arial"/>
          <w:sz w:val="24"/>
          <w:szCs w:val="24"/>
          <w:lang w:eastAsia="ru-RU"/>
        </w:rPr>
        <w:t>https://povorinskij-r20.gosweb.gosuslugi.ru/ofitsialno/reglamenty-po-predostavleniyu-munitsipalnyh-uslug// .</w:t>
      </w:r>
      <w:proofErr w:type="gramEnd"/>
    </w:p>
    <w:p w:rsidR="000F2F83" w:rsidRPr="000F2F83" w:rsidRDefault="000F2F83" w:rsidP="000F2F83">
      <w:pPr>
        <w:tabs>
          <w:tab w:val="left" w:pos="1341"/>
        </w:tabs>
        <w:spacing w:after="0"/>
        <w:ind w:firstLine="709"/>
        <w:jc w:val="both"/>
        <w:rPr>
          <w:rFonts w:ascii="Arial" w:eastAsia="Times New Roman" w:hAnsi="Arial" w:cs="Arial"/>
          <w:sz w:val="24"/>
          <w:szCs w:val="24"/>
          <w:lang w:eastAsia="ru-RU"/>
        </w:rPr>
      </w:pPr>
    </w:p>
    <w:p w:rsidR="000F2F83" w:rsidRPr="000F2F83" w:rsidRDefault="000F2F83" w:rsidP="000F2F83">
      <w:pPr>
        <w:numPr>
          <w:ilvl w:val="0"/>
          <w:numId w:val="18"/>
        </w:numPr>
        <w:autoSpaceDE w:val="0"/>
        <w:autoSpaceDN w:val="0"/>
        <w:adjustRightInd w:val="0"/>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0F2F83" w:rsidRPr="000F2F83" w:rsidRDefault="000F2F83" w:rsidP="000F2F83">
      <w:pPr>
        <w:autoSpaceDE w:val="0"/>
        <w:autoSpaceDN w:val="0"/>
        <w:adjustRightInd w:val="0"/>
        <w:spacing w:after="0"/>
        <w:ind w:firstLine="709"/>
        <w:contextualSpacing/>
        <w:jc w:val="both"/>
        <w:rPr>
          <w:rFonts w:ascii="Arial" w:eastAsia="Times New Roman" w:hAnsi="Arial" w:cs="Arial"/>
          <w:sz w:val="24"/>
          <w:szCs w:val="24"/>
          <w:lang w:eastAsia="ru-RU"/>
        </w:rPr>
      </w:pPr>
    </w:p>
    <w:p w:rsidR="000F2F83" w:rsidRPr="000F2F83" w:rsidRDefault="000F2F83" w:rsidP="000F2F83">
      <w:pPr>
        <w:autoSpaceDE w:val="0"/>
        <w:autoSpaceDN w:val="0"/>
        <w:adjustRightInd w:val="0"/>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заявление по форме согласно Приложениям № 1 и № 2 к настоящему Административному регламенту;</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документ, удостоверяющий личность Заявителя (предоставляется при личном обращении в Администрацию, МФЦ);</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проект задания на разработку проекта планировки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основная часть проекта межевания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 материалы по обоснованию проекта межевания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tabs>
          <w:tab w:val="left" w:pos="1553"/>
        </w:tabs>
        <w:spacing w:after="0"/>
        <w:ind w:firstLine="709"/>
        <w:jc w:val="both"/>
        <w:rPr>
          <w:rFonts w:ascii="Arial" w:eastAsia="Times New Roman" w:hAnsi="Arial" w:cs="Arial"/>
          <w:sz w:val="24"/>
          <w:szCs w:val="24"/>
          <w:lang w:eastAsia="ru-RU"/>
        </w:rPr>
      </w:pPr>
      <w:r w:rsidRPr="000F2F83">
        <w:rPr>
          <w:rFonts w:ascii="Arial" w:eastAsia="Times New Roman" w:hAnsi="Arial" w:cs="Arial"/>
          <w:iCs/>
          <w:sz w:val="24"/>
          <w:szCs w:val="24"/>
          <w:lang w:eastAsia="ru-RU"/>
        </w:rPr>
        <w:t>10. Исчерпывающий перечень документов</w:t>
      </w:r>
      <w:r w:rsidRPr="000F2F83">
        <w:rPr>
          <w:rFonts w:ascii="Arial" w:eastAsia="Times New Roman" w:hAnsi="Arial" w:cs="Arial"/>
          <w:sz w:val="24"/>
          <w:szCs w:val="24"/>
          <w:lang w:eastAsia="ru-RU"/>
        </w:rPr>
        <w:t xml:space="preserve">, </w:t>
      </w:r>
    </w:p>
    <w:p w:rsidR="000F2F83" w:rsidRPr="000F2F83" w:rsidRDefault="000F2F83" w:rsidP="000F2F83">
      <w:pPr>
        <w:tabs>
          <w:tab w:val="left" w:pos="1553"/>
        </w:tabs>
        <w:spacing w:after="0"/>
        <w:ind w:firstLine="709"/>
        <w:jc w:val="both"/>
        <w:rPr>
          <w:rFonts w:ascii="Arial" w:eastAsia="Times New Roman" w:hAnsi="Arial" w:cs="Arial"/>
          <w:iCs/>
          <w:sz w:val="24"/>
          <w:szCs w:val="24"/>
          <w:lang w:eastAsia="ru-RU"/>
        </w:rPr>
      </w:pPr>
      <w:r w:rsidRPr="000F2F83">
        <w:rPr>
          <w:rFonts w:ascii="Arial" w:eastAsia="Times New Roman" w:hAnsi="Arial" w:cs="Arial"/>
          <w:iCs/>
          <w:sz w:val="24"/>
          <w:szCs w:val="24"/>
          <w:lang w:eastAsia="ru-RU"/>
        </w:rPr>
        <w:t>необходимых для предоставления Муниципальной услуги</w:t>
      </w:r>
      <w:r w:rsidRPr="000F2F83">
        <w:rPr>
          <w:rFonts w:ascii="Arial" w:eastAsia="Times New Roman" w:hAnsi="Arial" w:cs="Arial"/>
          <w:sz w:val="24"/>
          <w:szCs w:val="24"/>
          <w:lang w:eastAsia="ru-RU"/>
        </w:rPr>
        <w:t xml:space="preserve">, </w:t>
      </w:r>
      <w:r w:rsidRPr="000F2F83">
        <w:rPr>
          <w:rFonts w:ascii="Arial" w:eastAsia="Times New Roman" w:hAnsi="Arial" w:cs="Arial"/>
          <w:iCs/>
          <w:sz w:val="24"/>
          <w:szCs w:val="24"/>
          <w:lang w:eastAsia="ru-RU"/>
        </w:rPr>
        <w:t>которые находятся в распоряжении органов власти</w:t>
      </w:r>
    </w:p>
    <w:p w:rsidR="000F2F83" w:rsidRPr="000F2F83" w:rsidRDefault="000F2F83" w:rsidP="000F2F83">
      <w:pPr>
        <w:tabs>
          <w:tab w:val="left" w:pos="1553"/>
        </w:tabs>
        <w:spacing w:after="0"/>
        <w:ind w:firstLine="709"/>
        <w:jc w:val="both"/>
        <w:rPr>
          <w:rFonts w:ascii="Arial" w:eastAsia="Times New Roman" w:hAnsi="Arial" w:cs="Arial"/>
          <w:iCs/>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0F2F83">
        <w:rPr>
          <w:rFonts w:ascii="Arial" w:eastAsia="Times New Roman" w:hAnsi="Arial" w:cs="Arial"/>
          <w:sz w:val="24"/>
          <w:szCs w:val="24"/>
          <w:lang w:eastAsia="ru-RU"/>
        </w:rPr>
        <w:t>Росреестр</w:t>
      </w:r>
      <w:proofErr w:type="spellEnd"/>
      <w:r w:rsidRPr="000F2F83">
        <w:rPr>
          <w:rFonts w:ascii="Arial" w:eastAsia="Times New Roman" w:hAnsi="Arial" w:cs="Arial"/>
          <w:sz w:val="24"/>
          <w:szCs w:val="24"/>
          <w:lang w:eastAsia="ru-RU"/>
        </w:rPr>
        <w:t>);</w:t>
      </w:r>
    </w:p>
    <w:p w:rsidR="000F2F83" w:rsidRPr="000F2F83" w:rsidRDefault="000F2F83" w:rsidP="000F2F83">
      <w:pPr>
        <w:tabs>
          <w:tab w:val="left" w:pos="1553"/>
        </w:tabs>
        <w:spacing w:after="0"/>
        <w:ind w:firstLine="709"/>
        <w:jc w:val="both"/>
        <w:rPr>
          <w:rFonts w:ascii="Arial" w:eastAsia="Times New Roman" w:hAnsi="Arial" w:cs="Arial"/>
          <w:iCs/>
          <w:sz w:val="24"/>
          <w:szCs w:val="24"/>
          <w:lang w:eastAsia="ru-RU"/>
        </w:rPr>
      </w:pPr>
      <w:r w:rsidRPr="000F2F83">
        <w:rPr>
          <w:rFonts w:ascii="Arial" w:eastAsia="Times New Roman" w:hAnsi="Arial" w:cs="Arial"/>
          <w:iCs/>
          <w:sz w:val="24"/>
          <w:szCs w:val="24"/>
          <w:lang w:eastAsia="ru-RU"/>
        </w:rPr>
        <w:t>10.2. Запрещается требовать от Заявителя:</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F2F83">
        <w:rPr>
          <w:rFonts w:ascii="Arial" w:eastAsia="Times New Roman" w:hAnsi="Arial" w:cs="Arial"/>
          <w:bCs/>
          <w:iCs/>
          <w:sz w:val="24"/>
          <w:szCs w:val="24"/>
          <w:lang w:eastAsia="ru-RU"/>
        </w:rPr>
        <w:t xml:space="preserve"> Воронежской области</w:t>
      </w:r>
      <w:r w:rsidRPr="000F2F8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0F2F83">
        <w:rPr>
          <w:rFonts w:ascii="Arial" w:eastAsia="Times New Roman" w:hAnsi="Arial" w:cs="Arial"/>
          <w:bCs/>
          <w:iCs/>
          <w:sz w:val="24"/>
          <w:szCs w:val="24"/>
          <w:lang w:eastAsia="ru-RU"/>
        </w:rPr>
        <w:t xml:space="preserve"> Воронежской области</w:t>
      </w:r>
      <w:r w:rsidRPr="000F2F83">
        <w:rPr>
          <w:rFonts w:ascii="Arial" w:eastAsia="Times New Roman" w:hAnsi="Arial" w:cs="Arial"/>
          <w:bCs/>
          <w:sz w:val="24"/>
          <w:szCs w:val="24"/>
          <w:lang w:eastAsia="ru-RU"/>
        </w:rPr>
        <w:t xml:space="preserve">, муниципальными правовыми актами </w:t>
      </w:r>
      <w:proofErr w:type="spellStart"/>
      <w:r w:rsidRPr="000F2F83">
        <w:rPr>
          <w:rFonts w:ascii="Arial" w:eastAsia="Times New Roman" w:hAnsi="Arial" w:cs="Arial"/>
          <w:bCs/>
          <w:sz w:val="24"/>
          <w:szCs w:val="24"/>
          <w:lang w:eastAsia="ru-RU"/>
        </w:rPr>
        <w:t>Поворинского</w:t>
      </w:r>
      <w:proofErr w:type="spellEnd"/>
      <w:r w:rsidRPr="000F2F83">
        <w:rPr>
          <w:rFonts w:ascii="Arial" w:eastAsia="Times New Roman" w:hAnsi="Arial" w:cs="Arial"/>
          <w:bCs/>
          <w:sz w:val="24"/>
          <w:szCs w:val="24"/>
          <w:lang w:eastAsia="ru-RU"/>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xml:space="preserve">- </w:t>
      </w:r>
      <w:r w:rsidRPr="000F2F83">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0F2F83">
        <w:rPr>
          <w:rFonts w:ascii="Arial" w:eastAsia="Times New Roman" w:hAnsi="Arial" w:cs="Arial"/>
          <w:sz w:val="24"/>
          <w:szCs w:val="24"/>
          <w:lang w:eastAsia="ru-RU"/>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F2F83">
        <w:rPr>
          <w:rFonts w:ascii="Arial" w:eastAsia="Times New Roman" w:hAnsi="Arial" w:cs="Arial"/>
          <w:bCs/>
          <w:sz w:val="24"/>
          <w:szCs w:val="24"/>
          <w:lang w:eastAsia="ru-RU"/>
        </w:rPr>
        <w:t>.</w:t>
      </w:r>
    </w:p>
    <w:p w:rsidR="000F2F83" w:rsidRPr="000F2F83" w:rsidRDefault="000F2F83" w:rsidP="000F2F83">
      <w:pPr>
        <w:tabs>
          <w:tab w:val="left" w:pos="1396"/>
        </w:tabs>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 xml:space="preserve">10.3. </w:t>
      </w:r>
      <w:r w:rsidRPr="000F2F83">
        <w:rPr>
          <w:rFonts w:ascii="Arial" w:eastAsia="Times New Roman" w:hAnsi="Arial" w:cs="Arial"/>
          <w:sz w:val="24"/>
          <w:szCs w:val="24"/>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tabs>
          <w:tab w:val="left" w:pos="1945"/>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0F2F83" w:rsidRPr="000F2F83" w:rsidRDefault="000F2F83" w:rsidP="000F2F83">
      <w:pPr>
        <w:tabs>
          <w:tab w:val="left" w:pos="1945"/>
        </w:tabs>
        <w:spacing w:after="0"/>
        <w:ind w:firstLine="709"/>
        <w:jc w:val="both"/>
        <w:rPr>
          <w:rFonts w:ascii="Arial" w:eastAsia="Times New Roman" w:hAnsi="Arial" w:cs="Arial"/>
          <w:sz w:val="24"/>
          <w:szCs w:val="24"/>
          <w:lang w:eastAsia="ru-RU"/>
        </w:rPr>
      </w:pPr>
    </w:p>
    <w:p w:rsidR="000F2F83" w:rsidRPr="000F2F83" w:rsidRDefault="000F2F83" w:rsidP="000F2F83">
      <w:pPr>
        <w:tabs>
          <w:tab w:val="left" w:pos="1437"/>
        </w:tabs>
        <w:spacing w:after="0"/>
        <w:ind w:firstLine="709"/>
        <w:jc w:val="both"/>
        <w:rPr>
          <w:rFonts w:ascii="Arial" w:eastAsia="Times New Roman" w:hAnsi="Arial" w:cs="Arial"/>
          <w:bCs/>
          <w:iCs/>
          <w:sz w:val="24"/>
          <w:szCs w:val="24"/>
          <w:lang w:eastAsia="ru-RU"/>
        </w:rPr>
      </w:pPr>
      <w:r w:rsidRPr="000F2F83">
        <w:rPr>
          <w:rFonts w:ascii="Arial" w:eastAsia="Times New Roman" w:hAnsi="Arial" w:cs="Arial"/>
          <w:bCs/>
          <w:i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F2F83" w:rsidRPr="000F2F83" w:rsidRDefault="000F2F83" w:rsidP="000F2F83">
      <w:pPr>
        <w:tabs>
          <w:tab w:val="left" w:pos="1437"/>
        </w:tabs>
        <w:spacing w:after="0"/>
        <w:ind w:firstLine="709"/>
        <w:jc w:val="both"/>
        <w:rPr>
          <w:rFonts w:ascii="Arial" w:eastAsia="Times New Roman" w:hAnsi="Arial" w:cs="Arial"/>
          <w:iCs/>
          <w:sz w:val="24"/>
          <w:szCs w:val="24"/>
          <w:lang w:eastAsia="ru-RU"/>
        </w:rPr>
      </w:pPr>
      <w:r w:rsidRPr="000F2F83">
        <w:rPr>
          <w:rFonts w:ascii="Arial" w:eastAsia="Times New Roman" w:hAnsi="Arial" w:cs="Arial"/>
          <w:bCs/>
          <w:iCs/>
          <w:sz w:val="24"/>
          <w:szCs w:val="24"/>
          <w:lang w:eastAsia="ru-RU"/>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0F2F83">
        <w:rPr>
          <w:rFonts w:ascii="Arial" w:eastAsia="Times New Roman" w:hAnsi="Arial" w:cs="Arial"/>
          <w:bCs/>
          <w:sz w:val="24"/>
          <w:szCs w:val="24"/>
          <w:lang w:eastAsia="ru-RU"/>
        </w:rPr>
        <w:t>действительности</w:t>
      </w:r>
      <w:proofErr w:type="gramEnd"/>
      <w:r w:rsidRPr="000F2F83">
        <w:rPr>
          <w:rFonts w:ascii="Arial" w:eastAsia="Times New Roman" w:hAnsi="Arial" w:cs="Arial"/>
          <w:bCs/>
          <w:sz w:val="24"/>
          <w:szCs w:val="24"/>
          <w:lang w:eastAsia="ru-RU"/>
        </w:rPr>
        <w:t xml:space="preserve"> усиленной квалифицированной электронной подписи. </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xml:space="preserve">11.2. Решение об отказе в приеме документов по основаниям, указанным в пункте </w:t>
      </w:r>
      <w:proofErr w:type="gramStart"/>
      <w:r w:rsidRPr="000F2F83">
        <w:rPr>
          <w:rFonts w:ascii="Arial" w:eastAsia="Times New Roman" w:hAnsi="Arial" w:cs="Arial"/>
          <w:bCs/>
          <w:sz w:val="24"/>
          <w:szCs w:val="24"/>
          <w:lang w:eastAsia="ru-RU"/>
        </w:rPr>
        <w:t>11.1.,</w:t>
      </w:r>
      <w:proofErr w:type="gramEnd"/>
      <w:r w:rsidRPr="000F2F83">
        <w:rPr>
          <w:rFonts w:ascii="Arial" w:eastAsia="Times New Roman" w:hAnsi="Arial" w:cs="Arial"/>
          <w:bCs/>
          <w:sz w:val="24"/>
          <w:szCs w:val="24"/>
          <w:lang w:eastAsia="ru-RU"/>
        </w:rPr>
        <w:t xml:space="preserve"> оформляется в соответствии с Приложением № 4 к настоящему Административному регламенту.</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12. Исчерпывающий перечень оснований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для приостановления или отказа в предоставлении Муниципальной услуги</w:t>
      </w:r>
    </w:p>
    <w:p w:rsidR="000F2F83" w:rsidRPr="000F2F83" w:rsidRDefault="000F2F83" w:rsidP="000F2F83">
      <w:pPr>
        <w:autoSpaceDE w:val="0"/>
        <w:autoSpaceDN w:val="0"/>
        <w:adjustRightInd w:val="0"/>
        <w:spacing w:after="0"/>
        <w:ind w:firstLine="709"/>
        <w:contextualSpacing/>
        <w:jc w:val="both"/>
        <w:rPr>
          <w:rFonts w:ascii="Arial" w:eastAsia="Times New Roman" w:hAnsi="Arial" w:cs="Arial"/>
          <w:sz w:val="24"/>
          <w:szCs w:val="24"/>
          <w:lang w:eastAsia="ru-RU"/>
        </w:rPr>
      </w:pPr>
    </w:p>
    <w:p w:rsidR="000F2F83" w:rsidRPr="000F2F83" w:rsidRDefault="000F2F83" w:rsidP="000F2F83">
      <w:pPr>
        <w:autoSpaceDE w:val="0"/>
        <w:autoSpaceDN w:val="0"/>
        <w:adjustRightInd w:val="0"/>
        <w:spacing w:after="0"/>
        <w:ind w:firstLine="709"/>
        <w:contextualSpacing/>
        <w:jc w:val="both"/>
        <w:rPr>
          <w:rFonts w:ascii="Arial" w:eastAsia="SimSun" w:hAnsi="Arial" w:cs="Arial"/>
          <w:sz w:val="24"/>
          <w:szCs w:val="24"/>
          <w:lang w:eastAsia="ru-RU"/>
        </w:rPr>
      </w:pPr>
      <w:r w:rsidRPr="000F2F83">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0F2F83" w:rsidRPr="000F2F83" w:rsidRDefault="000F2F83" w:rsidP="000F2F83">
      <w:pPr>
        <w:autoSpaceDE w:val="0"/>
        <w:autoSpaceDN w:val="0"/>
        <w:adjustRightInd w:val="0"/>
        <w:spacing w:after="0"/>
        <w:ind w:firstLine="709"/>
        <w:contextualSpacing/>
        <w:jc w:val="both"/>
        <w:rPr>
          <w:rFonts w:ascii="Arial" w:eastAsia="SimSun" w:hAnsi="Arial" w:cs="Arial"/>
          <w:sz w:val="24"/>
          <w:szCs w:val="24"/>
          <w:lang w:eastAsia="ru-RU"/>
        </w:rPr>
      </w:pPr>
      <w:r w:rsidRPr="000F2F83">
        <w:rPr>
          <w:rFonts w:ascii="Arial" w:eastAsia="Times New Roman" w:hAnsi="Arial" w:cs="Arial"/>
          <w:sz w:val="24"/>
          <w:szCs w:val="24"/>
          <w:lang w:eastAsia="ru-RU"/>
        </w:rPr>
        <w:t>12.2. Основаниями для отказа в предоставлении Муниципальной услуги являются: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12.2.1. При рассмотрении заявления о принятии решения о подготовке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8) отзыв заявления о предоставлении Муниципальной услуги по инициативе заявителя.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 несоответствие представленных документов решению о подготовке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10) отзыв заявления о предоставлении Муниципальной услуги по инициативе заявителя.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widowControl w:val="0"/>
        <w:numPr>
          <w:ilvl w:val="0"/>
          <w:numId w:val="19"/>
        </w:num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0F2F83" w:rsidRPr="000F2F83" w:rsidRDefault="000F2F83" w:rsidP="000F2F83">
      <w:pPr>
        <w:tabs>
          <w:tab w:val="left" w:pos="1084"/>
        </w:tabs>
        <w:spacing w:after="0"/>
        <w:ind w:firstLine="709"/>
        <w:jc w:val="both"/>
        <w:rPr>
          <w:rFonts w:ascii="Arial" w:eastAsia="Times New Roman" w:hAnsi="Arial" w:cs="Arial"/>
          <w:bCs/>
          <w:sz w:val="24"/>
          <w:szCs w:val="24"/>
          <w:lang w:eastAsia="ru-RU"/>
        </w:rPr>
      </w:pPr>
    </w:p>
    <w:p w:rsidR="000F2F83" w:rsidRPr="000F2F83" w:rsidRDefault="000F2F83" w:rsidP="000F2F83">
      <w:pPr>
        <w:tabs>
          <w:tab w:val="left" w:pos="1084"/>
        </w:tabs>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Муниципальная услуга предоставляется бесплатно.</w:t>
      </w:r>
    </w:p>
    <w:p w:rsidR="000F2F83" w:rsidRPr="000F2F83" w:rsidRDefault="000F2F83" w:rsidP="000F2F83">
      <w:pPr>
        <w:tabs>
          <w:tab w:val="left" w:pos="1084"/>
        </w:tabs>
        <w:spacing w:after="0"/>
        <w:ind w:firstLine="709"/>
        <w:jc w:val="both"/>
        <w:rPr>
          <w:rFonts w:ascii="Arial" w:eastAsia="Times New Roman" w:hAnsi="Arial" w:cs="Arial"/>
          <w:sz w:val="24"/>
          <w:szCs w:val="24"/>
          <w:lang w:eastAsia="ru-RU"/>
        </w:rPr>
      </w:pPr>
    </w:p>
    <w:p w:rsidR="000F2F83" w:rsidRPr="000F2F83" w:rsidRDefault="000F2F83" w:rsidP="000F2F83">
      <w:pPr>
        <w:numPr>
          <w:ilvl w:val="0"/>
          <w:numId w:val="20"/>
        </w:num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p>
    <w:p w:rsidR="000F2F83" w:rsidRPr="000F2F83" w:rsidRDefault="000F2F83" w:rsidP="000F2F83">
      <w:pPr>
        <w:numPr>
          <w:ilvl w:val="0"/>
          <w:numId w:val="20"/>
        </w:num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xml:space="preserve"> Срок регистрации запроса Заявителя о предоставлении </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xml:space="preserve"> Муниципальной услуги</w:t>
      </w:r>
    </w:p>
    <w:p w:rsidR="000F2F83" w:rsidRPr="000F2F83" w:rsidRDefault="000F2F83" w:rsidP="000F2F83">
      <w:pPr>
        <w:tabs>
          <w:tab w:val="left" w:pos="1276"/>
        </w:tabs>
        <w:spacing w:after="0"/>
        <w:ind w:firstLine="709"/>
        <w:jc w:val="both"/>
        <w:rPr>
          <w:rFonts w:ascii="Arial" w:eastAsia="Times New Roman" w:hAnsi="Arial" w:cs="Arial"/>
          <w:bCs/>
          <w:sz w:val="24"/>
          <w:szCs w:val="24"/>
          <w:lang w:eastAsia="ru-RU"/>
        </w:rPr>
      </w:pPr>
    </w:p>
    <w:p w:rsidR="000F2F83" w:rsidRPr="000F2F83" w:rsidRDefault="000F2F83" w:rsidP="000F2F83">
      <w:pPr>
        <w:numPr>
          <w:ilvl w:val="1"/>
          <w:numId w:val="20"/>
        </w:numPr>
        <w:tabs>
          <w:tab w:val="left" w:pos="1276"/>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день его поступления. </w:t>
      </w:r>
    </w:p>
    <w:p w:rsidR="000F2F83" w:rsidRPr="000F2F83" w:rsidRDefault="000F2F83" w:rsidP="000F2F83">
      <w:pPr>
        <w:numPr>
          <w:ilvl w:val="1"/>
          <w:numId w:val="20"/>
        </w:numPr>
        <w:tabs>
          <w:tab w:val="left" w:pos="1276"/>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F2F83" w:rsidRPr="000F2F83" w:rsidRDefault="000F2F83" w:rsidP="000F2F83">
      <w:pPr>
        <w:tabs>
          <w:tab w:val="left" w:pos="1276"/>
        </w:tabs>
        <w:spacing w:after="0"/>
        <w:ind w:firstLine="709"/>
        <w:jc w:val="both"/>
        <w:rPr>
          <w:rFonts w:ascii="Arial" w:eastAsia="Times New Roman" w:hAnsi="Arial" w:cs="Arial"/>
          <w:sz w:val="24"/>
          <w:szCs w:val="24"/>
          <w:lang w:eastAsia="ru-RU"/>
        </w:rPr>
      </w:pPr>
    </w:p>
    <w:p w:rsidR="000F2F83" w:rsidRPr="000F2F83" w:rsidRDefault="000F2F83" w:rsidP="000F2F83">
      <w:pPr>
        <w:numPr>
          <w:ilvl w:val="0"/>
          <w:numId w:val="20"/>
        </w:numPr>
        <w:spacing w:after="0"/>
        <w:ind w:firstLine="709"/>
        <w:jc w:val="both"/>
        <w:rPr>
          <w:rFonts w:ascii="Arial" w:eastAsia="Times New Roman" w:hAnsi="Arial" w:cs="Arial"/>
          <w:iCs/>
          <w:sz w:val="24"/>
          <w:szCs w:val="24"/>
          <w:lang w:eastAsia="ru-RU"/>
        </w:rPr>
      </w:pPr>
      <w:r w:rsidRPr="000F2F83">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0F2F83" w:rsidRPr="000F2F83" w:rsidRDefault="000F2F83" w:rsidP="000F2F83">
      <w:pPr>
        <w:spacing w:after="0"/>
        <w:ind w:firstLine="709"/>
        <w:jc w:val="both"/>
        <w:rPr>
          <w:rFonts w:ascii="Arial" w:eastAsia="Times New Roman" w:hAnsi="Arial" w:cs="Arial"/>
          <w:iCs/>
          <w:sz w:val="24"/>
          <w:szCs w:val="24"/>
          <w:lang w:eastAsia="ru-RU"/>
        </w:rPr>
      </w:pPr>
    </w:p>
    <w:p w:rsidR="000F2F83" w:rsidRPr="000F2F83" w:rsidRDefault="000F2F83" w:rsidP="000F2F83">
      <w:pPr>
        <w:spacing w:after="0"/>
        <w:ind w:firstLine="709"/>
        <w:jc w:val="both"/>
        <w:rPr>
          <w:rFonts w:ascii="Arial" w:eastAsia="Times New Roman" w:hAnsi="Arial" w:cs="Arial"/>
          <w:iCs/>
          <w:sz w:val="24"/>
          <w:szCs w:val="24"/>
          <w:lang w:eastAsia="ru-RU"/>
        </w:rPr>
      </w:pPr>
      <w:r w:rsidRPr="000F2F83">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0F2F83">
        <w:rPr>
          <w:rFonts w:ascii="Arial" w:eastAsia="Times New Roman" w:hAnsi="Arial" w:cs="Arial"/>
          <w:bCs/>
          <w:sz w:val="24"/>
          <w:szCs w:val="24"/>
          <w:lang w:eastAsia="ru-RU"/>
        </w:rPr>
        <w:t>заявлений</w:t>
      </w:r>
      <w:r w:rsidRPr="000F2F8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2F83" w:rsidRPr="000F2F83" w:rsidRDefault="000F2F83" w:rsidP="000F2F83">
      <w:pPr>
        <w:tabs>
          <w:tab w:val="left" w:pos="567"/>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F2F83" w:rsidRPr="000F2F83" w:rsidRDefault="000F2F83" w:rsidP="000F2F83">
      <w:pPr>
        <w:tabs>
          <w:tab w:val="left" w:pos="567"/>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F2F83" w:rsidRPr="000F2F83" w:rsidRDefault="000F2F83" w:rsidP="000F2F83">
      <w:pPr>
        <w:tabs>
          <w:tab w:val="left" w:pos="567"/>
          <w:tab w:val="left" w:pos="1134"/>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наименование;</w:t>
      </w:r>
    </w:p>
    <w:p w:rsidR="000F2F83" w:rsidRPr="000F2F83" w:rsidRDefault="000F2F83" w:rsidP="000F2F83">
      <w:pPr>
        <w:tabs>
          <w:tab w:val="left" w:pos="567"/>
          <w:tab w:val="left" w:pos="1134"/>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местонахождение и юридический адрес;</w:t>
      </w:r>
    </w:p>
    <w:p w:rsidR="000F2F83" w:rsidRPr="000F2F83" w:rsidRDefault="000F2F83" w:rsidP="000F2F83">
      <w:pPr>
        <w:tabs>
          <w:tab w:val="left" w:pos="567"/>
          <w:tab w:val="left" w:pos="1134"/>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режим работы;</w:t>
      </w:r>
    </w:p>
    <w:p w:rsidR="000F2F83" w:rsidRPr="000F2F83" w:rsidRDefault="000F2F83" w:rsidP="000F2F83">
      <w:pPr>
        <w:tabs>
          <w:tab w:val="left" w:pos="567"/>
          <w:tab w:val="left" w:pos="1134"/>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график приема;</w:t>
      </w:r>
    </w:p>
    <w:p w:rsidR="000F2F83" w:rsidRPr="000F2F83" w:rsidRDefault="000F2F83" w:rsidP="000F2F83">
      <w:pPr>
        <w:tabs>
          <w:tab w:val="left" w:pos="567"/>
          <w:tab w:val="left" w:pos="1134"/>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номера телефонов для справок.</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16.7.Помещения, в которых предоставляется Муниципальная услуга, оснащаются:</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противопожарной системой и средствами пожаротушения;</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системой оповещения о возникновении чрезвычайной ситуации;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средствами оказания первой медицинской помощи;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туалетными комнатами для посетителей.</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номера кабинета и наименования отдела;</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графика приема Заявителей.</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0F2F83" w:rsidRPr="000F2F83" w:rsidRDefault="000F2F83" w:rsidP="000F2F83">
      <w:pPr>
        <w:widowControl w:val="0"/>
        <w:spacing w:after="0"/>
        <w:ind w:firstLine="709"/>
        <w:jc w:val="both"/>
        <w:rPr>
          <w:rFonts w:ascii="Arial" w:eastAsia="Courier New" w:hAnsi="Arial" w:cs="Arial"/>
          <w:sz w:val="24"/>
          <w:szCs w:val="24"/>
          <w:lang w:eastAsia="ru-RU" w:bidi="ru-RU"/>
        </w:rPr>
      </w:pPr>
      <w:r w:rsidRPr="000F2F8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p>
    <w:p w:rsidR="000F2F83" w:rsidRPr="000F2F83" w:rsidRDefault="000F2F83" w:rsidP="000F2F83">
      <w:pPr>
        <w:widowControl w:val="0"/>
        <w:numPr>
          <w:ilvl w:val="0"/>
          <w:numId w:val="20"/>
        </w:num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Показатели качества и доступности Муниципальной услуги</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0F2F83" w:rsidRPr="000F2F83" w:rsidRDefault="000F2F83" w:rsidP="000F2F83">
      <w:pPr>
        <w:tabs>
          <w:tab w:val="left" w:pos="101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p>
    <w:p w:rsidR="000F2F83" w:rsidRPr="000F2F83" w:rsidRDefault="000F2F83" w:rsidP="000F2F83">
      <w:pPr>
        <w:autoSpaceDE w:val="0"/>
        <w:autoSpaceDN w:val="0"/>
        <w:adjustRightInd w:val="0"/>
        <w:spacing w:after="0"/>
        <w:ind w:firstLine="709"/>
        <w:jc w:val="both"/>
        <w:rPr>
          <w:rFonts w:ascii="Arial" w:eastAsia="Times New Roman" w:hAnsi="Arial" w:cs="Arial"/>
          <w:bCs/>
          <w:sz w:val="24"/>
          <w:szCs w:val="24"/>
          <w:lang w:eastAsia="ru-RU"/>
        </w:rPr>
      </w:pPr>
    </w:p>
    <w:p w:rsidR="000F2F83" w:rsidRPr="000F2F83" w:rsidRDefault="000F2F83" w:rsidP="000F2F83">
      <w:pPr>
        <w:numPr>
          <w:ilvl w:val="0"/>
          <w:numId w:val="20"/>
        </w:numPr>
        <w:tabs>
          <w:tab w:val="left" w:pos="0"/>
        </w:tabs>
        <w:spacing w:after="0"/>
        <w:ind w:firstLine="709"/>
        <w:jc w:val="both"/>
        <w:rPr>
          <w:rFonts w:ascii="Arial" w:eastAsia="Times New Roman" w:hAnsi="Arial" w:cs="Arial"/>
          <w:iCs/>
          <w:sz w:val="24"/>
          <w:szCs w:val="24"/>
          <w:lang w:eastAsia="ru-RU"/>
        </w:rPr>
      </w:pPr>
      <w:r w:rsidRPr="000F2F83">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F2F83" w:rsidRPr="000F2F83" w:rsidRDefault="000F2F83" w:rsidP="000F2F83">
      <w:pPr>
        <w:tabs>
          <w:tab w:val="left" w:pos="0"/>
        </w:tabs>
        <w:spacing w:after="0"/>
        <w:ind w:firstLine="709"/>
        <w:jc w:val="both"/>
        <w:rPr>
          <w:rFonts w:ascii="Arial" w:eastAsia="Times New Roman" w:hAnsi="Arial" w:cs="Arial"/>
          <w:iCs/>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F2F83">
        <w:rPr>
          <w:rFonts w:ascii="Arial" w:eastAsia="Times New Roman" w:hAnsi="Arial" w:cs="Arial"/>
          <w:sz w:val="24"/>
          <w:szCs w:val="24"/>
          <w:lang w:eastAsia="ru-RU"/>
        </w:rPr>
        <w:t>автозаполнение</w:t>
      </w:r>
      <w:proofErr w:type="spellEnd"/>
      <w:r w:rsidRPr="000F2F8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0F2F83">
        <w:rPr>
          <w:rFonts w:ascii="Arial" w:eastAsia="Times New Roman" w:hAnsi="Arial" w:cs="Arial"/>
          <w:sz w:val="24"/>
          <w:szCs w:val="24"/>
          <w:lang w:eastAsia="ru-RU"/>
        </w:rPr>
        <w:t>автозаполнения</w:t>
      </w:r>
      <w:proofErr w:type="spellEnd"/>
      <w:r w:rsidRPr="000F2F8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F2F83">
        <w:rPr>
          <w:rFonts w:ascii="Arial" w:eastAsia="Times New Roman" w:hAnsi="Arial" w:cs="Arial"/>
          <w:sz w:val="24"/>
          <w:szCs w:val="24"/>
          <w:lang w:eastAsia="ru-RU"/>
        </w:rPr>
        <w:t>Администрацией</w:t>
      </w:r>
      <w:proofErr w:type="gramEnd"/>
      <w:r w:rsidRPr="000F2F83">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Электронные документы представляются в следующих форматах:</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а) </w:t>
      </w:r>
      <w:r w:rsidRPr="000F2F83">
        <w:rPr>
          <w:rFonts w:ascii="Arial" w:eastAsia="Times New Roman" w:hAnsi="Arial" w:cs="Arial"/>
          <w:sz w:val="24"/>
          <w:szCs w:val="24"/>
          <w:lang w:val="en-US" w:eastAsia="ru-RU"/>
        </w:rPr>
        <w:t>xml</w:t>
      </w:r>
      <w:r w:rsidRPr="000F2F8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F2F83">
        <w:rPr>
          <w:rFonts w:ascii="Arial" w:eastAsia="Times New Roman" w:hAnsi="Arial" w:cs="Arial"/>
          <w:sz w:val="24"/>
          <w:szCs w:val="24"/>
          <w:lang w:val="en-US" w:eastAsia="ru-RU"/>
        </w:rPr>
        <w:t>xml</w:t>
      </w:r>
      <w:r w:rsidRPr="000F2F83">
        <w:rPr>
          <w:rFonts w:ascii="Arial" w:eastAsia="Times New Roman" w:hAnsi="Arial" w:cs="Arial"/>
          <w:sz w:val="24"/>
          <w:szCs w:val="24"/>
          <w:lang w:eastAsia="ru-RU"/>
        </w:rPr>
        <w:t>;</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б) </w:t>
      </w:r>
      <w:r w:rsidRPr="000F2F83">
        <w:rPr>
          <w:rFonts w:ascii="Arial" w:eastAsia="Times New Roman" w:hAnsi="Arial" w:cs="Arial"/>
          <w:sz w:val="24"/>
          <w:szCs w:val="24"/>
          <w:lang w:val="en-US" w:eastAsia="ru-RU"/>
        </w:rPr>
        <w:t>doc</w:t>
      </w:r>
      <w:r w:rsidRPr="000F2F83">
        <w:rPr>
          <w:rFonts w:ascii="Arial" w:eastAsia="Times New Roman" w:hAnsi="Arial" w:cs="Arial"/>
          <w:sz w:val="24"/>
          <w:szCs w:val="24"/>
          <w:lang w:eastAsia="ru-RU"/>
        </w:rPr>
        <w:t xml:space="preserve">, </w:t>
      </w:r>
      <w:proofErr w:type="spellStart"/>
      <w:r w:rsidRPr="000F2F83">
        <w:rPr>
          <w:rFonts w:ascii="Arial" w:eastAsia="Times New Roman" w:hAnsi="Arial" w:cs="Arial"/>
          <w:sz w:val="24"/>
          <w:szCs w:val="24"/>
          <w:lang w:val="en-US" w:eastAsia="ru-RU"/>
        </w:rPr>
        <w:t>docx</w:t>
      </w:r>
      <w:proofErr w:type="spellEnd"/>
      <w:r w:rsidRPr="000F2F83">
        <w:rPr>
          <w:rFonts w:ascii="Arial" w:eastAsia="Times New Roman" w:hAnsi="Arial" w:cs="Arial"/>
          <w:sz w:val="24"/>
          <w:szCs w:val="24"/>
          <w:lang w:eastAsia="ru-RU"/>
        </w:rPr>
        <w:t xml:space="preserve">, </w:t>
      </w:r>
      <w:proofErr w:type="spellStart"/>
      <w:r w:rsidRPr="000F2F83">
        <w:rPr>
          <w:rFonts w:ascii="Arial" w:eastAsia="Times New Roman" w:hAnsi="Arial" w:cs="Arial"/>
          <w:sz w:val="24"/>
          <w:szCs w:val="24"/>
          <w:lang w:val="en-US" w:eastAsia="ru-RU"/>
        </w:rPr>
        <w:t>odt</w:t>
      </w:r>
      <w:proofErr w:type="spellEnd"/>
      <w:r w:rsidRPr="000F2F83">
        <w:rPr>
          <w:rFonts w:ascii="Arial" w:eastAsia="Times New Roman" w:hAnsi="Arial" w:cs="Arial"/>
          <w:sz w:val="24"/>
          <w:szCs w:val="24"/>
          <w:lang w:eastAsia="ru-RU"/>
        </w:rPr>
        <w:t xml:space="preserve"> - для документов с текстовым содержанием, не включающим формулы;</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в) </w:t>
      </w:r>
      <w:r w:rsidRPr="000F2F83">
        <w:rPr>
          <w:rFonts w:ascii="Arial" w:eastAsia="Times New Roman" w:hAnsi="Arial" w:cs="Arial"/>
          <w:sz w:val="24"/>
          <w:szCs w:val="24"/>
          <w:lang w:val="en-US" w:eastAsia="ru-RU"/>
        </w:rPr>
        <w:t>pdf</w:t>
      </w:r>
      <w:r w:rsidRPr="000F2F83">
        <w:rPr>
          <w:rFonts w:ascii="Arial" w:eastAsia="Times New Roman" w:hAnsi="Arial" w:cs="Arial"/>
          <w:sz w:val="24"/>
          <w:szCs w:val="24"/>
          <w:lang w:eastAsia="ru-RU"/>
        </w:rPr>
        <w:t xml:space="preserve">, </w:t>
      </w:r>
      <w:r w:rsidRPr="000F2F83">
        <w:rPr>
          <w:rFonts w:ascii="Arial" w:eastAsia="Times New Roman" w:hAnsi="Arial" w:cs="Arial"/>
          <w:sz w:val="24"/>
          <w:szCs w:val="24"/>
          <w:lang w:val="en-US" w:eastAsia="ru-RU"/>
        </w:rPr>
        <w:t>jpg</w:t>
      </w:r>
      <w:r w:rsidRPr="000F2F83">
        <w:rPr>
          <w:rFonts w:ascii="Arial" w:eastAsia="Times New Roman" w:hAnsi="Arial" w:cs="Arial"/>
          <w:sz w:val="24"/>
          <w:szCs w:val="24"/>
          <w:lang w:eastAsia="ru-RU"/>
        </w:rPr>
        <w:t xml:space="preserve">, </w:t>
      </w:r>
      <w:r w:rsidRPr="000F2F83">
        <w:rPr>
          <w:rFonts w:ascii="Arial" w:eastAsia="Times New Roman" w:hAnsi="Arial" w:cs="Arial"/>
          <w:sz w:val="24"/>
          <w:szCs w:val="24"/>
          <w:lang w:val="en-US" w:eastAsia="ru-RU"/>
        </w:rPr>
        <w:t>jpeg</w:t>
      </w:r>
      <w:r w:rsidRPr="000F2F83">
        <w:rPr>
          <w:rFonts w:ascii="Arial" w:eastAsia="Times New Roman" w:hAnsi="Arial" w:cs="Arial"/>
          <w:sz w:val="24"/>
          <w:szCs w:val="24"/>
          <w:lang w:eastAsia="ru-RU"/>
        </w:rPr>
        <w:t xml:space="preserve">, </w:t>
      </w:r>
      <w:proofErr w:type="spellStart"/>
      <w:r w:rsidRPr="000F2F83">
        <w:rPr>
          <w:rFonts w:ascii="Arial" w:eastAsia="Times New Roman" w:hAnsi="Arial" w:cs="Arial"/>
          <w:sz w:val="24"/>
          <w:szCs w:val="24"/>
          <w:lang w:val="en-US" w:eastAsia="ru-RU"/>
        </w:rPr>
        <w:t>png</w:t>
      </w:r>
      <w:proofErr w:type="spellEnd"/>
      <w:r w:rsidRPr="000F2F83">
        <w:rPr>
          <w:rFonts w:ascii="Arial" w:eastAsia="Times New Roman" w:hAnsi="Arial" w:cs="Arial"/>
          <w:sz w:val="24"/>
          <w:szCs w:val="24"/>
          <w:lang w:eastAsia="ru-RU"/>
        </w:rPr>
        <w:t xml:space="preserve">, </w:t>
      </w:r>
      <w:r w:rsidRPr="000F2F83">
        <w:rPr>
          <w:rFonts w:ascii="Arial" w:eastAsia="Times New Roman" w:hAnsi="Arial" w:cs="Arial"/>
          <w:sz w:val="24"/>
          <w:szCs w:val="24"/>
          <w:lang w:val="en-US" w:eastAsia="ru-RU"/>
        </w:rPr>
        <w:t>bmp</w:t>
      </w:r>
      <w:r w:rsidRPr="000F2F83">
        <w:rPr>
          <w:rFonts w:ascii="Arial" w:eastAsia="Times New Roman" w:hAnsi="Arial" w:cs="Arial"/>
          <w:sz w:val="24"/>
          <w:szCs w:val="24"/>
          <w:lang w:eastAsia="ru-RU"/>
        </w:rPr>
        <w:t xml:space="preserve">, </w:t>
      </w:r>
      <w:r w:rsidRPr="000F2F83">
        <w:rPr>
          <w:rFonts w:ascii="Arial" w:eastAsia="Times New Roman" w:hAnsi="Arial" w:cs="Arial"/>
          <w:sz w:val="24"/>
          <w:szCs w:val="24"/>
          <w:lang w:val="en-US" w:eastAsia="ru-RU"/>
        </w:rPr>
        <w:t>tiff</w:t>
      </w:r>
      <w:r w:rsidRPr="000F2F8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г) </w:t>
      </w:r>
      <w:r w:rsidRPr="000F2F83">
        <w:rPr>
          <w:rFonts w:ascii="Arial" w:eastAsia="Times New Roman" w:hAnsi="Arial" w:cs="Arial"/>
          <w:sz w:val="24"/>
          <w:szCs w:val="24"/>
          <w:lang w:val="en-US" w:eastAsia="ru-RU"/>
        </w:rPr>
        <w:t>zip</w:t>
      </w:r>
      <w:r w:rsidRPr="000F2F83">
        <w:rPr>
          <w:rFonts w:ascii="Arial" w:eastAsia="Times New Roman" w:hAnsi="Arial" w:cs="Arial"/>
          <w:sz w:val="24"/>
          <w:szCs w:val="24"/>
          <w:lang w:eastAsia="ru-RU"/>
        </w:rPr>
        <w:t xml:space="preserve">, </w:t>
      </w:r>
      <w:proofErr w:type="spellStart"/>
      <w:r w:rsidRPr="000F2F83">
        <w:rPr>
          <w:rFonts w:ascii="Arial" w:eastAsia="Times New Roman" w:hAnsi="Arial" w:cs="Arial"/>
          <w:sz w:val="24"/>
          <w:szCs w:val="24"/>
          <w:lang w:val="en-US" w:eastAsia="ru-RU"/>
        </w:rPr>
        <w:t>rar</w:t>
      </w:r>
      <w:proofErr w:type="spellEnd"/>
      <w:r w:rsidRPr="000F2F83">
        <w:rPr>
          <w:rFonts w:ascii="Arial" w:eastAsia="Times New Roman" w:hAnsi="Arial" w:cs="Arial"/>
          <w:sz w:val="24"/>
          <w:szCs w:val="24"/>
          <w:lang w:eastAsia="ru-RU"/>
        </w:rPr>
        <w:t xml:space="preserve"> для сжатых документов в один файл;</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д) </w:t>
      </w:r>
      <w:r w:rsidRPr="000F2F83">
        <w:rPr>
          <w:rFonts w:ascii="Arial" w:eastAsia="Times New Roman" w:hAnsi="Arial" w:cs="Arial"/>
          <w:sz w:val="24"/>
          <w:szCs w:val="24"/>
          <w:lang w:val="en-US" w:eastAsia="ru-RU"/>
        </w:rPr>
        <w:t>sig</w:t>
      </w:r>
      <w:r w:rsidRPr="000F2F8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F2F83">
        <w:rPr>
          <w:rFonts w:ascii="Arial" w:eastAsia="Times New Roman" w:hAnsi="Arial" w:cs="Arial"/>
          <w:sz w:val="24"/>
          <w:szCs w:val="24"/>
          <w:lang w:val="en-US" w:eastAsia="ru-RU"/>
        </w:rPr>
        <w:t>dpi</w:t>
      </w:r>
      <w:r w:rsidRPr="000F2F83">
        <w:rPr>
          <w:rFonts w:ascii="Arial" w:eastAsia="Times New Roman" w:hAnsi="Arial" w:cs="Arial"/>
          <w:sz w:val="24"/>
          <w:szCs w:val="24"/>
          <w:lang w:eastAsia="ru-RU"/>
        </w:rPr>
        <w:t xml:space="preserve"> (масштаб 1:1) с использованием следующих режимов:</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18.8. Электронные документы должны обеспечивать:</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возможность идентифицировать документ и количество листов в документе;</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содержать оглавление, соответствующее их смыслу и содержанию;</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18.9. Документы, подлежащие представлению в форматах </w:t>
      </w:r>
      <w:proofErr w:type="spellStart"/>
      <w:r w:rsidRPr="000F2F83">
        <w:rPr>
          <w:rFonts w:ascii="Arial" w:eastAsia="Times New Roman" w:hAnsi="Arial" w:cs="Arial"/>
          <w:sz w:val="24"/>
          <w:szCs w:val="24"/>
          <w:lang w:val="en-US" w:eastAsia="ru-RU"/>
        </w:rPr>
        <w:t>xls</w:t>
      </w:r>
      <w:proofErr w:type="spellEnd"/>
      <w:r w:rsidRPr="000F2F83">
        <w:rPr>
          <w:rFonts w:ascii="Arial" w:eastAsia="Times New Roman" w:hAnsi="Arial" w:cs="Arial"/>
          <w:sz w:val="24"/>
          <w:szCs w:val="24"/>
          <w:lang w:eastAsia="ru-RU"/>
        </w:rPr>
        <w:t xml:space="preserve">, </w:t>
      </w:r>
      <w:proofErr w:type="spellStart"/>
      <w:r w:rsidRPr="000F2F83">
        <w:rPr>
          <w:rFonts w:ascii="Arial" w:eastAsia="Arial Unicode MS" w:hAnsi="Arial" w:cs="Arial"/>
          <w:sz w:val="24"/>
          <w:szCs w:val="24"/>
          <w:lang w:val="en-US" w:eastAsia="ru-RU"/>
        </w:rPr>
        <w:t>xlIsx</w:t>
      </w:r>
      <w:proofErr w:type="spellEnd"/>
      <w:r w:rsidRPr="000F2F83">
        <w:rPr>
          <w:rFonts w:ascii="Arial" w:eastAsia="Arial Unicode MS" w:hAnsi="Arial" w:cs="Arial"/>
          <w:sz w:val="24"/>
          <w:szCs w:val="24"/>
          <w:lang w:eastAsia="ru-RU"/>
        </w:rPr>
        <w:t xml:space="preserve"> </w:t>
      </w:r>
      <w:r w:rsidRPr="000F2F83">
        <w:rPr>
          <w:rFonts w:ascii="Arial" w:eastAsia="Times New Roman" w:hAnsi="Arial" w:cs="Arial"/>
          <w:sz w:val="24"/>
          <w:szCs w:val="24"/>
          <w:lang w:eastAsia="ru-RU"/>
        </w:rPr>
        <w:t xml:space="preserve">или </w:t>
      </w:r>
      <w:proofErr w:type="spellStart"/>
      <w:r w:rsidRPr="000F2F83">
        <w:rPr>
          <w:rFonts w:ascii="Arial" w:eastAsia="Times New Roman" w:hAnsi="Arial" w:cs="Arial"/>
          <w:sz w:val="24"/>
          <w:szCs w:val="24"/>
          <w:lang w:val="en-US" w:eastAsia="ru-RU"/>
        </w:rPr>
        <w:t>ods</w:t>
      </w:r>
      <w:proofErr w:type="spellEnd"/>
      <w:r w:rsidRPr="000F2F83">
        <w:rPr>
          <w:rFonts w:ascii="Arial" w:eastAsia="Times New Roman" w:hAnsi="Arial" w:cs="Arial"/>
          <w:sz w:val="24"/>
          <w:szCs w:val="24"/>
          <w:lang w:eastAsia="ru-RU"/>
        </w:rPr>
        <w:t>, формируются в виде отдельного электронного документа.</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информационная система Воронежской области «Портал Воронежской области в сети Интернет»;</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F2F83" w:rsidRPr="000F2F83" w:rsidRDefault="000F2F83" w:rsidP="000F2F83">
      <w:pPr>
        <w:widowControl w:val="0"/>
        <w:numPr>
          <w:ilvl w:val="1"/>
          <w:numId w:val="21"/>
        </w:num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Многофункциональный центр осуществляет:</w:t>
      </w:r>
    </w:p>
    <w:p w:rsidR="000F2F83" w:rsidRPr="000F2F83" w:rsidRDefault="000F2F83" w:rsidP="000F2F83">
      <w:pPr>
        <w:numPr>
          <w:ilvl w:val="2"/>
          <w:numId w:val="21"/>
        </w:num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2F83" w:rsidRPr="000F2F83" w:rsidRDefault="000F2F83" w:rsidP="000F2F83">
      <w:pPr>
        <w:numPr>
          <w:ilvl w:val="2"/>
          <w:numId w:val="21"/>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18.14. При личном обращении работник многофункционального центра</w:t>
      </w:r>
      <w:r w:rsidRPr="000F2F83" w:rsidDel="006864D0">
        <w:rPr>
          <w:rFonts w:ascii="Arial" w:eastAsia="Times New Roman" w:hAnsi="Arial" w:cs="Arial"/>
          <w:sz w:val="24"/>
          <w:szCs w:val="24"/>
          <w:lang w:eastAsia="ru-RU"/>
        </w:rPr>
        <w:t xml:space="preserve"> </w:t>
      </w:r>
      <w:r w:rsidRPr="000F2F8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F2F83" w:rsidDel="006864D0">
        <w:rPr>
          <w:rFonts w:ascii="Arial" w:eastAsia="Times New Roman" w:hAnsi="Arial" w:cs="Arial"/>
          <w:sz w:val="24"/>
          <w:szCs w:val="24"/>
          <w:lang w:eastAsia="ru-RU"/>
        </w:rPr>
        <w:t xml:space="preserve"> </w:t>
      </w:r>
      <w:r w:rsidRPr="000F2F8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w:t>
      </w:r>
      <w:r w:rsidRPr="000F2F83">
        <w:rPr>
          <w:rFonts w:ascii="Arial" w:eastAsia="Times New Roman" w:hAnsi="Arial" w:cs="Arial"/>
          <w:sz w:val="24"/>
          <w:szCs w:val="24"/>
          <w:lang w:eastAsia="ru-RU"/>
        </w:rPr>
        <w:lastRenderedPageBreak/>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0F2F83" w:rsidDel="006864D0">
        <w:rPr>
          <w:rFonts w:ascii="Arial" w:eastAsia="Times New Roman" w:hAnsi="Arial" w:cs="Arial"/>
          <w:sz w:val="24"/>
          <w:szCs w:val="24"/>
          <w:lang w:eastAsia="ru-RU"/>
        </w:rPr>
        <w:t xml:space="preserve"> </w:t>
      </w:r>
      <w:r w:rsidRPr="000F2F8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2F83" w:rsidRPr="000F2F83" w:rsidRDefault="000F2F83" w:rsidP="000F2F83">
      <w:pPr>
        <w:tabs>
          <w:tab w:val="left" w:pos="993"/>
          <w:tab w:val="left" w:pos="792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18.19. Работник многофункционального центра</w:t>
      </w:r>
      <w:r w:rsidRPr="000F2F83" w:rsidDel="006864D0">
        <w:rPr>
          <w:rFonts w:ascii="Arial" w:eastAsia="Times New Roman" w:hAnsi="Arial" w:cs="Arial"/>
          <w:sz w:val="24"/>
          <w:szCs w:val="24"/>
          <w:lang w:eastAsia="ru-RU"/>
        </w:rPr>
        <w:t xml:space="preserve"> </w:t>
      </w:r>
      <w:r w:rsidRPr="000F2F83">
        <w:rPr>
          <w:rFonts w:ascii="Arial" w:eastAsia="Times New Roman" w:hAnsi="Arial" w:cs="Arial"/>
          <w:sz w:val="24"/>
          <w:szCs w:val="24"/>
          <w:lang w:eastAsia="ru-RU"/>
        </w:rPr>
        <w:t>осуществляет следующие действия:</w:t>
      </w:r>
    </w:p>
    <w:p w:rsidR="000F2F83" w:rsidRPr="000F2F83" w:rsidRDefault="000F2F83" w:rsidP="000F2F83">
      <w:pPr>
        <w:numPr>
          <w:ilvl w:val="0"/>
          <w:numId w:val="4"/>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2F83" w:rsidRPr="000F2F83" w:rsidRDefault="000F2F83" w:rsidP="000F2F83">
      <w:pPr>
        <w:numPr>
          <w:ilvl w:val="0"/>
          <w:numId w:val="4"/>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0F2F83" w:rsidRPr="000F2F83" w:rsidRDefault="000F2F83" w:rsidP="000F2F83">
      <w:pPr>
        <w:numPr>
          <w:ilvl w:val="0"/>
          <w:numId w:val="4"/>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определяет статус исполнения заявления в АИС «МФЦ»;</w:t>
      </w:r>
    </w:p>
    <w:p w:rsidR="000F2F83" w:rsidRPr="000F2F83" w:rsidRDefault="000F2F83" w:rsidP="000F2F83">
      <w:pPr>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выдает результат предоставления Муниципальной услуги Заявителю на бумажном носителе.</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Раздел </w:t>
      </w:r>
      <w:r w:rsidRPr="000F2F83">
        <w:rPr>
          <w:rFonts w:ascii="Arial" w:eastAsia="Times New Roman" w:hAnsi="Arial" w:cs="Arial"/>
          <w:bCs/>
          <w:smallCaps/>
          <w:sz w:val="24"/>
          <w:szCs w:val="24"/>
          <w:lang w:val="en-US" w:eastAsia="ru-RU" w:bidi="en-US"/>
        </w:rPr>
        <w:t>iii</w:t>
      </w:r>
      <w:r w:rsidRPr="000F2F83">
        <w:rPr>
          <w:rFonts w:ascii="Arial" w:eastAsia="Arial" w:hAnsi="Arial" w:cs="Arial"/>
          <w:smallCaps/>
          <w:sz w:val="24"/>
          <w:szCs w:val="24"/>
          <w:lang w:eastAsia="ru-RU" w:bidi="en-US"/>
        </w:rPr>
        <w:t>.</w:t>
      </w:r>
      <w:r w:rsidRPr="000F2F83">
        <w:rPr>
          <w:rFonts w:ascii="Arial" w:eastAsia="Times New Roman" w:hAnsi="Arial" w:cs="Arial"/>
          <w:sz w:val="24"/>
          <w:szCs w:val="24"/>
          <w:lang w:eastAsia="ru-RU" w:bidi="en-US"/>
        </w:rPr>
        <w:t xml:space="preserve"> </w:t>
      </w:r>
      <w:r w:rsidRPr="000F2F83">
        <w:rPr>
          <w:rFonts w:ascii="Arial" w:eastAsia="Times New Roman" w:hAnsi="Arial" w:cs="Arial"/>
          <w:sz w:val="24"/>
          <w:szCs w:val="24"/>
          <w:lang w:eastAsia="ru-RU"/>
        </w:rPr>
        <w:t>Состав, последовательность и сроки выполнения административных процедур</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0F2F83" w:rsidRPr="000F2F83" w:rsidRDefault="000F2F83" w:rsidP="000F2F83">
      <w:pPr>
        <w:tabs>
          <w:tab w:val="left" w:pos="0"/>
          <w:tab w:val="left" w:pos="1123"/>
        </w:tabs>
        <w:spacing w:after="0"/>
        <w:ind w:firstLine="709"/>
        <w:jc w:val="both"/>
        <w:rPr>
          <w:rFonts w:ascii="Arial" w:eastAsia="Calibri" w:hAnsi="Arial" w:cs="Arial"/>
          <w:sz w:val="24"/>
          <w:szCs w:val="24"/>
          <w:lang w:eastAsia="ru-RU"/>
        </w:rPr>
      </w:pPr>
      <w:r w:rsidRPr="000F2F83">
        <w:rPr>
          <w:rFonts w:ascii="Arial" w:eastAsia="Calibri" w:hAnsi="Arial" w:cs="Arial"/>
          <w:sz w:val="24"/>
          <w:szCs w:val="24"/>
          <w:lang w:eastAsia="ru-RU"/>
        </w:rPr>
        <w:t>Перечень вариантов предоставления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 xml:space="preserve">Вариант 1. </w:t>
      </w:r>
      <w:r w:rsidRPr="000F2F83">
        <w:rPr>
          <w:rFonts w:ascii="Arial" w:eastAsia="Times New Roman" w:hAnsi="Arial" w:cs="Arial"/>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0F2F83" w:rsidRPr="000F2F83" w:rsidRDefault="000F2F83" w:rsidP="000F2F83">
      <w:pPr>
        <w:tabs>
          <w:tab w:val="left" w:pos="0"/>
          <w:tab w:val="left" w:pos="1123"/>
        </w:tabs>
        <w:spacing w:after="0"/>
        <w:ind w:firstLine="709"/>
        <w:jc w:val="both"/>
        <w:rPr>
          <w:rFonts w:ascii="Arial" w:eastAsia="Calibri" w:hAnsi="Arial" w:cs="Arial"/>
          <w:sz w:val="24"/>
          <w:szCs w:val="24"/>
          <w:lang w:eastAsia="ru-RU"/>
        </w:rPr>
      </w:pPr>
      <w:r w:rsidRPr="000F2F83">
        <w:rPr>
          <w:rFonts w:ascii="Arial" w:eastAsia="Times New Roman" w:hAnsi="Arial" w:cs="Arial"/>
          <w:sz w:val="24"/>
          <w:szCs w:val="24"/>
          <w:lang w:eastAsia="ru-RU"/>
        </w:rPr>
        <w:t xml:space="preserve">Вариант 3. </w:t>
      </w:r>
      <w:r w:rsidRPr="000F2F83">
        <w:rPr>
          <w:rFonts w:ascii="Arial" w:eastAsia="Calibri" w:hAnsi="Arial" w:cs="Arial"/>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0F2F83" w:rsidRPr="000F2F83" w:rsidRDefault="000F2F83" w:rsidP="000F2F83">
      <w:pPr>
        <w:tabs>
          <w:tab w:val="left" w:pos="0"/>
          <w:tab w:val="left" w:pos="1123"/>
        </w:tabs>
        <w:spacing w:after="0"/>
        <w:ind w:firstLine="709"/>
        <w:jc w:val="both"/>
        <w:rPr>
          <w:rFonts w:ascii="Arial" w:eastAsia="Times New Roman" w:hAnsi="Arial" w:cs="Arial"/>
          <w:sz w:val="24"/>
          <w:szCs w:val="24"/>
          <w:lang w:eastAsia="ru-RU"/>
        </w:rPr>
      </w:pPr>
      <w:r w:rsidRPr="000F2F83">
        <w:rPr>
          <w:rFonts w:ascii="Arial" w:eastAsia="Calibri" w:hAnsi="Arial" w:cs="Arial"/>
          <w:sz w:val="24"/>
          <w:szCs w:val="24"/>
          <w:lang w:eastAsia="ru-RU"/>
        </w:rPr>
        <w:lastRenderedPageBreak/>
        <w:t>Вариант 4. Выдача дубликата выданного в результате предоставления Муниципальной услуги документа</w:t>
      </w:r>
      <w:r w:rsidRPr="000F2F83">
        <w:rPr>
          <w:rFonts w:ascii="Arial" w:eastAsia="Times New Roman" w:hAnsi="Arial" w:cs="Arial"/>
          <w:sz w:val="24"/>
          <w:szCs w:val="24"/>
          <w:lang w:eastAsia="ru-RU"/>
        </w:rPr>
        <w:t>.</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3.1. Описание последовательности действий при предоставлении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3.1. Предоставление Муниципальной услуги включает в себя следующие процедуры:</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0F2F83" w:rsidRPr="000F2F83" w:rsidRDefault="000F2F83" w:rsidP="000F2F83">
      <w:pPr>
        <w:tabs>
          <w:tab w:val="left" w:pos="0"/>
          <w:tab w:val="left" w:pos="110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0F2F83" w:rsidRPr="000F2F83" w:rsidRDefault="000F2F83" w:rsidP="000F2F83">
      <w:pPr>
        <w:tabs>
          <w:tab w:val="left" w:pos="0"/>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0F2F83" w:rsidRPr="000F2F83" w:rsidRDefault="000F2F83" w:rsidP="000F2F83">
      <w:pPr>
        <w:tabs>
          <w:tab w:val="left" w:pos="0"/>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0F2F83" w:rsidRPr="000F2F83" w:rsidRDefault="000F2F83" w:rsidP="000F2F83">
      <w:pPr>
        <w:tabs>
          <w:tab w:val="left" w:pos="0"/>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 направление (выдача) результата предоставления Муниципальной услуги Заявителю;</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е) получение дополнительных сведений от Заявителя (при необходимости).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0F2F83" w:rsidRPr="000F2F83" w:rsidRDefault="000F2F83" w:rsidP="000F2F83">
      <w:pPr>
        <w:tabs>
          <w:tab w:val="left" w:pos="0"/>
          <w:tab w:val="left" w:pos="110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0F2F83" w:rsidRPr="000F2F83" w:rsidRDefault="000F2F83" w:rsidP="000F2F83">
      <w:pPr>
        <w:tabs>
          <w:tab w:val="left" w:pos="0"/>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0F2F83" w:rsidRPr="000F2F83" w:rsidRDefault="000F2F83" w:rsidP="000F2F83">
      <w:pPr>
        <w:tabs>
          <w:tab w:val="left" w:pos="0"/>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0F2F83" w:rsidRPr="000F2F83" w:rsidRDefault="000F2F83" w:rsidP="000F2F83">
      <w:pPr>
        <w:tabs>
          <w:tab w:val="left" w:pos="0"/>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 принятие решения о предоставлении (об отказе в предоставлении) Муниципальной услуги;</w:t>
      </w:r>
    </w:p>
    <w:p w:rsidR="000F2F83" w:rsidRPr="000F2F83" w:rsidRDefault="000F2F83" w:rsidP="000F2F83">
      <w:pPr>
        <w:tabs>
          <w:tab w:val="left" w:pos="0"/>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е) направление (выдача) результата предоставления Муниципальной услуги Заявителю;</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ж) получение дополнительных сведений от Заявителя (при необходимости).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tabs>
          <w:tab w:val="left" w:pos="1418"/>
        </w:tabs>
        <w:autoSpaceDE w:val="0"/>
        <w:autoSpaceDN w:val="0"/>
        <w:adjustRightInd w:val="0"/>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Описание административной процедуры профилирования Заявителя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F2F83" w:rsidRPr="000F2F83" w:rsidRDefault="000F2F83" w:rsidP="000F2F83">
      <w:pPr>
        <w:spacing w:after="0"/>
        <w:ind w:firstLine="709"/>
        <w:jc w:val="both"/>
        <w:rPr>
          <w:rFonts w:ascii="Arial" w:eastAsia="Times New Roman" w:hAnsi="Arial" w:cs="Arial"/>
          <w:sz w:val="24"/>
          <w:szCs w:val="24"/>
          <w:lang w:eastAsia="ru-RU"/>
        </w:rPr>
      </w:pPr>
    </w:p>
    <w:p w:rsidR="000F2F83" w:rsidRPr="000F2F83" w:rsidRDefault="000F2F83" w:rsidP="000F2F83">
      <w:pPr>
        <w:tabs>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Подразделы, содержащие описание вариантов предоставления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F2F83" w:rsidRPr="000F2F83" w:rsidRDefault="000F2F83" w:rsidP="000F2F83">
      <w:pPr>
        <w:tabs>
          <w:tab w:val="left" w:pos="1123"/>
        </w:tabs>
        <w:spacing w:after="0"/>
        <w:ind w:firstLine="709"/>
        <w:jc w:val="both"/>
        <w:rPr>
          <w:rFonts w:ascii="Arial" w:eastAsia="Times New Roman" w:hAnsi="Arial" w:cs="Arial"/>
          <w:sz w:val="24"/>
          <w:szCs w:val="24"/>
          <w:lang w:eastAsia="ru-RU"/>
        </w:rPr>
      </w:pPr>
    </w:p>
    <w:p w:rsidR="000F2F83" w:rsidRPr="000F2F83" w:rsidRDefault="000F2F83" w:rsidP="000F2F83">
      <w:pPr>
        <w:tabs>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Результат предоставления Муниципальной услуги указан в абз.1-2, пп.6.1 п.6 настоящего Административного регламента.</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3.3.1. Прием и регистрация запроса и документов и (или) информации, необходимых для предоставления Муниципальной услуги.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 заявлению должны быть приложены документы, указанные в п.9 настоящего Административного регламента.</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устанавливает предмет обращения, личность Заявителя;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проверяет соответствие заявления и документов требованиям, установленным в соответствии с настоящим Административным регламентом;</w:t>
      </w:r>
    </w:p>
    <w:p w:rsidR="000F2F83" w:rsidRPr="000F2F83" w:rsidRDefault="000F2F83" w:rsidP="000F2F83">
      <w:pPr>
        <w:spacing w:after="0"/>
        <w:ind w:firstLine="709"/>
        <w:jc w:val="both"/>
        <w:rPr>
          <w:rFonts w:ascii="Arial" w:eastAsia="SimSun" w:hAnsi="Arial" w:cs="Arial"/>
          <w:sz w:val="24"/>
          <w:szCs w:val="24"/>
          <w:lang w:eastAsia="ru-RU"/>
        </w:rPr>
      </w:pPr>
      <w:r w:rsidRPr="000F2F8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F2F83" w:rsidRPr="000F2F83" w:rsidRDefault="000F2F83" w:rsidP="000F2F83">
      <w:pPr>
        <w:spacing w:after="0"/>
        <w:ind w:firstLine="709"/>
        <w:jc w:val="both"/>
        <w:rPr>
          <w:rFonts w:ascii="Arial" w:eastAsia="SimSun" w:hAnsi="Arial" w:cs="Arial"/>
          <w:sz w:val="24"/>
          <w:szCs w:val="24"/>
          <w:lang w:eastAsia="ru-RU"/>
        </w:rPr>
      </w:pPr>
      <w:r w:rsidRPr="000F2F8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F2F83" w:rsidRPr="000F2F83" w:rsidRDefault="000F2F83" w:rsidP="000F2F83">
      <w:pPr>
        <w:spacing w:after="0"/>
        <w:ind w:firstLine="709"/>
        <w:jc w:val="both"/>
        <w:rPr>
          <w:rFonts w:ascii="Arial" w:eastAsia="SimSun" w:hAnsi="Arial" w:cs="Arial"/>
          <w:sz w:val="24"/>
          <w:szCs w:val="24"/>
          <w:lang w:eastAsia="ru-RU"/>
        </w:rPr>
      </w:pPr>
      <w:r w:rsidRPr="000F2F83">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0F2F83">
        <w:rPr>
          <w:rFonts w:ascii="Arial" w:eastAsia="SimSun" w:hAnsi="Arial" w:cs="Arial"/>
          <w:sz w:val="24"/>
          <w:szCs w:val="24"/>
          <w:lang w:eastAsia="ru-RU"/>
        </w:rPr>
        <w:t>.</w:t>
      </w:r>
    </w:p>
    <w:p w:rsidR="000F2F83" w:rsidRPr="000F2F83" w:rsidRDefault="000F2F83" w:rsidP="000F2F83">
      <w:pPr>
        <w:tabs>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0F2F83" w:rsidRPr="000F2F83" w:rsidRDefault="000F2F83" w:rsidP="000F2F83">
      <w:pPr>
        <w:spacing w:after="0"/>
        <w:ind w:firstLine="709"/>
        <w:jc w:val="both"/>
        <w:rPr>
          <w:rFonts w:ascii="Arial" w:eastAsia="SimSun" w:hAnsi="Arial" w:cs="Arial"/>
          <w:sz w:val="24"/>
          <w:szCs w:val="24"/>
          <w:lang w:eastAsia="ru-RU"/>
        </w:rPr>
      </w:pPr>
      <w:r w:rsidRPr="000F2F83">
        <w:rPr>
          <w:rFonts w:ascii="Arial" w:eastAsia="Times New Roman" w:hAnsi="Arial" w:cs="Arial"/>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0F2F83">
        <w:rPr>
          <w:rFonts w:ascii="Arial" w:eastAsia="SimSun" w:hAnsi="Arial" w:cs="Arial"/>
          <w:sz w:val="24"/>
          <w:szCs w:val="24"/>
          <w:lang w:eastAsia="ru-RU"/>
        </w:rPr>
        <w:t>в рамках межведомственного информационного взаимодействия запрашивает:</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в Федеральной налоговой службе – сведения из ЕГРЮЛ и ЕГРИП;</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в Федеральной службе государственной регистрации, кадастра и картографии (</w:t>
      </w:r>
      <w:proofErr w:type="spellStart"/>
      <w:r w:rsidRPr="000F2F83">
        <w:rPr>
          <w:rFonts w:ascii="Arial" w:eastAsia="Times New Roman" w:hAnsi="Arial" w:cs="Arial"/>
          <w:sz w:val="24"/>
          <w:szCs w:val="24"/>
          <w:lang w:eastAsia="ru-RU"/>
        </w:rPr>
        <w:t>Росреестр</w:t>
      </w:r>
      <w:proofErr w:type="spellEnd"/>
      <w:r w:rsidRPr="000F2F83">
        <w:rPr>
          <w:rFonts w:ascii="Arial" w:eastAsia="Times New Roman" w:hAnsi="Arial" w:cs="Arial"/>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наименование органа, направляющего межведомственный запрос;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0F2F83">
        <w:rPr>
          <w:rFonts w:ascii="Arial" w:eastAsia="Times New Roman" w:hAnsi="Arial" w:cs="Arial"/>
          <w:sz w:val="24"/>
          <w:szCs w:val="24"/>
          <w:lang w:eastAsia="ru-RU"/>
        </w:rPr>
        <w:lastRenderedPageBreak/>
        <w:t xml:space="preserve">предусмотренные нормативными правовыми актами как необходимые для предоставления таких документов и (или) информации;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дата направления межведомственного запроса;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0F2F83" w:rsidRPr="000F2F83" w:rsidRDefault="000F2F83" w:rsidP="000F2F83">
      <w:pPr>
        <w:tabs>
          <w:tab w:val="left" w:pos="0"/>
          <w:tab w:val="left" w:pos="1123"/>
        </w:tabs>
        <w:spacing w:after="0"/>
        <w:ind w:firstLine="709"/>
        <w:jc w:val="both"/>
        <w:rPr>
          <w:rFonts w:ascii="Arial" w:eastAsia="Times New Roman" w:hAnsi="Arial" w:cs="Arial"/>
          <w:bCs/>
          <w:sz w:val="24"/>
          <w:szCs w:val="24"/>
          <w:lang w:eastAsia="ru-RU"/>
        </w:rPr>
      </w:pPr>
      <w:r w:rsidRPr="000F2F8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0F2F83">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0F2F83" w:rsidRPr="000F2F83" w:rsidRDefault="000F2F83" w:rsidP="000F2F83">
      <w:pPr>
        <w:tabs>
          <w:tab w:val="left" w:pos="0"/>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3.3.3. Принятие решения о предоставлении (об отказе в предоставлении) Муниципальной услуги;</w:t>
      </w:r>
    </w:p>
    <w:p w:rsidR="000F2F83" w:rsidRPr="000F2F83" w:rsidRDefault="000F2F83" w:rsidP="000F2F83">
      <w:pPr>
        <w:tabs>
          <w:tab w:val="left" w:pos="1106"/>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F2F83" w:rsidRPr="000F2F83" w:rsidRDefault="000F2F83" w:rsidP="000F2F83">
      <w:pPr>
        <w:widowControl w:val="0"/>
        <w:autoSpaceDE w:val="0"/>
        <w:autoSpaceDN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При отсутствии </w:t>
      </w:r>
      <w:r w:rsidRPr="000F2F83">
        <w:rPr>
          <w:rFonts w:ascii="Arial" w:eastAsia="SimSun" w:hAnsi="Arial" w:cs="Arial"/>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0F2F83">
        <w:rPr>
          <w:rFonts w:ascii="Arial" w:eastAsia="Times New Roman" w:hAnsi="Arial" w:cs="Arial"/>
          <w:sz w:val="24"/>
          <w:szCs w:val="24"/>
          <w:lang w:eastAsia="ru-RU"/>
        </w:rPr>
        <w:t>ешения по форме согласно Приложению № 5, 6 к настоящему Административному регламенту.</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Подготовленный</w:t>
      </w:r>
      <w:r w:rsidRPr="000F2F83">
        <w:rPr>
          <w:rFonts w:ascii="Arial" w:eastAsia="SimSun" w:hAnsi="Arial" w:cs="Arial"/>
          <w:sz w:val="24"/>
          <w:szCs w:val="24"/>
          <w:lang w:eastAsia="ru-RU"/>
        </w:rPr>
        <w:t xml:space="preserve"> специалистом проект Р</w:t>
      </w:r>
      <w:r w:rsidRPr="000F2F83">
        <w:rPr>
          <w:rFonts w:ascii="Arial" w:eastAsia="Times New Roman" w:hAnsi="Arial" w:cs="Arial"/>
          <w:sz w:val="24"/>
          <w:szCs w:val="24"/>
          <w:lang w:eastAsia="ru-RU"/>
        </w:rPr>
        <w:t xml:space="preserve">ешения передается на подписание главе администрации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Воронежской области.</w:t>
      </w:r>
    </w:p>
    <w:p w:rsidR="000F2F83" w:rsidRPr="000F2F83" w:rsidRDefault="000F2F83" w:rsidP="000F2F83">
      <w:pPr>
        <w:tabs>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3.3.4. Направление (выдача) результата предоставления Муниципальной услуги Заявителю.</w:t>
      </w:r>
    </w:p>
    <w:p w:rsidR="000F2F83" w:rsidRPr="000F2F83" w:rsidRDefault="000F2F83" w:rsidP="000F2F83">
      <w:pPr>
        <w:tabs>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SimSun" w:hAnsi="Arial" w:cs="Arial"/>
          <w:sz w:val="24"/>
          <w:szCs w:val="24"/>
          <w:lang w:eastAsia="ru-RU"/>
        </w:rPr>
        <w:t>Решение</w:t>
      </w:r>
      <w:r w:rsidRPr="000F2F8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Получение дополнительных сведений от Заявителя не предусмотрено.</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tabs>
          <w:tab w:val="left" w:pos="112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3.4.1. Результат предоставления Муниципальной услуги указан в абз.1-2 пп.6.1. п.6 настоящего Административного регламента.</w:t>
      </w:r>
    </w:p>
    <w:p w:rsidR="000F2F83" w:rsidRPr="000F2F83" w:rsidRDefault="000F2F83" w:rsidP="000F2F83">
      <w:pPr>
        <w:spacing w:after="0"/>
        <w:ind w:firstLine="709"/>
        <w:jc w:val="both"/>
        <w:rPr>
          <w:rFonts w:ascii="Arial" w:eastAsia="SimSun" w:hAnsi="Arial" w:cs="Arial"/>
          <w:sz w:val="24"/>
          <w:szCs w:val="24"/>
          <w:lang w:eastAsia="ru-RU"/>
        </w:rPr>
      </w:pPr>
      <w:r w:rsidRPr="000F2F83">
        <w:rPr>
          <w:rFonts w:ascii="Arial" w:eastAsia="SimSun" w:hAnsi="Arial" w:cs="Arial"/>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0F2F83" w:rsidRPr="000F2F83" w:rsidRDefault="000F2F83" w:rsidP="000F2F83">
      <w:pPr>
        <w:spacing w:after="0"/>
        <w:ind w:firstLine="709"/>
        <w:jc w:val="both"/>
        <w:rPr>
          <w:rFonts w:ascii="Arial" w:eastAsia="SimSun" w:hAnsi="Arial" w:cs="Arial"/>
          <w:sz w:val="24"/>
          <w:szCs w:val="24"/>
          <w:lang w:eastAsia="ru-RU"/>
        </w:rPr>
      </w:pPr>
      <w:r w:rsidRPr="000F2F83">
        <w:rPr>
          <w:rFonts w:ascii="Arial" w:eastAsia="SimSun" w:hAnsi="Arial" w:cs="Arial"/>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0F2F83" w:rsidRPr="000F2F83" w:rsidRDefault="000F2F83" w:rsidP="000F2F83">
      <w:pPr>
        <w:spacing w:after="0"/>
        <w:ind w:firstLine="709"/>
        <w:jc w:val="both"/>
        <w:rPr>
          <w:rFonts w:ascii="Arial" w:eastAsia="SimSun" w:hAnsi="Arial" w:cs="Arial"/>
          <w:sz w:val="24"/>
          <w:szCs w:val="24"/>
          <w:lang w:eastAsia="ru-RU"/>
        </w:rPr>
      </w:pPr>
    </w:p>
    <w:p w:rsidR="000F2F83" w:rsidRPr="000F2F83" w:rsidRDefault="000F2F83" w:rsidP="000F2F83">
      <w:pPr>
        <w:widowControl w:val="0"/>
        <w:tabs>
          <w:tab w:val="left" w:pos="0"/>
        </w:tabs>
        <w:spacing w:after="0"/>
        <w:ind w:firstLine="709"/>
        <w:contextualSpacing/>
        <w:jc w:val="both"/>
        <w:rPr>
          <w:rFonts w:ascii="Arial" w:eastAsia="Times New Roman" w:hAnsi="Arial" w:cs="Arial"/>
          <w:sz w:val="24"/>
          <w:szCs w:val="24"/>
          <w:lang w:eastAsia="ru-RU"/>
        </w:rPr>
      </w:pPr>
      <w:r w:rsidRPr="000F2F83">
        <w:rPr>
          <w:rFonts w:ascii="Arial" w:eastAsia="SimSun" w:hAnsi="Arial" w:cs="Arial"/>
          <w:sz w:val="24"/>
          <w:szCs w:val="24"/>
          <w:lang w:eastAsia="ru-RU"/>
        </w:rPr>
        <w:t xml:space="preserve">3.5. Вариант 3. </w:t>
      </w:r>
      <w:r w:rsidRPr="000F2F83">
        <w:rPr>
          <w:rFonts w:ascii="Arial" w:eastAsia="Times New Roman" w:hAnsi="Arial" w:cs="Arial"/>
          <w:sz w:val="24"/>
          <w:szCs w:val="24"/>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F2F83" w:rsidRPr="000F2F83" w:rsidRDefault="000F2F83" w:rsidP="000F2F83">
      <w:pPr>
        <w:widowControl w:val="0"/>
        <w:tabs>
          <w:tab w:val="left" w:pos="0"/>
        </w:tabs>
        <w:spacing w:after="0"/>
        <w:ind w:firstLine="709"/>
        <w:contextualSpacing/>
        <w:jc w:val="both"/>
        <w:rPr>
          <w:rFonts w:ascii="Arial" w:eastAsia="Times New Roman" w:hAnsi="Arial" w:cs="Arial"/>
          <w:sz w:val="24"/>
          <w:szCs w:val="24"/>
          <w:lang w:eastAsia="ru-RU"/>
        </w:rPr>
      </w:pP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SimSun" w:hAnsi="Arial" w:cs="Arial"/>
          <w:sz w:val="24"/>
          <w:szCs w:val="24"/>
          <w:lang w:eastAsia="ru-RU"/>
        </w:rPr>
        <w:t>Основанием для и</w:t>
      </w:r>
      <w:r w:rsidRPr="000F2F83">
        <w:rPr>
          <w:rFonts w:ascii="Arial" w:eastAsia="Times New Roman"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Специалист Администрации в срок, не превышающий одного рабочего дня со </w:t>
      </w:r>
      <w:r w:rsidRPr="000F2F83">
        <w:rPr>
          <w:rFonts w:ascii="Arial" w:eastAsia="Times New Roman" w:hAnsi="Arial" w:cs="Arial"/>
          <w:sz w:val="24"/>
          <w:szCs w:val="24"/>
          <w:lang w:eastAsia="ru-RU"/>
        </w:rPr>
        <w:lastRenderedPageBreak/>
        <w:t>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2F83" w:rsidRPr="000F2F83" w:rsidRDefault="000F2F83" w:rsidP="000F2F83">
      <w:pPr>
        <w:widowControl w:val="0"/>
        <w:tabs>
          <w:tab w:val="left" w:pos="0"/>
          <w:tab w:val="left" w:pos="1134"/>
        </w:tabs>
        <w:spacing w:after="0"/>
        <w:ind w:firstLine="709"/>
        <w:jc w:val="both"/>
        <w:rPr>
          <w:rFonts w:ascii="Arial" w:eastAsia="Times New Roman" w:hAnsi="Arial" w:cs="Arial"/>
          <w:sz w:val="24"/>
          <w:szCs w:val="24"/>
          <w:lang w:eastAsia="ru-RU"/>
        </w:rPr>
      </w:pPr>
      <w:r w:rsidRPr="000F2F83">
        <w:rPr>
          <w:rFonts w:ascii="Arial" w:eastAsia="SimSun" w:hAnsi="Arial" w:cs="Arial"/>
          <w:sz w:val="24"/>
          <w:szCs w:val="24"/>
          <w:lang w:eastAsia="ru-RU"/>
        </w:rPr>
        <w:t xml:space="preserve">3.6. Вариант 4. </w:t>
      </w:r>
      <w:r w:rsidRPr="000F2F83">
        <w:rPr>
          <w:rFonts w:ascii="Arial" w:eastAsia="Times New Roman" w:hAnsi="Arial" w:cs="Arial"/>
          <w:bCs/>
          <w:sz w:val="24"/>
          <w:szCs w:val="24"/>
          <w:lang w:eastAsia="ru-RU"/>
        </w:rPr>
        <w:t>Выдача дубликата документа, предоставляемого по результатам предоставления Муниципальной услуги</w:t>
      </w:r>
      <w:r w:rsidRPr="000F2F83">
        <w:rPr>
          <w:rFonts w:ascii="Arial" w:eastAsia="Times New Roman" w:hAnsi="Arial" w:cs="Arial"/>
          <w:sz w:val="24"/>
          <w:szCs w:val="24"/>
          <w:lang w:eastAsia="ru-RU"/>
        </w:rPr>
        <w:t>.</w:t>
      </w:r>
    </w:p>
    <w:p w:rsidR="000F2F83" w:rsidRPr="000F2F83" w:rsidRDefault="000F2F83" w:rsidP="000F2F83">
      <w:pPr>
        <w:widowControl w:val="0"/>
        <w:tabs>
          <w:tab w:val="left" w:pos="0"/>
          <w:tab w:val="left" w:pos="1134"/>
        </w:tabs>
        <w:spacing w:after="0"/>
        <w:ind w:firstLine="709"/>
        <w:jc w:val="both"/>
        <w:rPr>
          <w:rFonts w:ascii="Arial" w:eastAsia="Times New Roman" w:hAnsi="Arial" w:cs="Arial"/>
          <w:sz w:val="24"/>
          <w:szCs w:val="24"/>
          <w:lang w:eastAsia="ru-RU"/>
        </w:rPr>
      </w:pP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0F2F83">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0F2F83">
        <w:rPr>
          <w:rFonts w:ascii="Arial" w:eastAsia="Times New Roman" w:hAnsi="Arial" w:cs="Arial"/>
          <w:bCs/>
          <w:sz w:val="24"/>
          <w:szCs w:val="24"/>
          <w:lang w:eastAsia="ru-RU"/>
        </w:rPr>
        <w:t xml:space="preserve"> (далее – заявление о выдаче дубликата).</w:t>
      </w:r>
    </w:p>
    <w:p w:rsidR="000F2F83" w:rsidRPr="000F2F83" w:rsidRDefault="000F2F83" w:rsidP="000F2F83">
      <w:pPr>
        <w:tabs>
          <w:tab w:val="left" w:pos="0"/>
        </w:tabs>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 xml:space="preserve">Прием и регистрация заявления осуществляется в порядке, установленном </w:t>
      </w:r>
      <w:r w:rsidRPr="000F2F83">
        <w:rPr>
          <w:rFonts w:ascii="Arial" w:eastAsia="Times New Roman" w:hAnsi="Arial" w:cs="Arial"/>
          <w:sz w:val="24"/>
          <w:szCs w:val="24"/>
          <w:lang w:eastAsia="ru-RU"/>
        </w:rPr>
        <w:t>пунктом 3.3.1.</w:t>
      </w:r>
      <w:r w:rsidRPr="000F2F83">
        <w:rPr>
          <w:rFonts w:ascii="Arial" w:eastAsia="Times New Roman" w:hAnsi="Arial" w:cs="Arial"/>
          <w:bCs/>
          <w:sz w:val="24"/>
          <w:szCs w:val="24"/>
          <w:lang w:eastAsia="ru-RU"/>
        </w:rPr>
        <w:t xml:space="preserve"> настоящего Административного регламента.</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Критерием принятия решения является обращение лица, являющимся либо не являющимся Заявителем. </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Основанием для отказа в выдаче дубликата является обращение за его выдачей лица, не являющегося Заявителем.</w:t>
      </w:r>
    </w:p>
    <w:p w:rsidR="000F2F83" w:rsidRPr="000F2F83" w:rsidRDefault="000F2F83" w:rsidP="000F2F83">
      <w:pPr>
        <w:tabs>
          <w:tab w:val="left" w:pos="0"/>
        </w:tabs>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Административная процедура по получению дополнительных сведений от Заявителя не применяется.</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3.7. Порядок оставления запроса Заявителя без рассмотрения.</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2F83" w:rsidRPr="000F2F83" w:rsidRDefault="000F2F83" w:rsidP="000F2F83">
      <w:pPr>
        <w:autoSpaceDE w:val="0"/>
        <w:autoSpaceDN w:val="0"/>
        <w:adjustRightInd w:val="0"/>
        <w:spacing w:after="0"/>
        <w:ind w:firstLine="709"/>
        <w:jc w:val="both"/>
        <w:rPr>
          <w:rFonts w:ascii="Arial" w:eastAsia="Times New Roman" w:hAnsi="Arial" w:cs="Arial"/>
          <w:sz w:val="24"/>
          <w:szCs w:val="24"/>
          <w:lang w:eastAsia="ru-RU"/>
        </w:rPr>
      </w:pP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Раздел </w:t>
      </w:r>
      <w:r w:rsidRPr="000F2F83">
        <w:rPr>
          <w:rFonts w:ascii="Arial" w:eastAsia="Times New Roman" w:hAnsi="Arial" w:cs="Arial"/>
          <w:bCs/>
          <w:smallCaps/>
          <w:sz w:val="24"/>
          <w:szCs w:val="24"/>
          <w:lang w:val="en-US" w:eastAsia="ru-RU" w:bidi="en-US"/>
        </w:rPr>
        <w:t>iv</w:t>
      </w:r>
      <w:r w:rsidRPr="000F2F83">
        <w:rPr>
          <w:rFonts w:ascii="Arial" w:eastAsia="Arial" w:hAnsi="Arial" w:cs="Arial"/>
          <w:smallCaps/>
          <w:sz w:val="24"/>
          <w:szCs w:val="24"/>
          <w:lang w:eastAsia="ru-RU" w:bidi="en-US"/>
        </w:rPr>
        <w:t>.</w:t>
      </w:r>
      <w:r w:rsidRPr="000F2F83">
        <w:rPr>
          <w:rFonts w:ascii="Arial" w:eastAsia="Times New Roman" w:hAnsi="Arial" w:cs="Arial"/>
          <w:sz w:val="24"/>
          <w:szCs w:val="24"/>
          <w:lang w:eastAsia="ru-RU" w:bidi="en-US"/>
        </w:rPr>
        <w:t xml:space="preserve"> </w:t>
      </w:r>
      <w:r w:rsidRPr="000F2F83">
        <w:rPr>
          <w:rFonts w:ascii="Arial" w:eastAsia="Times New Roman" w:hAnsi="Arial" w:cs="Arial"/>
          <w:sz w:val="24"/>
          <w:szCs w:val="24"/>
          <w:lang w:eastAsia="ru-RU"/>
        </w:rPr>
        <w:t>Формы контроля за исполнением административного регламента</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p>
    <w:p w:rsidR="000F2F83" w:rsidRPr="000F2F83" w:rsidRDefault="000F2F83" w:rsidP="000F2F83">
      <w:pPr>
        <w:widowControl w:val="0"/>
        <w:tabs>
          <w:tab w:val="left" w:pos="142"/>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2F83" w:rsidRPr="000F2F83" w:rsidRDefault="000F2F83" w:rsidP="000F2F83">
      <w:pPr>
        <w:widowControl w:val="0"/>
        <w:tabs>
          <w:tab w:val="left" w:pos="142"/>
          <w:tab w:val="left" w:pos="1248"/>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2F83" w:rsidRPr="000F2F83" w:rsidRDefault="000F2F83" w:rsidP="000F2F83">
      <w:pPr>
        <w:widowControl w:val="0"/>
        <w:tabs>
          <w:tab w:val="left" w:pos="142"/>
          <w:tab w:val="left" w:pos="1248"/>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2F83" w:rsidRPr="000F2F83" w:rsidRDefault="000F2F83" w:rsidP="000F2F83">
      <w:pPr>
        <w:widowControl w:val="0"/>
        <w:tabs>
          <w:tab w:val="left" w:pos="142"/>
          <w:tab w:val="left" w:pos="1248"/>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2F83" w:rsidRPr="000F2F83" w:rsidRDefault="000F2F83" w:rsidP="000F2F83">
      <w:pPr>
        <w:tabs>
          <w:tab w:val="left" w:pos="142"/>
        </w:tabs>
        <w:spacing w:after="0"/>
        <w:ind w:firstLine="709"/>
        <w:jc w:val="both"/>
        <w:rPr>
          <w:rFonts w:ascii="Arial" w:eastAsia="Times New Roman" w:hAnsi="Arial" w:cs="Arial"/>
          <w:sz w:val="24"/>
          <w:szCs w:val="24"/>
          <w:lang w:eastAsia="ru-RU"/>
        </w:rPr>
      </w:pP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p>
    <w:p w:rsidR="000F2F83" w:rsidRPr="000F2F83" w:rsidRDefault="000F2F83" w:rsidP="000F2F83">
      <w:pPr>
        <w:widowControl w:val="0"/>
        <w:tabs>
          <w:tab w:val="left" w:pos="0"/>
          <w:tab w:val="left" w:pos="7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0F2F83" w:rsidRPr="000F2F83" w:rsidRDefault="000F2F83" w:rsidP="000F2F83">
      <w:pPr>
        <w:widowControl w:val="0"/>
        <w:tabs>
          <w:tab w:val="left" w:pos="0"/>
          <w:tab w:val="left" w:pos="7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F2F83" w:rsidRPr="000F2F83" w:rsidRDefault="000F2F83" w:rsidP="000F2F83">
      <w:pPr>
        <w:tabs>
          <w:tab w:val="left" w:pos="0"/>
          <w:tab w:val="left" w:pos="7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соблюдение сроков предоставления Муниципальной услуги;</w:t>
      </w:r>
    </w:p>
    <w:p w:rsidR="000F2F83" w:rsidRPr="000F2F83" w:rsidRDefault="000F2F83" w:rsidP="000F2F83">
      <w:pPr>
        <w:tabs>
          <w:tab w:val="left" w:pos="0"/>
          <w:tab w:val="left" w:pos="7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соблюдение положений настоящего Административного регламента;</w:t>
      </w:r>
    </w:p>
    <w:p w:rsidR="000F2F83" w:rsidRPr="000F2F83" w:rsidRDefault="000F2F83" w:rsidP="000F2F83">
      <w:pPr>
        <w:tabs>
          <w:tab w:val="left" w:pos="0"/>
          <w:tab w:val="left" w:pos="7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0F2F83" w:rsidRPr="000F2F83" w:rsidRDefault="000F2F83" w:rsidP="000F2F83">
      <w:pPr>
        <w:widowControl w:val="0"/>
        <w:numPr>
          <w:ilvl w:val="2"/>
          <w:numId w:val="26"/>
        </w:numPr>
        <w:tabs>
          <w:tab w:val="left" w:pos="0"/>
          <w:tab w:val="left" w:pos="709"/>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Основанием для проведения внеплановых проверок </w:t>
      </w:r>
      <w:r w:rsidRPr="000F2F83">
        <w:rPr>
          <w:rFonts w:ascii="Arial" w:eastAsia="Times New Roman" w:hAnsi="Arial" w:cs="Arial"/>
          <w:sz w:val="24"/>
          <w:szCs w:val="24"/>
          <w:lang w:eastAsia="ru-RU"/>
        </w:rPr>
        <w:lastRenderedPageBreak/>
        <w:t>являются:</w:t>
      </w:r>
    </w:p>
    <w:p w:rsidR="000F2F83" w:rsidRPr="000F2F83" w:rsidRDefault="000F2F83" w:rsidP="000F2F83">
      <w:pPr>
        <w:tabs>
          <w:tab w:val="left" w:pos="0"/>
          <w:tab w:val="left" w:pos="7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Воронежской области</w:t>
      </w:r>
      <w:r w:rsidRPr="000F2F83">
        <w:rPr>
          <w:rFonts w:ascii="Arial" w:eastAsia="Times New Roman" w:hAnsi="Arial" w:cs="Arial"/>
          <w:iCs/>
          <w:sz w:val="24"/>
          <w:szCs w:val="24"/>
          <w:lang w:eastAsia="ru-RU"/>
        </w:rPr>
        <w:t>;</w:t>
      </w:r>
    </w:p>
    <w:p w:rsidR="000F2F83" w:rsidRPr="000F2F83" w:rsidRDefault="000F2F83" w:rsidP="000F2F83">
      <w:pPr>
        <w:tabs>
          <w:tab w:val="left" w:pos="0"/>
          <w:tab w:val="left" w:pos="709"/>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0F2F83" w:rsidRPr="000F2F83" w:rsidRDefault="000F2F83" w:rsidP="000F2F83">
      <w:pPr>
        <w:tabs>
          <w:tab w:val="left" w:pos="0"/>
        </w:tabs>
        <w:spacing w:after="0"/>
        <w:ind w:firstLine="709"/>
        <w:jc w:val="both"/>
        <w:rPr>
          <w:rFonts w:ascii="Arial" w:eastAsia="Times New Roman" w:hAnsi="Arial" w:cs="Arial"/>
          <w:sz w:val="24"/>
          <w:szCs w:val="24"/>
          <w:lang w:eastAsia="ru-RU"/>
        </w:rPr>
      </w:pPr>
    </w:p>
    <w:p w:rsidR="000F2F83" w:rsidRPr="000F2F83" w:rsidRDefault="000F2F83" w:rsidP="000F2F83">
      <w:pPr>
        <w:widowControl w:val="0"/>
        <w:tabs>
          <w:tab w:val="left" w:pos="0"/>
        </w:tabs>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2F83" w:rsidRPr="000F2F83" w:rsidRDefault="000F2F83" w:rsidP="000F2F83">
      <w:pPr>
        <w:tabs>
          <w:tab w:val="left" w:pos="0"/>
          <w:tab w:val="left" w:pos="142"/>
          <w:tab w:val="left" w:pos="146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0F2F83">
        <w:rPr>
          <w:rFonts w:ascii="Arial" w:eastAsia="Times New Roman" w:hAnsi="Arial" w:cs="Arial"/>
          <w:sz w:val="24"/>
          <w:szCs w:val="24"/>
          <w:lang w:eastAsia="ru-RU"/>
        </w:rPr>
        <w:t>Поворинского</w:t>
      </w:r>
      <w:proofErr w:type="spellEnd"/>
      <w:r w:rsidRPr="000F2F83">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2F83" w:rsidRPr="000F2F83" w:rsidRDefault="000F2F83" w:rsidP="000F2F83">
      <w:pPr>
        <w:tabs>
          <w:tab w:val="left" w:pos="0"/>
          <w:tab w:val="left" w:pos="142"/>
          <w:tab w:val="left" w:pos="1463"/>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2F83" w:rsidRPr="000F2F83" w:rsidRDefault="000F2F83" w:rsidP="000F2F83">
      <w:pPr>
        <w:tabs>
          <w:tab w:val="left" w:pos="0"/>
          <w:tab w:val="left" w:pos="1135"/>
        </w:tabs>
        <w:spacing w:after="0"/>
        <w:ind w:firstLine="709"/>
        <w:jc w:val="both"/>
        <w:rPr>
          <w:rFonts w:ascii="Arial" w:eastAsia="Times New Roman" w:hAnsi="Arial" w:cs="Arial"/>
          <w:sz w:val="24"/>
          <w:szCs w:val="24"/>
          <w:lang w:eastAsia="ru-RU"/>
        </w:rPr>
      </w:pPr>
    </w:p>
    <w:p w:rsidR="000F2F83" w:rsidRPr="000F2F83" w:rsidRDefault="000F2F83" w:rsidP="000F2F83">
      <w:pPr>
        <w:widowControl w:val="0"/>
        <w:tabs>
          <w:tab w:val="left" w:pos="0"/>
        </w:tabs>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2F83" w:rsidRPr="000F2F83" w:rsidRDefault="000F2F83" w:rsidP="000F2F83">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0F2F83" w:rsidRPr="000F2F83" w:rsidRDefault="000F2F83" w:rsidP="000F2F83">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2F83" w:rsidRPr="000F2F83" w:rsidRDefault="000F2F83" w:rsidP="000F2F83">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2F83" w:rsidRPr="000F2F83" w:rsidRDefault="000F2F83" w:rsidP="000F2F83">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2F83" w:rsidRPr="000F2F83" w:rsidRDefault="000F2F83" w:rsidP="000F2F83">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2F83" w:rsidRPr="000F2F83" w:rsidRDefault="000F2F83" w:rsidP="000F2F83">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2F83" w:rsidRPr="000F2F83" w:rsidRDefault="000F2F83" w:rsidP="000F2F83">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2F83" w:rsidRPr="000F2F83" w:rsidRDefault="000F2F83" w:rsidP="000F2F83">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Раздел V. </w:t>
      </w:r>
      <w:r w:rsidRPr="000F2F83">
        <w:rPr>
          <w:rFonts w:ascii="Arial" w:eastAsia="Times New Roman" w:hAnsi="Arial" w:cs="Arial"/>
          <w:bCs/>
          <w:sz w:val="24"/>
          <w:szCs w:val="24"/>
          <w:lang w:eastAsia="ru-RU"/>
        </w:rPr>
        <w:t>Досудебный (внесудебный) порядок обжалования решений</w:t>
      </w:r>
      <w:r w:rsidRPr="000F2F83">
        <w:rPr>
          <w:rFonts w:ascii="Arial" w:eastAsia="Times New Roman" w:hAnsi="Arial" w:cs="Arial"/>
          <w:sz w:val="24"/>
          <w:szCs w:val="24"/>
          <w:lang w:eastAsia="ru-RU"/>
        </w:rPr>
        <w:t xml:space="preserve">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и действий (бездействия) органа, предоставляющего</w:t>
      </w:r>
      <w:r w:rsidRPr="000F2F83">
        <w:rPr>
          <w:rFonts w:ascii="Arial" w:eastAsia="Times New Roman" w:hAnsi="Arial" w:cs="Arial"/>
          <w:sz w:val="24"/>
          <w:szCs w:val="24"/>
          <w:lang w:eastAsia="ru-RU"/>
        </w:rPr>
        <w:t xml:space="preserve">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муниципальную услугу, МФЦ, организаций, указанных в части</w:t>
      </w:r>
      <w:r w:rsidRPr="000F2F83">
        <w:rPr>
          <w:rFonts w:ascii="Arial" w:eastAsia="Times New Roman" w:hAnsi="Arial" w:cs="Arial"/>
          <w:sz w:val="24"/>
          <w:szCs w:val="24"/>
          <w:lang w:eastAsia="ru-RU"/>
        </w:rPr>
        <w:t xml:space="preserve">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1.1 статьи 16 федерального закона от 27.07.2010 № 210-ФЗ,</w:t>
      </w:r>
      <w:r w:rsidRPr="000F2F83">
        <w:rPr>
          <w:rFonts w:ascii="Arial" w:eastAsia="Times New Roman" w:hAnsi="Arial" w:cs="Arial"/>
          <w:sz w:val="24"/>
          <w:szCs w:val="24"/>
          <w:lang w:eastAsia="ru-RU"/>
        </w:rPr>
        <w:t xml:space="preserve">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а также их должностных лиц, муниципальных служащих,</w:t>
      </w:r>
      <w:r w:rsidRPr="000F2F83">
        <w:rPr>
          <w:rFonts w:ascii="Arial" w:eastAsia="Times New Roman" w:hAnsi="Arial" w:cs="Arial"/>
          <w:sz w:val="24"/>
          <w:szCs w:val="24"/>
          <w:lang w:eastAsia="ru-RU"/>
        </w:rPr>
        <w:t xml:space="preserve">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bCs/>
          <w:sz w:val="24"/>
          <w:szCs w:val="24"/>
          <w:lang w:eastAsia="ru-RU"/>
        </w:rPr>
        <w:t>работников</w:t>
      </w:r>
      <w:r w:rsidRPr="000F2F83">
        <w:rPr>
          <w:rFonts w:ascii="Arial" w:eastAsia="Times New Roman" w:hAnsi="Arial" w:cs="Arial"/>
          <w:sz w:val="24"/>
          <w:szCs w:val="24"/>
          <w:lang w:eastAsia="ru-RU"/>
        </w:rPr>
        <w:t xml:space="preserve">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5.2. Заявитель может обратиться с жалобой в том числе в следующих случаях: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0F2F83">
        <w:rPr>
          <w:rFonts w:ascii="Arial" w:eastAsia="Times New Roman" w:hAnsi="Arial" w:cs="Arial"/>
          <w:sz w:val="24"/>
          <w:szCs w:val="24"/>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5.3. Заявители имеют право на получение информации, необходимой для обоснования и рассмотрения жалобы.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5.4. Оснований для отказа в рассмотрении жалобы не имеется.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5.5. Основанием для начала процедуры досудебного (внесудебного) обжалования является поступившая жалоба.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5.6. Жалоба должна содержать: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5.7. Жалобы на решения и действия (бездействие) должностного лица подаются в Администрацию.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0F2F83" w:rsidRPr="000F2F83" w:rsidRDefault="000F2F83" w:rsidP="000F2F83">
      <w:pPr>
        <w:spacing w:after="0"/>
        <w:ind w:firstLine="709"/>
        <w:jc w:val="both"/>
        <w:rPr>
          <w:rFonts w:ascii="Arial" w:eastAsia="Times New Roman" w:hAnsi="Arial" w:cs="Arial"/>
          <w:sz w:val="24"/>
          <w:szCs w:val="24"/>
          <w:lang w:eastAsia="ru-RU"/>
        </w:rPr>
      </w:pPr>
      <w:bookmarkStart w:id="0" w:name="p39"/>
      <w:bookmarkEnd w:id="0"/>
      <w:r w:rsidRPr="000F2F83">
        <w:rPr>
          <w:rFonts w:ascii="Arial" w:eastAsia="Times New Roman" w:hAnsi="Arial" w:cs="Arial"/>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0F2F83">
        <w:rPr>
          <w:rFonts w:ascii="Arial" w:eastAsia="Times New Roman" w:hAnsi="Arial" w:cs="Arial"/>
          <w:sz w:val="24"/>
          <w:szCs w:val="24"/>
          <w:lang w:eastAsia="ru-RU"/>
        </w:rPr>
        <w:lastRenderedPageBreak/>
        <w:t xml:space="preserve">нормативными правовыми актами органов местного самоуправления, а также в иных формах;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2) в удовлетворении жалобы отказывается.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F2F83" w:rsidRPr="000F2F83" w:rsidRDefault="000F2F83" w:rsidP="000F2F83">
      <w:pPr>
        <w:spacing w:after="0"/>
        <w:ind w:firstLine="709"/>
        <w:jc w:val="both"/>
        <w:rPr>
          <w:rFonts w:ascii="Arial" w:eastAsia="Times New Roman" w:hAnsi="Arial" w:cs="Arial"/>
          <w:sz w:val="24"/>
          <w:szCs w:val="24"/>
          <w:lang w:eastAsia="ru-RU"/>
        </w:rPr>
      </w:pPr>
      <w:bookmarkStart w:id="1" w:name="p43"/>
      <w:bookmarkEnd w:id="1"/>
      <w:r w:rsidRPr="000F2F83">
        <w:rPr>
          <w:rFonts w:ascii="Arial" w:eastAsia="Times New Roman" w:hAnsi="Arial" w:cs="Arial"/>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F2F83" w:rsidRPr="000F2F83" w:rsidRDefault="000F2F83" w:rsidP="000F2F83">
      <w:pPr>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outlineLvl w:val="1"/>
        <w:rPr>
          <w:rFonts w:ascii="Arial" w:eastAsia="Times New Roman" w:hAnsi="Arial" w:cs="Arial"/>
          <w:bCs/>
          <w:iCs/>
          <w:sz w:val="24"/>
          <w:szCs w:val="24"/>
          <w:lang w:eastAsia="ru-RU"/>
        </w:rPr>
      </w:pPr>
      <w:bookmarkStart w:id="2" w:name="_Toc134019825"/>
      <w:r w:rsidRPr="000F2F83">
        <w:rPr>
          <w:rFonts w:ascii="Arial" w:eastAsia="Times New Roman" w:hAnsi="Arial" w:cs="Arial"/>
          <w:bCs/>
          <w:iCs/>
          <w:sz w:val="24"/>
          <w:szCs w:val="24"/>
          <w:lang w:eastAsia="ru-RU"/>
        </w:rPr>
        <w:t>Перечень нормативных правовых актов, регулирующих порядок</w:t>
      </w:r>
      <w:bookmarkStart w:id="3" w:name="_Toc134019826"/>
      <w:bookmarkEnd w:id="2"/>
      <w:r w:rsidRPr="000F2F83">
        <w:rPr>
          <w:rFonts w:ascii="Arial" w:eastAsia="Times New Roman" w:hAnsi="Arial" w:cs="Arial"/>
          <w:bCs/>
          <w:iCs/>
          <w:sz w:val="24"/>
          <w:szCs w:val="24"/>
          <w:lang w:eastAsia="ru-RU"/>
        </w:rPr>
        <w:t xml:space="preserve"> досудебного (внесудебного) обжалования действий</w:t>
      </w:r>
      <w:bookmarkStart w:id="4" w:name="_Toc134019827"/>
      <w:bookmarkEnd w:id="3"/>
      <w:r w:rsidRPr="000F2F83">
        <w:rPr>
          <w:rFonts w:ascii="Arial" w:eastAsia="Times New Roman" w:hAnsi="Arial" w:cs="Arial"/>
          <w:bCs/>
          <w:iCs/>
          <w:sz w:val="24"/>
          <w:szCs w:val="24"/>
          <w:lang w:eastAsia="ru-RU"/>
        </w:rPr>
        <w:t xml:space="preserve"> (бездействия) и (или) решений, принятых (осуществленных)</w:t>
      </w:r>
      <w:bookmarkStart w:id="5" w:name="_Toc134019828"/>
      <w:bookmarkEnd w:id="4"/>
      <w:r w:rsidRPr="000F2F83">
        <w:rPr>
          <w:rFonts w:ascii="Arial" w:eastAsia="Times New Roman" w:hAnsi="Arial" w:cs="Arial"/>
          <w:bCs/>
          <w:iCs/>
          <w:sz w:val="24"/>
          <w:szCs w:val="24"/>
          <w:lang w:eastAsia="ru-RU"/>
        </w:rPr>
        <w:t xml:space="preserve"> в ходе предоставления муниципальной услуги</w:t>
      </w:r>
      <w:bookmarkEnd w:id="5"/>
    </w:p>
    <w:p w:rsidR="000F2F83" w:rsidRPr="000F2F83" w:rsidRDefault="000F2F83" w:rsidP="000F2F83">
      <w:pPr>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Федеральным законом N 210-ФЗ;</w:t>
      </w: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 xml:space="preserve">Приложение №1 </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к Административному регламенту</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по предоставлению</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В____________________________________</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(наименование органа местного самоуправления,</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от__________________________________</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(для заявителя юридического лица - полное</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наименование, организационно-правовая форма, сведения о государственной регистрации, место нахождения, контактная информация: телефон, эл. почта;</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для заявителя физического лица - фамилия,</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имя, отчество, паспортные данные, регистрация</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по месту жительства, адрес фактического</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проживания телефон)</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Заявление</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 принятии решения о подготовке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(указывается описание местонахождения территории, описание границ ______________________________________________согласно прилагаемой схеме.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территории, ориентировочная площадь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Цель разработки документации по планировке территории: 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Предполагаемое назначение и параметры развития территории, характеристики планируемого к размещению объекта (объектов) 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Планируемый срок разработки документации по планировке территории________________________________________________________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 Источник финансирования работ по подготовке документации по планировке территории_________________________________________________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(указывается в случае, если необходимость выполнения инженерных 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изысканий для подготовки документации по планировке территории отсутствует)</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 заявлению прилагаются следующие документы:</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(указывается перечень прилагаемых документов)</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Результат предоставления Муниципальной услуги, прошу </w:t>
      </w:r>
      <w:proofErr w:type="gramStart"/>
      <w:r w:rsidRPr="000F2F83">
        <w:rPr>
          <w:rFonts w:ascii="Arial" w:eastAsia="Times New Roman" w:hAnsi="Arial" w:cs="Arial"/>
          <w:sz w:val="24"/>
          <w:szCs w:val="24"/>
          <w:lang w:eastAsia="ru-RU"/>
        </w:rPr>
        <w:t>предоставить:_</w:t>
      </w:r>
      <w:proofErr w:type="gramEnd"/>
      <w:r w:rsidRPr="000F2F83">
        <w:rPr>
          <w:rFonts w:ascii="Arial" w:eastAsia="Times New Roman" w:hAnsi="Arial" w:cs="Arial"/>
          <w:sz w:val="24"/>
          <w:szCs w:val="24"/>
          <w:lang w:eastAsia="ru-RU"/>
        </w:rPr>
        <w:t>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(указать способ получения результата предоставления)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 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(дата) (подпись) (ФИО)</w:t>
      </w: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Приложение: схема границ проектирования</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№2</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к Административному регламенту</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по предоставлению</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В__________________________________</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(наименование органа местного самоуправления,</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от____________________________________</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(для заявителя юридического лица - полное</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наименование, организационно-правовая форма, сведения о государственной регистрации, место нахождения, контактная информация: телефон, эл. почта;</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для заявителя физического лица - фамилия,</w:t>
      </w:r>
    </w:p>
    <w:p w:rsidR="000F2F83" w:rsidRPr="000F2F83" w:rsidRDefault="000F2F83" w:rsidP="000F2F83">
      <w:pPr>
        <w:shd w:val="clear" w:color="auto" w:fill="FFFFFF"/>
        <w:spacing w:after="0"/>
        <w:ind w:left="4536"/>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имя, отчество, паспортные данные, регистрация по месту жительства, адрес фактического проживания телефон)</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Заявление</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об утверждении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Сведения о принятом решении о подготовке документации по планировке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территории________________________________________________________.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 заявлению прилагаются следующие документы:</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(указывается перечень прилагаемых документов)</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Результат предоставления Муниципальной услуги, прошу предоставить: 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(указать способ получения результата предоставления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____________ 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(дата) (подпись) (ФИО)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№3</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к Административному регламенту</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по предоставлению</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Муниципальной услуги </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В______________________________________________</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(наименование органа местного самоуправления)</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от_____________________________________________</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(для заявителя юридического лица - полное</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наименование, организационно-правовая форма,</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сведения о государственной регистрации, место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нахождения, контактная информация: телефон, </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эл. почта;</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для заявителя физического лица - фамилия,</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имя, отчество, паспортные данные, регистрация</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по месту жительства, адрес фактического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проживания телефон)</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Заявление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 принятии решения о подготовке документации по внесению изменений в документацию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(указываются реквизиты решения об утверждении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отношении территории (ее отдельных частей) 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кадастровый номер</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_______________________________________________________земельного участка или описание границ территории согласно прилагаемой схеме.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 Цель разработки документации по планировке </w:t>
      </w:r>
      <w:proofErr w:type="gramStart"/>
      <w:r w:rsidRPr="000F2F83">
        <w:rPr>
          <w:rFonts w:ascii="Arial" w:eastAsia="Times New Roman" w:hAnsi="Arial" w:cs="Arial"/>
          <w:sz w:val="24"/>
          <w:szCs w:val="24"/>
          <w:lang w:eastAsia="ru-RU"/>
        </w:rPr>
        <w:t>территории:_</w:t>
      </w:r>
      <w:proofErr w:type="gramEnd"/>
      <w:r w:rsidRPr="000F2F83">
        <w:rPr>
          <w:rFonts w:ascii="Arial" w:eastAsia="Times New Roman" w:hAnsi="Arial" w:cs="Arial"/>
          <w:sz w:val="24"/>
          <w:szCs w:val="24"/>
          <w:lang w:eastAsia="ru-RU"/>
        </w:rPr>
        <w:t>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Описание планируемых изменений в назначении и параметрах развития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территории, характеристиках планируемого к размещению объекта (объектов)</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Планируемый срок разработки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 Источник финансирования работ по подготовке документации по планировке территории____________________________________________________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 заявлению прилагаются следующие документы:</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(указывается перечень прилагаемых документов)</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Результат предоставления муниципальной услуги, прошу </w:t>
      </w:r>
      <w:proofErr w:type="gramStart"/>
      <w:r w:rsidRPr="000F2F83">
        <w:rPr>
          <w:rFonts w:ascii="Arial" w:eastAsia="Times New Roman" w:hAnsi="Arial" w:cs="Arial"/>
          <w:sz w:val="24"/>
          <w:szCs w:val="24"/>
          <w:lang w:eastAsia="ru-RU"/>
        </w:rPr>
        <w:t>предоставить:_</w:t>
      </w:r>
      <w:proofErr w:type="gramEnd"/>
      <w:r w:rsidRPr="000F2F83">
        <w:rPr>
          <w:rFonts w:ascii="Arial" w:eastAsia="Times New Roman" w:hAnsi="Arial" w:cs="Arial"/>
          <w:sz w:val="24"/>
          <w:szCs w:val="24"/>
          <w:lang w:eastAsia="ru-RU"/>
        </w:rPr>
        <w:t>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(указать способ получения результата предоставления ______________________________________________________________________.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 _____________ 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(дата) (подпись) (ФИО)</w:t>
      </w: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bCs/>
          <w:sz w:val="24"/>
          <w:szCs w:val="24"/>
          <w:lang w:eastAsia="ru-RU"/>
        </w:rPr>
      </w:pPr>
      <w:r w:rsidRPr="000F2F83">
        <w:rPr>
          <w:rFonts w:ascii="Arial" w:eastAsia="Times New Roman" w:hAnsi="Arial" w:cs="Arial"/>
          <w:bCs/>
          <w:sz w:val="24"/>
          <w:szCs w:val="24"/>
          <w:lang w:eastAsia="ru-RU"/>
        </w:rPr>
        <w:t>Приложение: схема границ проектирования</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№4</w:t>
      </w:r>
      <w:r w:rsidRPr="000F2F83">
        <w:rPr>
          <w:rFonts w:ascii="Arial" w:eastAsia="Times New Roman" w:hAnsi="Arial" w:cs="Arial"/>
          <w:sz w:val="24"/>
          <w:szCs w:val="24"/>
          <w:lang w:eastAsia="ru-RU"/>
        </w:rPr>
        <w:br/>
        <w:t>к Административному регламенту</w:t>
      </w:r>
      <w:r w:rsidRPr="000F2F83">
        <w:rPr>
          <w:rFonts w:ascii="Arial" w:eastAsia="Times New Roman" w:hAnsi="Arial" w:cs="Arial"/>
          <w:sz w:val="24"/>
          <w:szCs w:val="24"/>
          <w:lang w:eastAsia="ru-RU"/>
        </w:rPr>
        <w:br/>
        <w:t>по предоставлению</w:t>
      </w:r>
      <w:r w:rsidRPr="000F2F83">
        <w:rPr>
          <w:rFonts w:ascii="Arial" w:eastAsia="Times New Roman" w:hAnsi="Arial" w:cs="Arial"/>
          <w:sz w:val="24"/>
          <w:szCs w:val="24"/>
          <w:lang w:eastAsia="ru-RU"/>
        </w:rPr>
        <w:br/>
        <w:t>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(Бланк органа,</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осуществляющего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предоставление </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(фамилия, имя, отчество, место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жительства - для физических лиц;</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полное наименование, место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нахождения, ИНН - для юридических</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лиц)</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Уведомление</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об отказе в приеме документов, необходимых для предоставления</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от ______________№ 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(Ф.И.О. физического лица, наименование юридического лица-заявителя, дата направления заявления) 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roofErr w:type="gramStart"/>
      <w:r w:rsidRPr="000F2F83">
        <w:rPr>
          <w:rFonts w:ascii="Arial" w:eastAsia="Times New Roman" w:hAnsi="Arial" w:cs="Arial"/>
          <w:sz w:val="24"/>
          <w:szCs w:val="24"/>
          <w:lang w:eastAsia="ru-RU"/>
        </w:rPr>
        <w:t>с:_</w:t>
      </w:r>
      <w:proofErr w:type="gramEnd"/>
      <w:r w:rsidRPr="000F2F83">
        <w:rPr>
          <w:rFonts w:ascii="Arial" w:eastAsia="Times New Roman" w:hAnsi="Arial" w:cs="Arial"/>
          <w:sz w:val="24"/>
          <w:szCs w:val="24"/>
          <w:lang w:eastAsia="ru-RU"/>
        </w:rPr>
        <w:t>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(указываются основания отказа в приеме документов, необходимых</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____________________________________________________________для предоставления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Должностное лицо (ФИО) 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(подпись должностного лица органа,</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Осуществляющего предоставление 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№5</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к Административному регламенту</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по предоставлению</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Муниципальной услуги </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(Бланк органа, осуществляющего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предоставление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Решение о подготовке документации по планировке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(указать вид документации по планировке территории: проект планировки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территории и проект межевания территории / проект межевания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от 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0F2F83">
        <w:rPr>
          <w:rFonts w:ascii="Arial" w:eastAsia="Times New Roman" w:hAnsi="Arial" w:cs="Arial"/>
          <w:sz w:val="24"/>
          <w:szCs w:val="24"/>
          <w:lang w:eastAsia="ru-RU"/>
        </w:rPr>
        <w:t>границах:_</w:t>
      </w:r>
      <w:proofErr w:type="gramEnd"/>
      <w:r w:rsidRPr="000F2F83">
        <w:rPr>
          <w:rFonts w:ascii="Arial" w:eastAsia="Times New Roman" w:hAnsi="Arial" w:cs="Arial"/>
          <w:sz w:val="24"/>
          <w:szCs w:val="24"/>
          <w:lang w:eastAsia="ru-RU"/>
        </w:rPr>
        <w:t>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Утвердить прилагаемое задание на подготовку проекта планировки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 Опубликовать настоящее решение (постановление/распоряжение) в "________________________________________________________________".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7. Настоящее решение (постановление/распоряжение) вступает в силу после его официального опубликования.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8.Контроль за исполнением настоящего решение (постановление/распоряжение) возложить на 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Должностное лицо (ФИО) 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(подпись должностного лица органа, осуществляющего предоставление 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№6</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к Административному регламенту</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по предоставлению</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Муниципальной услуги </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(Бланк органа,</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осуществляющего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предоставление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Решение</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 подготовке документации по внесению изменений в документацию</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от 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0F2F83">
        <w:rPr>
          <w:rFonts w:ascii="Arial" w:eastAsia="Times New Roman" w:hAnsi="Arial" w:cs="Arial"/>
          <w:sz w:val="24"/>
          <w:szCs w:val="24"/>
          <w:lang w:eastAsia="ru-RU"/>
        </w:rPr>
        <w:t>утвержденную:_</w:t>
      </w:r>
      <w:proofErr w:type="gramEnd"/>
      <w:r w:rsidRPr="000F2F83">
        <w:rPr>
          <w:rFonts w:ascii="Arial" w:eastAsia="Times New Roman" w:hAnsi="Arial" w:cs="Arial"/>
          <w:sz w:val="24"/>
          <w:szCs w:val="24"/>
          <w:lang w:eastAsia="ru-RU"/>
        </w:rPr>
        <w:t>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(указываются реквизиты решения об утверждении документации по планировке территории) в отношении территории (ее отдельных </w:t>
      </w:r>
      <w:proofErr w:type="gramStart"/>
      <w:r w:rsidRPr="000F2F83">
        <w:rPr>
          <w:rFonts w:ascii="Arial" w:eastAsia="Times New Roman" w:hAnsi="Arial" w:cs="Arial"/>
          <w:sz w:val="24"/>
          <w:szCs w:val="24"/>
          <w:lang w:eastAsia="ru-RU"/>
        </w:rPr>
        <w:t>частей)_</w:t>
      </w:r>
      <w:proofErr w:type="gramEnd"/>
      <w:r w:rsidRPr="000F2F83">
        <w:rPr>
          <w:rFonts w:ascii="Arial" w:eastAsia="Times New Roman" w:hAnsi="Arial" w:cs="Arial"/>
          <w:sz w:val="24"/>
          <w:szCs w:val="24"/>
          <w:lang w:eastAsia="ru-RU"/>
        </w:rPr>
        <w:t>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(кадастровый номер__________________________________________________________________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земельного участка или описание границ территории согласно прилагаемой схеме).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Утвердить прилагаемое задание на подготовку   проекта планировки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 Опубликовать настоящее решение (постановление/распоряжение) в "________________________________________________________________".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7. Настоящее решение (постановление/распоряжение) вступает в силу после его официального опубликования.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8. Контроль за исполнением настоящего решения (постановления/распоряжения) возложить на 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Должностное лицо (ФИО)_____________________________________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(подпись должностного лица органа, осуществляющего предоставление 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 7</w:t>
      </w:r>
      <w:r w:rsidRPr="000F2F83">
        <w:rPr>
          <w:rFonts w:ascii="Arial" w:eastAsia="Times New Roman" w:hAnsi="Arial" w:cs="Arial"/>
          <w:sz w:val="24"/>
          <w:szCs w:val="24"/>
          <w:lang w:eastAsia="ru-RU"/>
        </w:rPr>
        <w:br/>
        <w:t>к Административному регламенту</w:t>
      </w:r>
      <w:r w:rsidRPr="000F2F83">
        <w:rPr>
          <w:rFonts w:ascii="Arial" w:eastAsia="Times New Roman" w:hAnsi="Arial" w:cs="Arial"/>
          <w:sz w:val="24"/>
          <w:szCs w:val="24"/>
          <w:lang w:eastAsia="ru-RU"/>
        </w:rPr>
        <w:br/>
        <w:t>по предоставлению</w:t>
      </w:r>
      <w:r w:rsidRPr="000F2F83">
        <w:rPr>
          <w:rFonts w:ascii="Arial" w:eastAsia="Times New Roman" w:hAnsi="Arial" w:cs="Arial"/>
          <w:sz w:val="24"/>
          <w:szCs w:val="24"/>
          <w:lang w:eastAsia="ru-RU"/>
        </w:rPr>
        <w:br/>
        <w:t>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"______________"</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(Бланк органа,</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осуществляющего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предоставление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Решение</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об отказе в подготовке документации по планировке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(указать вид документации по планировке территории: проект планировки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территории и проект межевания территории / проект межевания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от 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0F2F83">
        <w:rPr>
          <w:rFonts w:ascii="Arial" w:eastAsia="Times New Roman" w:hAnsi="Arial" w:cs="Arial"/>
          <w:sz w:val="24"/>
          <w:szCs w:val="24"/>
          <w:lang w:eastAsia="ru-RU"/>
        </w:rPr>
        <w:t>территории:_</w:t>
      </w:r>
      <w:proofErr w:type="gramEnd"/>
      <w:r w:rsidRPr="000F2F83">
        <w:rPr>
          <w:rFonts w:ascii="Arial" w:eastAsia="Times New Roman" w:hAnsi="Arial" w:cs="Arial"/>
          <w:sz w:val="24"/>
          <w:szCs w:val="24"/>
          <w:lang w:eastAsia="ru-RU"/>
        </w:rPr>
        <w:t>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(указывается описание местонахождения территории, описание границ территории) по следующим </w:t>
      </w:r>
      <w:proofErr w:type="gramStart"/>
      <w:r w:rsidRPr="000F2F83">
        <w:rPr>
          <w:rFonts w:ascii="Arial" w:eastAsia="Times New Roman" w:hAnsi="Arial" w:cs="Arial"/>
          <w:sz w:val="24"/>
          <w:szCs w:val="24"/>
          <w:lang w:eastAsia="ru-RU"/>
        </w:rPr>
        <w:t>основаниям:_</w:t>
      </w:r>
      <w:proofErr w:type="gramEnd"/>
      <w:r w:rsidRPr="000F2F83">
        <w:rPr>
          <w:rFonts w:ascii="Arial" w:eastAsia="Times New Roman" w:hAnsi="Arial" w:cs="Arial"/>
          <w:sz w:val="24"/>
          <w:szCs w:val="24"/>
          <w:lang w:eastAsia="ru-RU"/>
        </w:rPr>
        <w:t>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Опубликовать   настоящее решение (постановление/распоряжение) в</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Должностное лицо (</w:t>
      </w:r>
      <w:proofErr w:type="gramStart"/>
      <w:r w:rsidRPr="000F2F83">
        <w:rPr>
          <w:rFonts w:ascii="Arial" w:eastAsia="Times New Roman" w:hAnsi="Arial" w:cs="Arial"/>
          <w:sz w:val="24"/>
          <w:szCs w:val="24"/>
          <w:lang w:eastAsia="ru-RU"/>
        </w:rPr>
        <w:t>ФИО)  _</w:t>
      </w:r>
      <w:proofErr w:type="gramEnd"/>
      <w:r w:rsidRPr="000F2F83">
        <w:rPr>
          <w:rFonts w:ascii="Arial" w:eastAsia="Times New Roman" w:hAnsi="Arial" w:cs="Arial"/>
          <w:sz w:val="24"/>
          <w:szCs w:val="24"/>
          <w:lang w:eastAsia="ru-RU"/>
        </w:rPr>
        <w:t>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(подпись должностного лица органа, осуществляющего предоставление 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 8</w:t>
      </w:r>
      <w:r w:rsidRPr="000F2F83">
        <w:rPr>
          <w:rFonts w:ascii="Arial" w:eastAsia="Times New Roman" w:hAnsi="Arial" w:cs="Arial"/>
          <w:sz w:val="24"/>
          <w:szCs w:val="24"/>
          <w:lang w:eastAsia="ru-RU"/>
        </w:rPr>
        <w:br/>
        <w:t>к Административному регламенту</w:t>
      </w:r>
      <w:r w:rsidRPr="000F2F83">
        <w:rPr>
          <w:rFonts w:ascii="Arial" w:eastAsia="Times New Roman" w:hAnsi="Arial" w:cs="Arial"/>
          <w:sz w:val="24"/>
          <w:szCs w:val="24"/>
          <w:lang w:eastAsia="ru-RU"/>
        </w:rPr>
        <w:br/>
        <w:t>по предоставлению</w:t>
      </w:r>
      <w:r w:rsidRPr="000F2F83">
        <w:rPr>
          <w:rFonts w:ascii="Arial" w:eastAsia="Times New Roman" w:hAnsi="Arial" w:cs="Arial"/>
          <w:sz w:val="24"/>
          <w:szCs w:val="24"/>
          <w:lang w:eastAsia="ru-RU"/>
        </w:rPr>
        <w:br/>
        <w:t>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(Бланк органа,</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осуществляющего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предоставление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Решение</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об отказе в подготовке документации по внесению изменений в документацию по планировке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(указать вид документации по планировке территории: проект планировки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территории и проект межевания территории / проект межевания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от 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2003г. №131-ФЗ "Об общих принципах организации местного самоуправления в Российской Федерации", на основании обращения от 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(указывается описание местонахождения территории, описание границ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По следующим </w:t>
      </w:r>
      <w:proofErr w:type="gramStart"/>
      <w:r w:rsidRPr="000F2F83">
        <w:rPr>
          <w:rFonts w:ascii="Arial" w:eastAsia="Times New Roman" w:hAnsi="Arial" w:cs="Arial"/>
          <w:sz w:val="24"/>
          <w:szCs w:val="24"/>
          <w:lang w:eastAsia="ru-RU"/>
        </w:rPr>
        <w:t>основаниям:_</w:t>
      </w:r>
      <w:proofErr w:type="gramEnd"/>
      <w:r w:rsidRPr="000F2F83">
        <w:rPr>
          <w:rFonts w:ascii="Arial" w:eastAsia="Times New Roman" w:hAnsi="Arial" w:cs="Arial"/>
          <w:sz w:val="24"/>
          <w:szCs w:val="24"/>
          <w:lang w:eastAsia="ru-RU"/>
        </w:rPr>
        <w:t>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Опубликовать настоящее решение (постановление/распоряжение) в</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Настоящее решение (постановление/распоряжение) вступает в силу после его официального опубликования.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 Контроль за исполнением настоящего решения (постановления/распоряжения) возложить на 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Должностное лицо (ФИО) 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(подпись должностного лица органа, осуществляющего предоставление 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 9</w:t>
      </w:r>
      <w:r w:rsidRPr="000F2F83">
        <w:rPr>
          <w:rFonts w:ascii="Arial" w:eastAsia="Times New Roman" w:hAnsi="Arial" w:cs="Arial"/>
          <w:sz w:val="24"/>
          <w:szCs w:val="24"/>
          <w:lang w:eastAsia="ru-RU"/>
        </w:rPr>
        <w:br/>
        <w:t>к Административному регламенту</w:t>
      </w:r>
      <w:r w:rsidRPr="000F2F83">
        <w:rPr>
          <w:rFonts w:ascii="Arial" w:eastAsia="Times New Roman" w:hAnsi="Arial" w:cs="Arial"/>
          <w:sz w:val="24"/>
          <w:szCs w:val="24"/>
          <w:lang w:eastAsia="ru-RU"/>
        </w:rPr>
        <w:br/>
        <w:t>по предоставлению</w:t>
      </w:r>
      <w:r w:rsidRPr="000F2F83">
        <w:rPr>
          <w:rFonts w:ascii="Arial" w:eastAsia="Times New Roman" w:hAnsi="Arial" w:cs="Arial"/>
          <w:sz w:val="24"/>
          <w:szCs w:val="24"/>
          <w:lang w:eastAsia="ru-RU"/>
        </w:rPr>
        <w:br/>
        <w:t xml:space="preserve">Муниципальной услуги </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(Бланк органа,</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осуществляющего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предоставление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Решение</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об утверждении документации по планировке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(указать вид документации по планировке территории: проект планировки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территории и проект межевания территории / проект межевания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от 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В соответствии с Градостроительным   кодексом </w:t>
      </w:r>
      <w:proofErr w:type="gramStart"/>
      <w:r w:rsidRPr="000F2F83">
        <w:rPr>
          <w:rFonts w:ascii="Arial" w:eastAsia="Times New Roman" w:hAnsi="Arial" w:cs="Arial"/>
          <w:sz w:val="24"/>
          <w:szCs w:val="24"/>
          <w:lang w:eastAsia="ru-RU"/>
        </w:rPr>
        <w:t>Российской  Федерации</w:t>
      </w:r>
      <w:proofErr w:type="gramEnd"/>
      <w:r w:rsidRPr="000F2F83">
        <w:rPr>
          <w:rFonts w:ascii="Arial" w:eastAsia="Times New Roman" w:hAnsi="Arial" w:cs="Arial"/>
          <w:sz w:val="24"/>
          <w:szCs w:val="24"/>
          <w:lang w:eastAsia="ru-RU"/>
        </w:rPr>
        <w:t>,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публичных слушаний/общественных обсуждений от __________ №___________</w:t>
      </w:r>
      <w:proofErr w:type="gramStart"/>
      <w:r w:rsidRPr="000F2F83">
        <w:rPr>
          <w:rFonts w:ascii="Arial" w:eastAsia="Times New Roman" w:hAnsi="Arial" w:cs="Arial"/>
          <w:sz w:val="24"/>
          <w:szCs w:val="24"/>
          <w:lang w:eastAsia="ru-RU"/>
        </w:rPr>
        <w:t>_(</w:t>
      </w:r>
      <w:proofErr w:type="gramEnd"/>
      <w:r w:rsidRPr="000F2F83">
        <w:rPr>
          <w:rFonts w:ascii="Arial" w:eastAsia="Times New Roman" w:hAnsi="Arial" w:cs="Arial"/>
          <w:sz w:val="24"/>
          <w:szCs w:val="24"/>
          <w:lang w:eastAsia="ru-RU"/>
        </w:rPr>
        <w:t>указывается  в случае   проведения    публичных    слушаний/общественных обсуждений):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1. Утвердить   </w:t>
      </w:r>
      <w:proofErr w:type="gramStart"/>
      <w:r w:rsidRPr="000F2F83">
        <w:rPr>
          <w:rFonts w:ascii="Arial" w:eastAsia="Times New Roman" w:hAnsi="Arial" w:cs="Arial"/>
          <w:sz w:val="24"/>
          <w:szCs w:val="24"/>
          <w:lang w:eastAsia="ru-RU"/>
        </w:rPr>
        <w:t>документацию  по</w:t>
      </w:r>
      <w:proofErr w:type="gramEnd"/>
      <w:r w:rsidRPr="000F2F83">
        <w:rPr>
          <w:rFonts w:ascii="Arial" w:eastAsia="Times New Roman" w:hAnsi="Arial" w:cs="Arial"/>
          <w:sz w:val="24"/>
          <w:szCs w:val="24"/>
          <w:lang w:eastAsia="ru-RU"/>
        </w:rPr>
        <w:t xml:space="preserve">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2. Опубликовать настоящее решение</w:t>
      </w:r>
      <w:proofErr w:type="gramStart"/>
      <w:r w:rsidRPr="000F2F83">
        <w:rPr>
          <w:rFonts w:ascii="Arial" w:eastAsia="Times New Roman" w:hAnsi="Arial" w:cs="Arial"/>
          <w:sz w:val="24"/>
          <w:szCs w:val="24"/>
          <w:lang w:eastAsia="ru-RU"/>
        </w:rPr>
        <w:t xml:space="preserve">   (</w:t>
      </w:r>
      <w:proofErr w:type="gramEnd"/>
      <w:r w:rsidRPr="000F2F83">
        <w:rPr>
          <w:rFonts w:ascii="Arial" w:eastAsia="Times New Roman" w:hAnsi="Arial" w:cs="Arial"/>
          <w:sz w:val="24"/>
          <w:szCs w:val="24"/>
          <w:lang w:eastAsia="ru-RU"/>
        </w:rPr>
        <w:t>постановление/распоряжение)   в</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3. Настоящее решение (постановление/</w:t>
      </w:r>
      <w:proofErr w:type="gramStart"/>
      <w:r w:rsidRPr="000F2F83">
        <w:rPr>
          <w:rFonts w:ascii="Arial" w:eastAsia="Times New Roman" w:hAnsi="Arial" w:cs="Arial"/>
          <w:sz w:val="24"/>
          <w:szCs w:val="24"/>
          <w:lang w:eastAsia="ru-RU"/>
        </w:rPr>
        <w:t>распоряжение)   </w:t>
      </w:r>
      <w:proofErr w:type="gramEnd"/>
      <w:r w:rsidRPr="000F2F83">
        <w:rPr>
          <w:rFonts w:ascii="Arial" w:eastAsia="Times New Roman" w:hAnsi="Arial" w:cs="Arial"/>
          <w:sz w:val="24"/>
          <w:szCs w:val="24"/>
          <w:lang w:eastAsia="ru-RU"/>
        </w:rPr>
        <w:t>вступает  в силу после его официального опубликования.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4. </w:t>
      </w:r>
      <w:proofErr w:type="gramStart"/>
      <w:r w:rsidRPr="000F2F83">
        <w:rPr>
          <w:rFonts w:ascii="Arial" w:eastAsia="Times New Roman" w:hAnsi="Arial" w:cs="Arial"/>
          <w:sz w:val="24"/>
          <w:szCs w:val="24"/>
          <w:lang w:eastAsia="ru-RU"/>
        </w:rPr>
        <w:t>Контроль  за</w:t>
      </w:r>
      <w:proofErr w:type="gramEnd"/>
      <w:r w:rsidRPr="000F2F83">
        <w:rPr>
          <w:rFonts w:ascii="Arial" w:eastAsia="Times New Roman" w:hAnsi="Arial" w:cs="Arial"/>
          <w:sz w:val="24"/>
          <w:szCs w:val="24"/>
          <w:lang w:eastAsia="ru-RU"/>
        </w:rPr>
        <w:t xml:space="preserve">  исполнением    настоящего решения   (постановления/распоряжения) возложить на______________________________________________.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Должностное лицо (</w:t>
      </w:r>
      <w:proofErr w:type="gramStart"/>
      <w:r w:rsidRPr="000F2F83">
        <w:rPr>
          <w:rFonts w:ascii="Arial" w:eastAsia="Times New Roman" w:hAnsi="Arial" w:cs="Arial"/>
          <w:sz w:val="24"/>
          <w:szCs w:val="24"/>
          <w:lang w:eastAsia="ru-RU"/>
        </w:rPr>
        <w:t>ФИО)   </w:t>
      </w:r>
      <w:proofErr w:type="gramEnd"/>
      <w:r w:rsidRPr="000F2F83">
        <w:rPr>
          <w:rFonts w:ascii="Arial" w:eastAsia="Times New Roman" w:hAnsi="Arial" w:cs="Arial"/>
          <w:sz w:val="24"/>
          <w:szCs w:val="24"/>
          <w:lang w:eastAsia="ru-RU"/>
        </w:rPr>
        <w:t>           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(подпись должностного лица органа,</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осуществляющего</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предоставление 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 10</w:t>
      </w:r>
      <w:r w:rsidRPr="000F2F83">
        <w:rPr>
          <w:rFonts w:ascii="Arial" w:eastAsia="Times New Roman" w:hAnsi="Arial" w:cs="Arial"/>
          <w:sz w:val="24"/>
          <w:szCs w:val="24"/>
          <w:lang w:eastAsia="ru-RU"/>
        </w:rPr>
        <w:br/>
        <w:t>к Административному регламенту</w:t>
      </w:r>
      <w:r w:rsidRPr="000F2F83">
        <w:rPr>
          <w:rFonts w:ascii="Arial" w:eastAsia="Times New Roman" w:hAnsi="Arial" w:cs="Arial"/>
          <w:sz w:val="24"/>
          <w:szCs w:val="24"/>
          <w:lang w:eastAsia="ru-RU"/>
        </w:rPr>
        <w:br/>
        <w:t>по предоставлению</w:t>
      </w:r>
      <w:r w:rsidRPr="000F2F83">
        <w:rPr>
          <w:rFonts w:ascii="Arial" w:eastAsia="Times New Roman" w:hAnsi="Arial" w:cs="Arial"/>
          <w:sz w:val="24"/>
          <w:szCs w:val="24"/>
          <w:lang w:eastAsia="ru-RU"/>
        </w:rPr>
        <w:br/>
        <w:t xml:space="preserve">Муниципальной услуги </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(Бланк органа,</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осуществляющего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предоставление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Решение</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 внесении изменений в документацию по планировке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(указать вид документации по планировке территории: проект планировки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территории и проект межевания территории / проект межевания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от 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В соответствии с Градостроительным   кодексом </w:t>
      </w:r>
      <w:proofErr w:type="gramStart"/>
      <w:r w:rsidRPr="000F2F83">
        <w:rPr>
          <w:rFonts w:ascii="Arial" w:eastAsia="Times New Roman" w:hAnsi="Arial" w:cs="Arial"/>
          <w:sz w:val="24"/>
          <w:szCs w:val="24"/>
          <w:lang w:eastAsia="ru-RU"/>
        </w:rPr>
        <w:t>Российской  Федерации</w:t>
      </w:r>
      <w:proofErr w:type="gramEnd"/>
      <w:r w:rsidRPr="000F2F83">
        <w:rPr>
          <w:rFonts w:ascii="Arial" w:eastAsia="Times New Roman" w:hAnsi="Arial" w:cs="Arial"/>
          <w:sz w:val="24"/>
          <w:szCs w:val="24"/>
          <w:lang w:eastAsia="ru-RU"/>
        </w:rPr>
        <w:t>,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(указывается   </w:t>
      </w:r>
      <w:proofErr w:type="gramStart"/>
      <w:r w:rsidRPr="000F2F83">
        <w:rPr>
          <w:rFonts w:ascii="Arial" w:eastAsia="Times New Roman" w:hAnsi="Arial" w:cs="Arial"/>
          <w:sz w:val="24"/>
          <w:szCs w:val="24"/>
          <w:lang w:eastAsia="ru-RU"/>
        </w:rPr>
        <w:t>в  случае</w:t>
      </w:r>
      <w:proofErr w:type="gramEnd"/>
      <w:r w:rsidRPr="000F2F83">
        <w:rPr>
          <w:rFonts w:ascii="Arial" w:eastAsia="Times New Roman" w:hAnsi="Arial" w:cs="Arial"/>
          <w:sz w:val="24"/>
          <w:szCs w:val="24"/>
          <w:lang w:eastAsia="ru-RU"/>
        </w:rPr>
        <w:t xml:space="preserve">   проведения   публичных   слушаний/общественных</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обсуждений):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0F2F83">
        <w:rPr>
          <w:rFonts w:ascii="Arial" w:eastAsia="Times New Roman" w:hAnsi="Arial" w:cs="Arial"/>
          <w:sz w:val="24"/>
          <w:szCs w:val="24"/>
          <w:lang w:eastAsia="ru-RU"/>
        </w:rPr>
        <w:t>утвержденную:_</w:t>
      </w:r>
      <w:proofErr w:type="gramEnd"/>
      <w:r w:rsidRPr="000F2F83">
        <w:rPr>
          <w:rFonts w:ascii="Arial" w:eastAsia="Times New Roman" w:hAnsi="Arial" w:cs="Arial"/>
          <w:sz w:val="24"/>
          <w:szCs w:val="24"/>
          <w:lang w:eastAsia="ru-RU"/>
        </w:rPr>
        <w:t>____________________________________________________  (указываются реквизиты решения об утверждении документации по планировке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в отношении территории (ее отдельных </w:t>
      </w:r>
      <w:proofErr w:type="gramStart"/>
      <w:r w:rsidRPr="000F2F83">
        <w:rPr>
          <w:rFonts w:ascii="Arial" w:eastAsia="Times New Roman" w:hAnsi="Arial" w:cs="Arial"/>
          <w:sz w:val="24"/>
          <w:szCs w:val="24"/>
          <w:lang w:eastAsia="ru-RU"/>
        </w:rPr>
        <w:t>частей)_</w:t>
      </w:r>
      <w:proofErr w:type="gramEnd"/>
      <w:r w:rsidRPr="000F2F83">
        <w:rPr>
          <w:rFonts w:ascii="Arial" w:eastAsia="Times New Roman" w:hAnsi="Arial" w:cs="Arial"/>
          <w:sz w:val="24"/>
          <w:szCs w:val="24"/>
          <w:lang w:eastAsia="ru-RU"/>
        </w:rPr>
        <w:t>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(кадастровый номер земельного участка или описание границ территории согласно прилагаемой схеме).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2. Опубликовать настоящее решение</w:t>
      </w:r>
      <w:proofErr w:type="gramStart"/>
      <w:r w:rsidRPr="000F2F83">
        <w:rPr>
          <w:rFonts w:ascii="Arial" w:eastAsia="Times New Roman" w:hAnsi="Arial" w:cs="Arial"/>
          <w:sz w:val="24"/>
          <w:szCs w:val="24"/>
          <w:lang w:eastAsia="ru-RU"/>
        </w:rPr>
        <w:t xml:space="preserve">   (</w:t>
      </w:r>
      <w:proofErr w:type="gramEnd"/>
      <w:r w:rsidRPr="000F2F83">
        <w:rPr>
          <w:rFonts w:ascii="Arial" w:eastAsia="Times New Roman" w:hAnsi="Arial" w:cs="Arial"/>
          <w:sz w:val="24"/>
          <w:szCs w:val="24"/>
          <w:lang w:eastAsia="ru-RU"/>
        </w:rPr>
        <w:t>постановление/распоряжение)   в</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3. Настоящее </w:t>
      </w:r>
      <w:proofErr w:type="gramStart"/>
      <w:r w:rsidRPr="000F2F83">
        <w:rPr>
          <w:rFonts w:ascii="Arial" w:eastAsia="Times New Roman" w:hAnsi="Arial" w:cs="Arial"/>
          <w:sz w:val="24"/>
          <w:szCs w:val="24"/>
          <w:lang w:eastAsia="ru-RU"/>
        </w:rPr>
        <w:t>решение  (</w:t>
      </w:r>
      <w:proofErr w:type="gramEnd"/>
      <w:r w:rsidRPr="000F2F83">
        <w:rPr>
          <w:rFonts w:ascii="Arial" w:eastAsia="Times New Roman" w:hAnsi="Arial" w:cs="Arial"/>
          <w:sz w:val="24"/>
          <w:szCs w:val="24"/>
          <w:lang w:eastAsia="ru-RU"/>
        </w:rPr>
        <w:t>постановление/распоряжение) вступает   в силу после его официального опубликования.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4. Контроль </w:t>
      </w:r>
      <w:proofErr w:type="gramStart"/>
      <w:r w:rsidRPr="000F2F83">
        <w:rPr>
          <w:rFonts w:ascii="Arial" w:eastAsia="Times New Roman" w:hAnsi="Arial" w:cs="Arial"/>
          <w:sz w:val="24"/>
          <w:szCs w:val="24"/>
          <w:lang w:eastAsia="ru-RU"/>
        </w:rPr>
        <w:t>за  исполнением</w:t>
      </w:r>
      <w:proofErr w:type="gramEnd"/>
      <w:r w:rsidRPr="000F2F83">
        <w:rPr>
          <w:rFonts w:ascii="Arial" w:eastAsia="Times New Roman" w:hAnsi="Arial" w:cs="Arial"/>
          <w:sz w:val="24"/>
          <w:szCs w:val="24"/>
          <w:lang w:eastAsia="ru-RU"/>
        </w:rPr>
        <w:t xml:space="preserve">   настоящего   решения   (постановления/</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распоряжения) возложить на______________________________________________.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Должностное лицо (</w:t>
      </w:r>
      <w:proofErr w:type="gramStart"/>
      <w:r w:rsidRPr="000F2F83">
        <w:rPr>
          <w:rFonts w:ascii="Arial" w:eastAsia="Times New Roman" w:hAnsi="Arial" w:cs="Arial"/>
          <w:sz w:val="24"/>
          <w:szCs w:val="24"/>
          <w:lang w:eastAsia="ru-RU"/>
        </w:rPr>
        <w:t>ФИО)   </w:t>
      </w:r>
      <w:proofErr w:type="gramEnd"/>
      <w:r w:rsidRPr="000F2F83">
        <w:rPr>
          <w:rFonts w:ascii="Arial" w:eastAsia="Times New Roman" w:hAnsi="Arial" w:cs="Arial"/>
          <w:sz w:val="24"/>
          <w:szCs w:val="24"/>
          <w:lang w:eastAsia="ru-RU"/>
        </w:rPr>
        <w:t>           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(подпись должностного лица органа,</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осуществляющего</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предоставление муниципальной услуги)</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Приложение № 11</w:t>
      </w:r>
      <w:r w:rsidRPr="000F2F83">
        <w:rPr>
          <w:rFonts w:ascii="Arial" w:eastAsia="Times New Roman" w:hAnsi="Arial" w:cs="Arial"/>
          <w:sz w:val="24"/>
          <w:szCs w:val="24"/>
          <w:lang w:eastAsia="ru-RU"/>
        </w:rPr>
        <w:br/>
        <w:t>к Административному регламенту</w:t>
      </w:r>
      <w:r w:rsidRPr="000F2F83">
        <w:rPr>
          <w:rFonts w:ascii="Arial" w:eastAsia="Times New Roman" w:hAnsi="Arial" w:cs="Arial"/>
          <w:sz w:val="24"/>
          <w:szCs w:val="24"/>
          <w:lang w:eastAsia="ru-RU"/>
        </w:rPr>
        <w:br/>
        <w:t>по предоставлению</w:t>
      </w:r>
      <w:r w:rsidRPr="000F2F83">
        <w:rPr>
          <w:rFonts w:ascii="Arial" w:eastAsia="Times New Roman" w:hAnsi="Arial" w:cs="Arial"/>
          <w:sz w:val="24"/>
          <w:szCs w:val="24"/>
          <w:lang w:eastAsia="ru-RU"/>
        </w:rPr>
        <w:br/>
        <w:t>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(Бланк органа,</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осуществляющего</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предоставление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Решение</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об отклонении документации по планировке территории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и направлении ее на доработку</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(указать вид документации по планировке территории: проект планировки</w:t>
      </w:r>
    </w:p>
    <w:p w:rsidR="000F2F83" w:rsidRPr="000F2F83" w:rsidRDefault="000F2F83" w:rsidP="000F2F83">
      <w:pPr>
        <w:shd w:val="clear" w:color="auto" w:fill="FFFFFF"/>
        <w:spacing w:after="0"/>
        <w:ind w:firstLine="709"/>
        <w:jc w:val="center"/>
        <w:rPr>
          <w:rFonts w:ascii="Arial" w:eastAsia="Times New Roman" w:hAnsi="Arial" w:cs="Arial"/>
          <w:sz w:val="24"/>
          <w:szCs w:val="24"/>
          <w:lang w:eastAsia="ru-RU"/>
        </w:rPr>
      </w:pPr>
      <w:r w:rsidRPr="000F2F83">
        <w:rPr>
          <w:rFonts w:ascii="Arial" w:eastAsia="Times New Roman" w:hAnsi="Arial" w:cs="Arial"/>
          <w:sz w:val="24"/>
          <w:szCs w:val="24"/>
          <w:lang w:eastAsia="ru-RU"/>
        </w:rPr>
        <w:t>территории и проект межевания территории / проект межевания территории)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от ________________ №____________________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В </w:t>
      </w:r>
      <w:proofErr w:type="gramStart"/>
      <w:r w:rsidRPr="000F2F83">
        <w:rPr>
          <w:rFonts w:ascii="Arial" w:eastAsia="Times New Roman" w:hAnsi="Arial" w:cs="Arial"/>
          <w:sz w:val="24"/>
          <w:szCs w:val="24"/>
          <w:lang w:eastAsia="ru-RU"/>
        </w:rPr>
        <w:t>соответствии  с</w:t>
      </w:r>
      <w:proofErr w:type="gramEnd"/>
      <w:r w:rsidRPr="000F2F83">
        <w:rPr>
          <w:rFonts w:ascii="Arial" w:eastAsia="Times New Roman" w:hAnsi="Arial" w:cs="Arial"/>
          <w:sz w:val="24"/>
          <w:szCs w:val="24"/>
          <w:lang w:eastAsia="ru-RU"/>
        </w:rPr>
        <w:t xml:space="preserve">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слушаний/общественных обсуждений от ______________ г. №__________________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(указывается    в случае   проведения   публичных   слушаний/общественных обсуждений):</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1. </w:t>
      </w:r>
      <w:proofErr w:type="gramStart"/>
      <w:r w:rsidRPr="000F2F83">
        <w:rPr>
          <w:rFonts w:ascii="Arial" w:eastAsia="Times New Roman" w:hAnsi="Arial" w:cs="Arial"/>
          <w:sz w:val="24"/>
          <w:szCs w:val="24"/>
          <w:lang w:eastAsia="ru-RU"/>
        </w:rPr>
        <w:t>Отклонить  документацию</w:t>
      </w:r>
      <w:proofErr w:type="gramEnd"/>
      <w:r w:rsidRPr="000F2F83">
        <w:rPr>
          <w:rFonts w:ascii="Arial" w:eastAsia="Times New Roman" w:hAnsi="Arial" w:cs="Arial"/>
          <w:sz w:val="24"/>
          <w:szCs w:val="24"/>
          <w:lang w:eastAsia="ru-RU"/>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по следующим </w:t>
      </w:r>
      <w:proofErr w:type="gramStart"/>
      <w:r w:rsidRPr="000F2F83">
        <w:rPr>
          <w:rFonts w:ascii="Arial" w:eastAsia="Times New Roman" w:hAnsi="Arial" w:cs="Arial"/>
          <w:sz w:val="24"/>
          <w:szCs w:val="24"/>
          <w:lang w:eastAsia="ru-RU"/>
        </w:rPr>
        <w:t>основаниям:_</w:t>
      </w:r>
      <w:proofErr w:type="gramEnd"/>
      <w:r w:rsidRPr="000F2F83">
        <w:rPr>
          <w:rFonts w:ascii="Arial" w:eastAsia="Times New Roman" w:hAnsi="Arial" w:cs="Arial"/>
          <w:sz w:val="24"/>
          <w:szCs w:val="24"/>
          <w:lang w:eastAsia="ru-RU"/>
        </w:rPr>
        <w:t>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и направить ее на доработку.</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2. Опубликовать настоящее   </w:t>
      </w:r>
      <w:proofErr w:type="gramStart"/>
      <w:r w:rsidRPr="000F2F83">
        <w:rPr>
          <w:rFonts w:ascii="Arial" w:eastAsia="Times New Roman" w:hAnsi="Arial" w:cs="Arial"/>
          <w:sz w:val="24"/>
          <w:szCs w:val="24"/>
          <w:lang w:eastAsia="ru-RU"/>
        </w:rPr>
        <w:t>решение  (</w:t>
      </w:r>
      <w:proofErr w:type="gramEnd"/>
      <w:r w:rsidRPr="000F2F83">
        <w:rPr>
          <w:rFonts w:ascii="Arial" w:eastAsia="Times New Roman" w:hAnsi="Arial" w:cs="Arial"/>
          <w:sz w:val="24"/>
          <w:szCs w:val="24"/>
          <w:lang w:eastAsia="ru-RU"/>
        </w:rPr>
        <w:t>постановление/распоряжение)  в</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"_______________________________________________________________".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Отказ в предоставлении услуги </w:t>
      </w:r>
      <w:proofErr w:type="gramStart"/>
      <w:r w:rsidRPr="000F2F83">
        <w:rPr>
          <w:rFonts w:ascii="Arial" w:eastAsia="Times New Roman" w:hAnsi="Arial" w:cs="Arial"/>
          <w:sz w:val="24"/>
          <w:szCs w:val="24"/>
          <w:lang w:eastAsia="ru-RU"/>
        </w:rPr>
        <w:t>не  препятствует</w:t>
      </w:r>
      <w:proofErr w:type="gramEnd"/>
      <w:r w:rsidRPr="000F2F83">
        <w:rPr>
          <w:rFonts w:ascii="Arial" w:eastAsia="Times New Roman" w:hAnsi="Arial" w:cs="Arial"/>
          <w:sz w:val="24"/>
          <w:szCs w:val="24"/>
          <w:lang w:eastAsia="ru-RU"/>
        </w:rPr>
        <w:t xml:space="preserve"> повторному  обращению за предоставлением 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Данный отказ </w:t>
      </w:r>
      <w:proofErr w:type="gramStart"/>
      <w:r w:rsidRPr="000F2F83">
        <w:rPr>
          <w:rFonts w:ascii="Arial" w:eastAsia="Times New Roman" w:hAnsi="Arial" w:cs="Arial"/>
          <w:sz w:val="24"/>
          <w:szCs w:val="24"/>
          <w:lang w:eastAsia="ru-RU"/>
        </w:rPr>
        <w:t>может  быть</w:t>
      </w:r>
      <w:proofErr w:type="gramEnd"/>
      <w:r w:rsidRPr="000F2F83">
        <w:rPr>
          <w:rFonts w:ascii="Arial" w:eastAsia="Times New Roman" w:hAnsi="Arial" w:cs="Arial"/>
          <w:sz w:val="24"/>
          <w:szCs w:val="24"/>
          <w:lang w:eastAsia="ru-RU"/>
        </w:rPr>
        <w:t xml:space="preserve">   обжалован  в   досудебном   порядке путем направления жалобы в уполномоченный орган, а также в судебном порядке,  а также в судебном порядке.</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Должностное лицо (</w:t>
      </w:r>
      <w:proofErr w:type="gramStart"/>
      <w:r w:rsidRPr="000F2F83">
        <w:rPr>
          <w:rFonts w:ascii="Arial" w:eastAsia="Times New Roman" w:hAnsi="Arial" w:cs="Arial"/>
          <w:sz w:val="24"/>
          <w:szCs w:val="24"/>
          <w:lang w:eastAsia="ru-RU"/>
        </w:rPr>
        <w:t>ФИО)   </w:t>
      </w:r>
      <w:proofErr w:type="gramEnd"/>
      <w:r w:rsidRPr="000F2F83">
        <w:rPr>
          <w:rFonts w:ascii="Arial" w:eastAsia="Times New Roman" w:hAnsi="Arial" w:cs="Arial"/>
          <w:sz w:val="24"/>
          <w:szCs w:val="24"/>
          <w:lang w:eastAsia="ru-RU"/>
        </w:rPr>
        <w:t>           _____________________________________</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(подпись должностного лица органа,</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осуществляющего</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предоставление муниципальной услуги) </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br w:type="page"/>
      </w:r>
      <w:r w:rsidRPr="000F2F83">
        <w:rPr>
          <w:rFonts w:ascii="Arial" w:eastAsia="Times New Roman" w:hAnsi="Arial" w:cs="Arial"/>
          <w:sz w:val="24"/>
          <w:szCs w:val="24"/>
          <w:lang w:eastAsia="ru-RU"/>
        </w:rPr>
        <w:lastRenderedPageBreak/>
        <w:t xml:space="preserve">Приложение № 12 </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к Административному регламенту</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 по предоставлению </w:t>
      </w:r>
    </w:p>
    <w:p w:rsidR="000F2F83" w:rsidRPr="000F2F83" w:rsidRDefault="000F2F83" w:rsidP="000F2F83">
      <w:pPr>
        <w:shd w:val="clear" w:color="auto" w:fill="FFFFFF"/>
        <w:spacing w:after="0"/>
        <w:ind w:firstLine="709"/>
        <w:jc w:val="right"/>
        <w:rPr>
          <w:rFonts w:ascii="Arial" w:eastAsia="Times New Roman" w:hAnsi="Arial" w:cs="Arial"/>
          <w:sz w:val="24"/>
          <w:szCs w:val="24"/>
          <w:lang w:eastAsia="ru-RU"/>
        </w:rPr>
      </w:pPr>
      <w:r w:rsidRPr="000F2F83">
        <w:rPr>
          <w:rFonts w:ascii="Arial" w:eastAsia="Times New Roman" w:hAnsi="Arial" w:cs="Arial"/>
          <w:sz w:val="24"/>
          <w:szCs w:val="24"/>
          <w:lang w:eastAsia="ru-RU"/>
        </w:rPr>
        <w:t>Муниципальной услуги</w:t>
      </w:r>
    </w:p>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0F2F83" w:rsidRPr="000F2F83" w:rsidRDefault="000F2F83" w:rsidP="000F2F83">
      <w:pPr>
        <w:spacing w:after="0"/>
        <w:ind w:firstLine="709"/>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F2F83" w:rsidRPr="000F2F83" w:rsidRDefault="000F2F83" w:rsidP="000F2F83">
      <w:pPr>
        <w:spacing w:after="0"/>
        <w:ind w:firstLine="709"/>
        <w:jc w:val="both"/>
        <w:rPr>
          <w:rFonts w:ascii="Arial" w:eastAsia="Times New Roman" w:hAnsi="Arial" w:cs="Arial"/>
          <w:sz w:val="24"/>
          <w:szCs w:val="24"/>
          <w:lang w:eastAsia="ru-RU"/>
        </w:rPr>
      </w:pPr>
    </w:p>
    <w:p w:rsidR="000F2F83" w:rsidRPr="000F2F83" w:rsidRDefault="000F2F83" w:rsidP="000F2F83">
      <w:pPr>
        <w:numPr>
          <w:ilvl w:val="0"/>
          <w:numId w:val="11"/>
        </w:numPr>
        <w:spacing w:after="0"/>
        <w:ind w:firstLine="709"/>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Перечень признаков заявителей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60"/>
      </w:tblGrid>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w:t>
            </w:r>
          </w:p>
        </w:tc>
        <w:tc>
          <w:tcPr>
            <w:tcW w:w="319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Признак заявителя</w:t>
            </w:r>
          </w:p>
        </w:tc>
        <w:tc>
          <w:tcPr>
            <w:tcW w:w="506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Значения признаков заявителя</w:t>
            </w:r>
          </w:p>
        </w:tc>
      </w:tr>
      <w:tr w:rsidR="000F2F83" w:rsidRPr="000F2F83" w:rsidTr="000F2F83">
        <w:tc>
          <w:tcPr>
            <w:tcW w:w="9634" w:type="dxa"/>
            <w:gridSpan w:val="3"/>
            <w:shd w:val="clear" w:color="auto" w:fill="auto"/>
          </w:tcPr>
          <w:p w:rsidR="000F2F83" w:rsidRPr="000F2F83" w:rsidRDefault="000F2F83" w:rsidP="000F2F83">
            <w:pPr>
              <w:tabs>
                <w:tab w:val="left" w:pos="2154"/>
              </w:tabs>
              <w:autoSpaceDE w:val="0"/>
              <w:autoSpaceDN w:val="0"/>
              <w:adjustRightInd w:val="0"/>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w:t>
            </w:r>
          </w:p>
        </w:tc>
        <w:tc>
          <w:tcPr>
            <w:tcW w:w="319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Категория заявителя</w:t>
            </w:r>
          </w:p>
        </w:tc>
        <w:tc>
          <w:tcPr>
            <w:tcW w:w="506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1.Физическое лицо</w:t>
            </w:r>
          </w:p>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Индивидуальный предприниматель</w:t>
            </w:r>
          </w:p>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Юридическое лицо</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w:t>
            </w:r>
          </w:p>
        </w:tc>
        <w:tc>
          <w:tcPr>
            <w:tcW w:w="319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Заявитель обратился лично/посредством представителя</w:t>
            </w:r>
          </w:p>
        </w:tc>
        <w:tc>
          <w:tcPr>
            <w:tcW w:w="5060" w:type="dxa"/>
            <w:shd w:val="clear" w:color="auto" w:fill="auto"/>
          </w:tcPr>
          <w:p w:rsidR="000F2F83" w:rsidRPr="000F2F83" w:rsidRDefault="000F2F83" w:rsidP="000F2F83">
            <w:pPr>
              <w:numPr>
                <w:ilvl w:val="0"/>
                <w:numId w:val="12"/>
              </w:numPr>
              <w:spacing w:after="0"/>
              <w:ind w:left="0" w:firstLine="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 предоставлением Муниципальной услуги обратился лично заявитель</w:t>
            </w:r>
          </w:p>
          <w:p w:rsidR="000F2F83" w:rsidRPr="000F2F83" w:rsidRDefault="000F2F83" w:rsidP="000F2F83">
            <w:pPr>
              <w:numPr>
                <w:ilvl w:val="0"/>
                <w:numId w:val="12"/>
              </w:numPr>
              <w:spacing w:after="0"/>
              <w:ind w:left="0" w:firstLine="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F2F83" w:rsidRPr="000F2F83" w:rsidTr="000F2F83">
        <w:tc>
          <w:tcPr>
            <w:tcW w:w="9634" w:type="dxa"/>
            <w:gridSpan w:val="3"/>
            <w:shd w:val="clear" w:color="auto" w:fill="auto"/>
          </w:tcPr>
          <w:p w:rsidR="000F2F83" w:rsidRPr="000F2F83" w:rsidRDefault="000F2F83" w:rsidP="000F2F83">
            <w:pPr>
              <w:tabs>
                <w:tab w:val="left" w:pos="2154"/>
              </w:tabs>
              <w:autoSpaceDE w:val="0"/>
              <w:autoSpaceDN w:val="0"/>
              <w:adjustRightInd w:val="0"/>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w:t>
            </w:r>
          </w:p>
        </w:tc>
        <w:tc>
          <w:tcPr>
            <w:tcW w:w="319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Категория заявителя</w:t>
            </w:r>
          </w:p>
        </w:tc>
        <w:tc>
          <w:tcPr>
            <w:tcW w:w="506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1.Физическое лицо</w:t>
            </w:r>
          </w:p>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Индивидуальный предприниматель</w:t>
            </w:r>
          </w:p>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Юридическое лицо</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w:t>
            </w:r>
          </w:p>
        </w:tc>
        <w:tc>
          <w:tcPr>
            <w:tcW w:w="319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Заявитель обратился лично/посредством представителя</w:t>
            </w:r>
          </w:p>
        </w:tc>
        <w:tc>
          <w:tcPr>
            <w:tcW w:w="5060" w:type="dxa"/>
            <w:shd w:val="clear" w:color="auto" w:fill="auto"/>
          </w:tcPr>
          <w:p w:rsidR="000F2F83" w:rsidRPr="000F2F83" w:rsidRDefault="000F2F83" w:rsidP="000F2F83">
            <w:pPr>
              <w:numPr>
                <w:ilvl w:val="0"/>
                <w:numId w:val="14"/>
              </w:numPr>
              <w:spacing w:after="0"/>
              <w:ind w:left="0" w:firstLine="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 предоставлением Муниципальной услуги обратился лично заявитель</w:t>
            </w:r>
          </w:p>
          <w:p w:rsidR="000F2F83" w:rsidRPr="000F2F83" w:rsidRDefault="000F2F83" w:rsidP="000F2F83">
            <w:pPr>
              <w:numPr>
                <w:ilvl w:val="0"/>
                <w:numId w:val="14"/>
              </w:numPr>
              <w:spacing w:after="0"/>
              <w:ind w:left="0" w:firstLine="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F2F83" w:rsidRPr="000F2F83" w:rsidTr="000F2F83">
        <w:tc>
          <w:tcPr>
            <w:tcW w:w="9634" w:type="dxa"/>
            <w:gridSpan w:val="3"/>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w:t>
            </w:r>
          </w:p>
        </w:tc>
        <w:tc>
          <w:tcPr>
            <w:tcW w:w="319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Категория заявителя</w:t>
            </w:r>
          </w:p>
        </w:tc>
        <w:tc>
          <w:tcPr>
            <w:tcW w:w="506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1.Физическое лицо</w:t>
            </w:r>
          </w:p>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Индивидуальный предприниматель</w:t>
            </w:r>
          </w:p>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Юридическое лицо</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w:t>
            </w:r>
          </w:p>
        </w:tc>
        <w:tc>
          <w:tcPr>
            <w:tcW w:w="319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Заявитель обратился лично/посредством представителя</w:t>
            </w:r>
          </w:p>
        </w:tc>
        <w:tc>
          <w:tcPr>
            <w:tcW w:w="5060" w:type="dxa"/>
            <w:shd w:val="clear" w:color="auto" w:fill="auto"/>
          </w:tcPr>
          <w:p w:rsidR="000F2F83" w:rsidRPr="000F2F83" w:rsidRDefault="000F2F83" w:rsidP="000F2F83">
            <w:pPr>
              <w:numPr>
                <w:ilvl w:val="0"/>
                <w:numId w:val="13"/>
              </w:numPr>
              <w:spacing w:after="0"/>
              <w:ind w:left="0" w:firstLine="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 предоставлением Муниципальной услуги обратился лично заявитель</w:t>
            </w:r>
          </w:p>
          <w:p w:rsidR="000F2F83" w:rsidRPr="000F2F83" w:rsidRDefault="000F2F83" w:rsidP="000F2F83">
            <w:pPr>
              <w:numPr>
                <w:ilvl w:val="0"/>
                <w:numId w:val="13"/>
              </w:numPr>
              <w:spacing w:after="0"/>
              <w:ind w:left="0" w:firstLine="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F2F83" w:rsidRPr="000F2F83" w:rsidTr="000F2F83">
        <w:tc>
          <w:tcPr>
            <w:tcW w:w="9634" w:type="dxa"/>
            <w:gridSpan w:val="3"/>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Вариант 4 «Выдача дубликата документа, являющегося результатом предоставления Муниципальной услуги»</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w:t>
            </w:r>
          </w:p>
        </w:tc>
        <w:tc>
          <w:tcPr>
            <w:tcW w:w="319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Категория заявителя</w:t>
            </w:r>
          </w:p>
        </w:tc>
        <w:tc>
          <w:tcPr>
            <w:tcW w:w="506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1.Физическое лицо</w:t>
            </w:r>
          </w:p>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Индивидуальный предприниматель</w:t>
            </w:r>
          </w:p>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 Юридическое лицо</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lastRenderedPageBreak/>
              <w:t>2</w:t>
            </w:r>
          </w:p>
        </w:tc>
        <w:tc>
          <w:tcPr>
            <w:tcW w:w="319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Заявитель обратился лично/посредством представителя</w:t>
            </w:r>
          </w:p>
        </w:tc>
        <w:tc>
          <w:tcPr>
            <w:tcW w:w="5060" w:type="dxa"/>
            <w:shd w:val="clear" w:color="auto" w:fill="auto"/>
          </w:tcPr>
          <w:p w:rsidR="000F2F83" w:rsidRPr="000F2F83" w:rsidRDefault="000F2F83" w:rsidP="000F2F83">
            <w:pPr>
              <w:numPr>
                <w:ilvl w:val="0"/>
                <w:numId w:val="25"/>
              </w:numPr>
              <w:spacing w:after="0"/>
              <w:ind w:left="0" w:firstLine="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 предоставлением Муниципальной услуги обратился лично заявитель</w:t>
            </w:r>
          </w:p>
          <w:p w:rsidR="000F2F83" w:rsidRPr="000F2F83" w:rsidRDefault="000F2F83" w:rsidP="000F2F83">
            <w:pPr>
              <w:numPr>
                <w:ilvl w:val="0"/>
                <w:numId w:val="25"/>
              </w:numPr>
              <w:spacing w:after="0"/>
              <w:ind w:left="0" w:firstLine="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F2F83" w:rsidRPr="000F2F83" w:rsidRDefault="000F2F83" w:rsidP="000F2F83">
      <w:pPr>
        <w:spacing w:after="0"/>
        <w:contextualSpacing/>
        <w:jc w:val="both"/>
        <w:rPr>
          <w:rFonts w:ascii="Arial" w:eastAsia="Times New Roman" w:hAnsi="Arial" w:cs="Arial"/>
          <w:sz w:val="24"/>
          <w:szCs w:val="24"/>
          <w:lang w:eastAsia="ru-RU"/>
        </w:rPr>
      </w:pPr>
    </w:p>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50"/>
      </w:tblGrid>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Вариант </w:t>
            </w:r>
          </w:p>
        </w:tc>
        <w:tc>
          <w:tcPr>
            <w:tcW w:w="825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Комбинация значений признаков </w:t>
            </w:r>
          </w:p>
        </w:tc>
      </w:tr>
      <w:tr w:rsidR="000F2F83" w:rsidRPr="000F2F83" w:rsidTr="000F2F83">
        <w:tc>
          <w:tcPr>
            <w:tcW w:w="9634" w:type="dxa"/>
            <w:gridSpan w:val="2"/>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bookmarkStart w:id="6" w:name="_GoBack"/>
            <w:bookmarkEnd w:id="6"/>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w:t>
            </w:r>
          </w:p>
        </w:tc>
        <w:tc>
          <w:tcPr>
            <w:tcW w:w="825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Физическое лицо, лично</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Представитель физического лица</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Индивидуальный предприниматель, лично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Представитель индивидуального предпринимателя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Юридическое лицо, руководитель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Представитель юридического лица</w:t>
            </w:r>
          </w:p>
        </w:tc>
      </w:tr>
      <w:tr w:rsidR="000F2F83" w:rsidRPr="000F2F83" w:rsidTr="000F2F83">
        <w:tc>
          <w:tcPr>
            <w:tcW w:w="9634" w:type="dxa"/>
            <w:gridSpan w:val="2"/>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w:t>
            </w:r>
          </w:p>
        </w:tc>
        <w:tc>
          <w:tcPr>
            <w:tcW w:w="825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Физическое лицо, лично</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Представитель физического лица</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Индивидуальный предприниматель, лично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Представитель индивидуального предпринимателя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Юридическое лицо, руководитель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Представитель юридического лица</w:t>
            </w:r>
          </w:p>
        </w:tc>
      </w:tr>
      <w:tr w:rsidR="000F2F83" w:rsidRPr="000F2F83" w:rsidTr="000F2F83">
        <w:tc>
          <w:tcPr>
            <w:tcW w:w="9634" w:type="dxa"/>
            <w:gridSpan w:val="2"/>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w:t>
            </w:r>
          </w:p>
        </w:tc>
        <w:tc>
          <w:tcPr>
            <w:tcW w:w="825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Физическое лицо, лично</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Представитель физического лица</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Индивидуальный предприниматель, лично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Представитель индивидуального предпринимателя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Юридическое лицо, руководитель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Представитель юридического лица</w:t>
            </w:r>
          </w:p>
        </w:tc>
      </w:tr>
      <w:tr w:rsidR="000F2F83" w:rsidRPr="000F2F83" w:rsidTr="000F2F83">
        <w:tc>
          <w:tcPr>
            <w:tcW w:w="9634" w:type="dxa"/>
            <w:gridSpan w:val="2"/>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Вариант 4 «Выдача дубликата документа, являющегося результатом предоставления Муниципальной услуги»</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1</w:t>
            </w:r>
          </w:p>
        </w:tc>
        <w:tc>
          <w:tcPr>
            <w:tcW w:w="8250"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Физическое лицо, лично</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2</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Представитель физического лица</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3</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Индивидуальный предприниматель, лично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4</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Представитель индивидуального предпринимателя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5</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 xml:space="preserve">Юридическое лицо, руководитель </w:t>
            </w:r>
          </w:p>
        </w:tc>
      </w:tr>
      <w:tr w:rsidR="000F2F83" w:rsidRPr="000F2F83" w:rsidTr="000F2F83">
        <w:tc>
          <w:tcPr>
            <w:tcW w:w="1384" w:type="dxa"/>
            <w:shd w:val="clear" w:color="auto" w:fill="auto"/>
          </w:tcPr>
          <w:p w:rsidR="000F2F83" w:rsidRPr="000F2F83" w:rsidRDefault="000F2F83" w:rsidP="000F2F83">
            <w:pPr>
              <w:spacing w:after="0"/>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6</w:t>
            </w:r>
          </w:p>
        </w:tc>
        <w:tc>
          <w:tcPr>
            <w:tcW w:w="8250" w:type="dxa"/>
            <w:shd w:val="clear" w:color="auto" w:fill="auto"/>
          </w:tcPr>
          <w:p w:rsidR="000F2F83" w:rsidRPr="000F2F83" w:rsidRDefault="000F2F83" w:rsidP="000F2F83">
            <w:pPr>
              <w:spacing w:after="0"/>
              <w:contextualSpacing/>
              <w:jc w:val="both"/>
              <w:rPr>
                <w:rFonts w:ascii="Arial" w:eastAsia="Times New Roman" w:hAnsi="Arial" w:cs="Arial"/>
                <w:sz w:val="24"/>
                <w:szCs w:val="24"/>
                <w:lang w:eastAsia="ru-RU"/>
              </w:rPr>
            </w:pPr>
            <w:r w:rsidRPr="000F2F83">
              <w:rPr>
                <w:rFonts w:ascii="Arial" w:eastAsia="Times New Roman" w:hAnsi="Arial" w:cs="Arial"/>
                <w:sz w:val="24"/>
                <w:szCs w:val="24"/>
                <w:lang w:eastAsia="ru-RU"/>
              </w:rPr>
              <w:t>Представитель юридического лица</w:t>
            </w:r>
          </w:p>
        </w:tc>
      </w:tr>
    </w:tbl>
    <w:p w:rsidR="000F2F83" w:rsidRPr="000F2F83" w:rsidRDefault="000F2F83" w:rsidP="000F2F83">
      <w:pPr>
        <w:shd w:val="clear" w:color="auto" w:fill="FFFFFF"/>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p>
    <w:sectPr w:rsidR="00F12C76" w:rsidSect="005F1DB2">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A5" w:rsidRDefault="000F2F83">
    <w:pPr>
      <w:pStyle w:val="af1"/>
      <w:jc w:val="center"/>
    </w:pPr>
  </w:p>
  <w:p w:rsidR="00EB16A5" w:rsidRDefault="000F2F8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3DC66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CF"/>
    <w:rsid w:val="000B75C6"/>
    <w:rsid w:val="000F2F83"/>
    <w:rsid w:val="0023523D"/>
    <w:rsid w:val="002A6008"/>
    <w:rsid w:val="006C0B77"/>
    <w:rsid w:val="008242FF"/>
    <w:rsid w:val="008577C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CAFD4-73C6-4045-8D0F-D0AC98A0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0F2F83"/>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0F2F83"/>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F2F83"/>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0F2F83"/>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2F83"/>
    <w:rPr>
      <w:rFonts w:ascii="Arial" w:eastAsia="Times New Roman" w:hAnsi="Arial" w:cs="Arial"/>
      <w:b/>
      <w:bCs/>
      <w:kern w:val="32"/>
      <w:sz w:val="32"/>
      <w:szCs w:val="32"/>
      <w:lang w:eastAsia="ru-RU"/>
    </w:rPr>
  </w:style>
  <w:style w:type="character" w:customStyle="1" w:styleId="20">
    <w:name w:val="Заголовок 2 Знак"/>
    <w:basedOn w:val="a0"/>
    <w:link w:val="2"/>
    <w:rsid w:val="000F2F83"/>
    <w:rPr>
      <w:rFonts w:ascii="Arial" w:eastAsia="Times New Roman" w:hAnsi="Arial" w:cs="Arial"/>
      <w:b/>
      <w:bCs/>
      <w:iCs/>
      <w:sz w:val="30"/>
      <w:szCs w:val="28"/>
      <w:lang w:eastAsia="ru-RU"/>
    </w:rPr>
  </w:style>
  <w:style w:type="character" w:customStyle="1" w:styleId="30">
    <w:name w:val="Заголовок 3 Знак"/>
    <w:basedOn w:val="a0"/>
    <w:link w:val="3"/>
    <w:rsid w:val="000F2F83"/>
    <w:rPr>
      <w:rFonts w:ascii="Arial" w:eastAsia="Times New Roman" w:hAnsi="Arial" w:cs="Arial"/>
      <w:b/>
      <w:bCs/>
      <w:sz w:val="28"/>
      <w:szCs w:val="26"/>
      <w:lang w:eastAsia="ru-RU"/>
    </w:rPr>
  </w:style>
  <w:style w:type="character" w:customStyle="1" w:styleId="40">
    <w:name w:val="Заголовок 4 Знак"/>
    <w:basedOn w:val="a0"/>
    <w:link w:val="4"/>
    <w:rsid w:val="000F2F83"/>
    <w:rPr>
      <w:rFonts w:ascii="Arial" w:eastAsia="Times New Roman" w:hAnsi="Arial" w:cs="Times New Roman"/>
      <w:b/>
      <w:bCs/>
      <w:sz w:val="26"/>
      <w:szCs w:val="28"/>
      <w:lang w:eastAsia="ru-RU"/>
    </w:rPr>
  </w:style>
  <w:style w:type="numbering" w:customStyle="1" w:styleId="11">
    <w:name w:val="Нет списка1"/>
    <w:next w:val="a2"/>
    <w:semiHidden/>
    <w:rsid w:val="000F2F83"/>
  </w:style>
  <w:style w:type="paragraph" w:styleId="a3">
    <w:name w:val="Normal (Web)"/>
    <w:basedOn w:val="a"/>
    <w:uiPriority w:val="99"/>
    <w:semiHidden/>
    <w:unhideWhenUsed/>
    <w:rsid w:val="000F2F83"/>
    <w:pPr>
      <w:spacing w:before="100" w:beforeAutospacing="1" w:after="100" w:afterAutospacing="1"/>
      <w:ind w:firstLine="567"/>
      <w:jc w:val="both"/>
    </w:pPr>
    <w:rPr>
      <w:rFonts w:eastAsia="Times New Roman" w:cs="Times New Roman"/>
      <w:sz w:val="24"/>
      <w:szCs w:val="24"/>
      <w:lang w:eastAsia="ru-RU"/>
    </w:rPr>
  </w:style>
  <w:style w:type="paragraph" w:customStyle="1" w:styleId="toleft">
    <w:name w:val="toleft"/>
    <w:basedOn w:val="a"/>
    <w:rsid w:val="000F2F83"/>
    <w:pPr>
      <w:spacing w:before="100" w:beforeAutospacing="1" w:after="100" w:afterAutospacing="1"/>
      <w:ind w:firstLine="567"/>
      <w:jc w:val="both"/>
    </w:pPr>
    <w:rPr>
      <w:rFonts w:eastAsia="Times New Roman" w:cs="Times New Roman"/>
      <w:sz w:val="24"/>
      <w:szCs w:val="24"/>
      <w:lang w:eastAsia="ru-RU"/>
    </w:rPr>
  </w:style>
  <w:style w:type="character" w:customStyle="1" w:styleId="info">
    <w:name w:val="info"/>
    <w:basedOn w:val="a0"/>
    <w:rsid w:val="000F2F83"/>
  </w:style>
  <w:style w:type="paragraph" w:styleId="z-">
    <w:name w:val="HTML Top of Form"/>
    <w:basedOn w:val="a"/>
    <w:next w:val="a"/>
    <w:link w:val="z-0"/>
    <w:hidden/>
    <w:uiPriority w:val="99"/>
    <w:semiHidden/>
    <w:unhideWhenUsed/>
    <w:rsid w:val="000F2F83"/>
    <w:pPr>
      <w:pBdr>
        <w:bottom w:val="single" w:sz="6" w:space="1" w:color="auto"/>
      </w:pBdr>
      <w:spacing w:after="0"/>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F2F83"/>
    <w:rPr>
      <w:rFonts w:ascii="Arial" w:eastAsia="Times New Roman" w:hAnsi="Arial" w:cs="Arial"/>
      <w:vanish/>
      <w:sz w:val="16"/>
      <w:szCs w:val="16"/>
      <w:lang w:eastAsia="ru-RU"/>
    </w:rPr>
  </w:style>
  <w:style w:type="character" w:styleId="a4">
    <w:name w:val="Hyperlink"/>
    <w:basedOn w:val="a0"/>
    <w:rsid w:val="000F2F83"/>
    <w:rPr>
      <w:color w:val="0000FF"/>
      <w:u w:val="none"/>
    </w:rPr>
  </w:style>
  <w:style w:type="character" w:styleId="a5">
    <w:name w:val="FollowedHyperlink"/>
    <w:uiPriority w:val="99"/>
    <w:semiHidden/>
    <w:unhideWhenUsed/>
    <w:rsid w:val="000F2F83"/>
    <w:rPr>
      <w:color w:val="800080"/>
      <w:u w:val="single"/>
    </w:rPr>
  </w:style>
  <w:style w:type="character" w:customStyle="1" w:styleId="cap">
    <w:name w:val="cap"/>
    <w:basedOn w:val="a0"/>
    <w:rsid w:val="000F2F83"/>
  </w:style>
  <w:style w:type="paragraph" w:styleId="z-1">
    <w:name w:val="HTML Bottom of Form"/>
    <w:basedOn w:val="a"/>
    <w:next w:val="a"/>
    <w:link w:val="z-2"/>
    <w:hidden/>
    <w:uiPriority w:val="99"/>
    <w:semiHidden/>
    <w:unhideWhenUsed/>
    <w:rsid w:val="000F2F83"/>
    <w:pPr>
      <w:pBdr>
        <w:top w:val="single" w:sz="6" w:space="1" w:color="auto"/>
      </w:pBdr>
      <w:spacing w:after="0"/>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F2F83"/>
    <w:rPr>
      <w:rFonts w:ascii="Arial" w:eastAsia="Times New Roman" w:hAnsi="Arial" w:cs="Arial"/>
      <w:vanish/>
      <w:sz w:val="16"/>
      <w:szCs w:val="16"/>
      <w:lang w:eastAsia="ru-RU"/>
    </w:rPr>
  </w:style>
  <w:style w:type="character" w:customStyle="1" w:styleId="ico">
    <w:name w:val="ico"/>
    <w:basedOn w:val="a0"/>
    <w:rsid w:val="000F2F83"/>
  </w:style>
  <w:style w:type="character" w:customStyle="1" w:styleId="g1c06d4c3">
    <w:name w:val="g1c06d4c3"/>
    <w:basedOn w:val="a0"/>
    <w:rsid w:val="000F2F83"/>
  </w:style>
  <w:style w:type="character" w:styleId="a6">
    <w:name w:val="Strong"/>
    <w:uiPriority w:val="22"/>
    <w:qFormat/>
    <w:rsid w:val="000F2F83"/>
    <w:rPr>
      <w:b/>
      <w:bCs/>
    </w:rPr>
  </w:style>
  <w:style w:type="paragraph" w:styleId="a7">
    <w:name w:val="List Paragraph"/>
    <w:aliases w:val="ТЗ список,Абзац списка нумерованный"/>
    <w:basedOn w:val="a"/>
    <w:link w:val="a8"/>
    <w:uiPriority w:val="34"/>
    <w:qFormat/>
    <w:rsid w:val="000F2F83"/>
    <w:pPr>
      <w:spacing w:after="0"/>
      <w:ind w:left="720" w:firstLine="567"/>
      <w:contextualSpacing/>
      <w:jc w:val="both"/>
    </w:pPr>
    <w:rPr>
      <w:rFonts w:ascii="Arial" w:eastAsia="Times New Roman" w:hAnsi="Arial" w:cs="Times New Roman"/>
      <w:sz w:val="24"/>
      <w:szCs w:val="24"/>
      <w:lang w:eastAsia="ru-RU"/>
    </w:rPr>
  </w:style>
  <w:style w:type="character" w:customStyle="1" w:styleId="9">
    <w:name w:val="Основной текст (9)_"/>
    <w:link w:val="90"/>
    <w:rsid w:val="000F2F8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F2F83"/>
    <w:pPr>
      <w:shd w:val="clear" w:color="auto" w:fill="FFFFFF"/>
      <w:spacing w:after="240" w:line="0" w:lineRule="atLeast"/>
      <w:ind w:hanging="2080"/>
      <w:jc w:val="both"/>
    </w:pPr>
    <w:rPr>
      <w:rFonts w:eastAsia="Times New Roman" w:cs="Times New Roman"/>
      <w:i/>
      <w:iCs/>
      <w:spacing w:val="1"/>
      <w:sz w:val="20"/>
      <w:szCs w:val="20"/>
    </w:rPr>
  </w:style>
  <w:style w:type="character" w:customStyle="1" w:styleId="a9">
    <w:name w:val="Основной текст_"/>
    <w:link w:val="21"/>
    <w:rsid w:val="000F2F83"/>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0F2F83"/>
    <w:pPr>
      <w:shd w:val="clear" w:color="auto" w:fill="FFFFFF"/>
      <w:spacing w:before="120" w:after="360" w:line="0" w:lineRule="atLeast"/>
      <w:ind w:hanging="1800"/>
      <w:jc w:val="both"/>
    </w:pPr>
    <w:rPr>
      <w:rFonts w:eastAsia="Times New Roman" w:cs="Times New Roman"/>
      <w:spacing w:val="7"/>
      <w:sz w:val="20"/>
      <w:szCs w:val="20"/>
    </w:rPr>
  </w:style>
  <w:style w:type="character" w:customStyle="1" w:styleId="12">
    <w:name w:val="Основной текст1"/>
    <w:rsid w:val="000F2F8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F2F8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0F2F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0F2F83"/>
    <w:pPr>
      <w:shd w:val="clear" w:color="auto" w:fill="FFFFFF"/>
      <w:spacing w:after="0" w:line="273" w:lineRule="exact"/>
      <w:ind w:firstLine="700"/>
      <w:jc w:val="both"/>
    </w:pPr>
    <w:rPr>
      <w:rFonts w:eastAsia="Times New Roman" w:cs="Times New Roman"/>
      <w:spacing w:val="10"/>
      <w:sz w:val="20"/>
      <w:szCs w:val="20"/>
    </w:rPr>
  </w:style>
  <w:style w:type="character" w:styleId="aa">
    <w:name w:val="annotation reference"/>
    <w:uiPriority w:val="99"/>
    <w:semiHidden/>
    <w:unhideWhenUsed/>
    <w:rsid w:val="000F2F83"/>
    <w:rPr>
      <w:sz w:val="16"/>
      <w:szCs w:val="16"/>
    </w:rPr>
  </w:style>
  <w:style w:type="paragraph" w:styleId="ab">
    <w:name w:val="annotation text"/>
    <w:aliases w:val="!Равноширинный текст документа"/>
    <w:basedOn w:val="a"/>
    <w:link w:val="ac"/>
    <w:semiHidden/>
    <w:rsid w:val="000F2F83"/>
    <w:pPr>
      <w:spacing w:after="0"/>
      <w:ind w:firstLine="567"/>
      <w:jc w:val="both"/>
    </w:pPr>
    <w:rPr>
      <w:rFonts w:ascii="Courier" w:eastAsia="Times New Roman" w:hAnsi="Courier" w:cs="Times New Roman"/>
      <w:sz w:val="22"/>
      <w:szCs w:val="20"/>
      <w:lang w:eastAsia="ru-RU"/>
    </w:rPr>
  </w:style>
  <w:style w:type="character" w:customStyle="1" w:styleId="ac">
    <w:name w:val="Текст примечания Знак"/>
    <w:basedOn w:val="a0"/>
    <w:link w:val="ab"/>
    <w:semiHidden/>
    <w:rsid w:val="000F2F83"/>
    <w:rPr>
      <w:rFonts w:ascii="Courier" w:eastAsia="Times New Roman" w:hAnsi="Courier" w:cs="Times New Roman"/>
      <w:szCs w:val="20"/>
      <w:lang w:eastAsia="ru-RU"/>
    </w:rPr>
  </w:style>
  <w:style w:type="paragraph" w:styleId="ad">
    <w:name w:val="annotation subject"/>
    <w:basedOn w:val="ab"/>
    <w:next w:val="ab"/>
    <w:link w:val="ae"/>
    <w:uiPriority w:val="99"/>
    <w:semiHidden/>
    <w:unhideWhenUsed/>
    <w:rsid w:val="000F2F83"/>
    <w:rPr>
      <w:b/>
      <w:bCs/>
    </w:rPr>
  </w:style>
  <w:style w:type="character" w:customStyle="1" w:styleId="ae">
    <w:name w:val="Тема примечания Знак"/>
    <w:basedOn w:val="ac"/>
    <w:link w:val="ad"/>
    <w:uiPriority w:val="99"/>
    <w:semiHidden/>
    <w:rsid w:val="000F2F83"/>
    <w:rPr>
      <w:rFonts w:ascii="Courier" w:eastAsia="Times New Roman" w:hAnsi="Courier" w:cs="Times New Roman"/>
      <w:b/>
      <w:bCs/>
      <w:szCs w:val="20"/>
      <w:lang w:eastAsia="ru-RU"/>
    </w:rPr>
  </w:style>
  <w:style w:type="paragraph" w:styleId="af">
    <w:name w:val="Balloon Text"/>
    <w:basedOn w:val="a"/>
    <w:link w:val="af0"/>
    <w:uiPriority w:val="99"/>
    <w:semiHidden/>
    <w:unhideWhenUsed/>
    <w:rsid w:val="000F2F83"/>
    <w:pPr>
      <w:spacing w:after="0"/>
      <w:ind w:firstLine="567"/>
      <w:jc w:val="both"/>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0F2F83"/>
    <w:rPr>
      <w:rFonts w:ascii="Segoe UI" w:eastAsia="Times New Roman" w:hAnsi="Segoe UI" w:cs="Segoe UI"/>
      <w:sz w:val="18"/>
      <w:szCs w:val="18"/>
      <w:lang w:eastAsia="ru-RU"/>
    </w:rPr>
  </w:style>
  <w:style w:type="character" w:customStyle="1" w:styleId="90pt">
    <w:name w:val="Основной текст (9) + Не курсив;Интервал 0 pt"/>
    <w:rsid w:val="000F2F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0F2F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0F2F83"/>
    <w:rPr>
      <w:rFonts w:ascii="Arial" w:eastAsia="Times New Roman" w:hAnsi="Arial" w:cs="Times New Roman"/>
      <w:sz w:val="24"/>
      <w:szCs w:val="24"/>
      <w:lang w:eastAsia="ru-RU"/>
    </w:rPr>
  </w:style>
  <w:style w:type="paragraph" w:customStyle="1" w:styleId="ConsPlusNormal">
    <w:name w:val="ConsPlusNormal"/>
    <w:link w:val="ConsPlusNormal0"/>
    <w:rsid w:val="000F2F83"/>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0F2F83"/>
    <w:rPr>
      <w:rFonts w:ascii="Arial" w:eastAsia="Times New Roman" w:hAnsi="Arial" w:cs="Arial"/>
      <w:sz w:val="20"/>
      <w:lang w:eastAsia="ru-RU"/>
    </w:rPr>
  </w:style>
  <w:style w:type="paragraph" w:customStyle="1" w:styleId="ConsPlusTitle">
    <w:name w:val="ConsPlusTitle"/>
    <w:rsid w:val="000F2F83"/>
    <w:pPr>
      <w:widowControl w:val="0"/>
      <w:autoSpaceDE w:val="0"/>
      <w:autoSpaceDN w:val="0"/>
      <w:spacing w:after="0" w:line="240" w:lineRule="auto"/>
    </w:pPr>
    <w:rPr>
      <w:rFonts w:ascii="Arial" w:eastAsia="Times New Roman" w:hAnsi="Arial" w:cs="Arial"/>
      <w:b/>
      <w:sz w:val="20"/>
      <w:lang w:eastAsia="ru-RU"/>
    </w:rPr>
  </w:style>
  <w:style w:type="paragraph" w:styleId="af1">
    <w:name w:val="header"/>
    <w:basedOn w:val="a"/>
    <w:link w:val="af2"/>
    <w:uiPriority w:val="99"/>
    <w:unhideWhenUsed/>
    <w:rsid w:val="000F2F83"/>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2">
    <w:name w:val="Верхний колонтитул Знак"/>
    <w:basedOn w:val="a0"/>
    <w:link w:val="af1"/>
    <w:uiPriority w:val="99"/>
    <w:rsid w:val="000F2F83"/>
    <w:rPr>
      <w:rFonts w:ascii="Arial" w:eastAsia="Times New Roman" w:hAnsi="Arial" w:cs="Times New Roman"/>
      <w:sz w:val="24"/>
      <w:szCs w:val="24"/>
      <w:lang w:eastAsia="ru-RU"/>
    </w:rPr>
  </w:style>
  <w:style w:type="paragraph" w:styleId="af3">
    <w:name w:val="footer"/>
    <w:basedOn w:val="a"/>
    <w:link w:val="af4"/>
    <w:uiPriority w:val="99"/>
    <w:unhideWhenUsed/>
    <w:rsid w:val="000F2F83"/>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4">
    <w:name w:val="Нижний колонтитул Знак"/>
    <w:basedOn w:val="a0"/>
    <w:link w:val="af3"/>
    <w:uiPriority w:val="99"/>
    <w:rsid w:val="000F2F83"/>
    <w:rPr>
      <w:rFonts w:ascii="Arial" w:eastAsia="Times New Roman" w:hAnsi="Arial" w:cs="Times New Roman"/>
      <w:sz w:val="24"/>
      <w:szCs w:val="24"/>
      <w:lang w:eastAsia="ru-RU"/>
    </w:rPr>
  </w:style>
  <w:style w:type="paragraph" w:customStyle="1" w:styleId="ConsPlusNonformat">
    <w:name w:val="ConsPlusNonformat"/>
    <w:rsid w:val="000F2F83"/>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FontStyle18">
    <w:name w:val="Font Style18"/>
    <w:rsid w:val="000F2F83"/>
    <w:rPr>
      <w:rFonts w:ascii="Times New Roman" w:hAnsi="Times New Roman" w:cs="Times New Roman" w:hint="default"/>
      <w:b/>
      <w:bCs/>
      <w:sz w:val="26"/>
      <w:szCs w:val="26"/>
    </w:rPr>
  </w:style>
  <w:style w:type="paragraph" w:styleId="af5">
    <w:name w:val="No Spacing"/>
    <w:qFormat/>
    <w:rsid w:val="000F2F8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F2F83"/>
    <w:pPr>
      <w:spacing w:before="240" w:after="60"/>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0F2F83"/>
    <w:pPr>
      <w:spacing w:after="0"/>
      <w:ind w:firstLine="567"/>
      <w:jc w:val="both"/>
    </w:pPr>
    <w:rPr>
      <w:rFonts w:eastAsia="Times New Roman" w:cs="Times New Roman"/>
      <w:szCs w:val="20"/>
      <w:lang w:val="x-none" w:eastAsia="x-none"/>
    </w:rPr>
  </w:style>
  <w:style w:type="character" w:customStyle="1" w:styleId="af7">
    <w:name w:val="Основной текст Знак"/>
    <w:basedOn w:val="a0"/>
    <w:link w:val="af6"/>
    <w:rsid w:val="000F2F83"/>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0F2F8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0F2F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0F2F83"/>
    <w:pPr>
      <w:widowControl w:val="0"/>
      <w:spacing w:after="0"/>
      <w:ind w:firstLine="567"/>
      <w:jc w:val="both"/>
    </w:pPr>
    <w:rPr>
      <w:rFonts w:eastAsia="Courier New" w:cs="Courier New"/>
      <w:color w:val="000000"/>
      <w:szCs w:val="24"/>
      <w:lang w:eastAsia="ru-RU" w:bidi="ru-RU"/>
    </w:rPr>
  </w:style>
  <w:style w:type="table" w:styleId="af8">
    <w:name w:val="Table Grid"/>
    <w:basedOn w:val="a1"/>
    <w:uiPriority w:val="39"/>
    <w:rsid w:val="000F2F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0F2F83"/>
    <w:rPr>
      <w:rFonts w:ascii="Arial" w:hAnsi="Arial"/>
      <w:b w:val="0"/>
      <w:i w:val="0"/>
      <w:iCs/>
      <w:color w:val="0000FF"/>
      <w:sz w:val="24"/>
      <w:u w:val="none"/>
    </w:rPr>
  </w:style>
  <w:style w:type="paragraph" w:customStyle="1" w:styleId="Application">
    <w:name w:val="Application!Приложение"/>
    <w:rsid w:val="000F2F8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F2F8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F2F83"/>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16695</Words>
  <Characters>95167</Characters>
  <Application>Microsoft Office Word</Application>
  <DocSecurity>0</DocSecurity>
  <Lines>793</Lines>
  <Paragraphs>223</Paragraphs>
  <ScaleCrop>false</ScaleCrop>
  <Company>SPecialiST RePack</Company>
  <LinksUpToDate>false</LinksUpToDate>
  <CharactersWithSpaces>111639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2024-04-16T12:31:00Z</dcterms:created>
  <dcterms:modified xsi:type="dcterms:W3CDTF">2024-04-16T12:32:00Z</dcterms:modified>
</cp:coreProperties>
</file>