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3B2" w:rsidRPr="00300F96" w:rsidRDefault="00300F96" w:rsidP="00300F96">
      <w:pPr>
        <w:shd w:val="clear" w:color="auto" w:fill="FFFFFF"/>
        <w:spacing w:after="0" w:line="240" w:lineRule="auto"/>
        <w:ind w:right="19" w:firstLine="567"/>
        <w:jc w:val="center"/>
        <w:rPr>
          <w:rFonts w:ascii="Arial" w:eastAsia="Times New Roman" w:hAnsi="Arial" w:cs="Arial"/>
          <w:b/>
          <w:bCs/>
          <w:spacing w:val="-2"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545C398B" wp14:editId="71186535">
            <wp:extent cx="885825" cy="5619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561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92B" w:rsidRDefault="00ED292B" w:rsidP="001333B2">
      <w:pPr>
        <w:shd w:val="clear" w:color="auto" w:fill="FFFFFF"/>
        <w:spacing w:after="0" w:line="240" w:lineRule="auto"/>
        <w:ind w:right="19" w:firstLine="567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D6606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СОВЕТ НАРОДНЫХ ДЕПУТАТОВ</w:t>
      </w:r>
      <w:r w:rsidR="009024B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</w:p>
    <w:p w:rsidR="00ED292B" w:rsidRPr="00D6606A" w:rsidRDefault="00ED292B" w:rsidP="001333B2">
      <w:pPr>
        <w:shd w:val="clear" w:color="auto" w:fill="FFFFFF"/>
        <w:spacing w:after="0" w:line="240" w:lineRule="auto"/>
        <w:ind w:right="10" w:firstLine="567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D6606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ПОВОРИНСКОГО МУНИЦИПАЛЬНОГО РАЙОНА</w:t>
      </w:r>
    </w:p>
    <w:p w:rsidR="00ED292B" w:rsidRPr="00D6606A" w:rsidRDefault="00ED292B" w:rsidP="001333B2">
      <w:pPr>
        <w:shd w:val="clear" w:color="auto" w:fill="FFFFFF"/>
        <w:spacing w:after="0" w:line="240" w:lineRule="auto"/>
        <w:ind w:right="19" w:firstLine="567"/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  <w:r w:rsidRPr="00D6606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ВОРОНЕЖСКОЙ ОБЛАСТИ</w:t>
      </w:r>
    </w:p>
    <w:p w:rsidR="001333B2" w:rsidRPr="00300F96" w:rsidRDefault="001333B2" w:rsidP="00300F96">
      <w:pPr>
        <w:tabs>
          <w:tab w:val="left" w:pos="805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D292B" w:rsidRPr="00300F96" w:rsidRDefault="00ED292B" w:rsidP="00300F9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-6"/>
          <w:sz w:val="32"/>
          <w:szCs w:val="32"/>
          <w:lang w:eastAsia="ru-RU"/>
        </w:rPr>
      </w:pPr>
      <w:r w:rsidRPr="00D6606A">
        <w:rPr>
          <w:rFonts w:ascii="Times New Roman" w:eastAsia="Times New Roman" w:hAnsi="Times New Roman" w:cs="Times New Roman"/>
          <w:b/>
          <w:spacing w:val="-6"/>
          <w:sz w:val="32"/>
          <w:szCs w:val="32"/>
          <w:lang w:eastAsia="ru-RU"/>
        </w:rPr>
        <w:t>Р Е Ш Е Н И Е</w:t>
      </w:r>
    </w:p>
    <w:p w:rsidR="001333B2" w:rsidRDefault="001333B2" w:rsidP="00ED29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92B" w:rsidRPr="00D6606A" w:rsidRDefault="00300F96" w:rsidP="00ED29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01.03.2024  г.</w:t>
      </w:r>
      <w:r w:rsidR="004F3B28" w:rsidRPr="00D6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4F3B28" w:rsidRPr="00D6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B2AC5" w:rsidRDefault="00BB2AC5" w:rsidP="004B5474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sectPr w:rsidR="00BB2AC5" w:rsidSect="004B547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B5474" w:rsidRPr="007E3CA0" w:rsidRDefault="004B5474" w:rsidP="007E3CA0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  <w:sectPr w:rsidR="004B5474" w:rsidRPr="007E3CA0" w:rsidSect="004B5474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</w:tblGrid>
      <w:tr w:rsidR="007E3CA0" w:rsidRPr="007E3CA0" w:rsidTr="006B2596">
        <w:tc>
          <w:tcPr>
            <w:tcW w:w="6096" w:type="dxa"/>
          </w:tcPr>
          <w:p w:rsidR="007E3CA0" w:rsidRPr="007E3CA0" w:rsidRDefault="007E3CA0" w:rsidP="004F3B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3CA0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  <w:lang w:eastAsia="ru-RU"/>
              </w:rPr>
              <w:lastRenderedPageBreak/>
              <w:t>О внесении изменений в решение Совета народных депутатов Поворинского муниципального района Воронежской области от 25.12.2019г. № 155 «О принятии части полномочий городского поселения город Поворино Поворинского муниципального района Воронежской области»</w:t>
            </w:r>
          </w:p>
        </w:tc>
      </w:tr>
    </w:tbl>
    <w:p w:rsidR="007E3CA0" w:rsidRDefault="007E3CA0" w:rsidP="004F3B2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92B" w:rsidRPr="004F3B28" w:rsidRDefault="00ED292B" w:rsidP="004F3B2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13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</w:t>
      </w:r>
      <w:r w:rsidR="009024B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Градостроительным</w:t>
      </w:r>
      <w:r w:rsidR="0017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кодексом Российской Федерации</w:t>
      </w:r>
      <w:r w:rsidR="00A21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решением Совета народных депутатов городского поселения город Поворино Поворинского муниципального </w:t>
      </w:r>
      <w:r w:rsidR="00C7716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 области от 02.02.2024г. № 2</w:t>
      </w:r>
      <w:r w:rsidR="00A21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77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народных депутатов </w:t>
      </w:r>
      <w:r w:rsidR="00C77162" w:rsidRPr="00C7716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город Поворино Поворинского муниципального района Воронежской области</w:t>
      </w:r>
      <w:r w:rsidR="00C77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20.12.2019г. № 23 «</w:t>
      </w:r>
      <w:r w:rsidR="00A21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передаче части полномочий </w:t>
      </w:r>
      <w:r w:rsidR="00A21A55" w:rsidRPr="00A21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город Поворино Поворинского муниципального района Воронежской области </w:t>
      </w:r>
      <w:r w:rsidR="00A21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Поворинскому муниципальному району Воронежской области»</w:t>
      </w:r>
      <w:r w:rsidR="00C77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21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</w:t>
      </w:r>
      <w:r w:rsidRPr="004F3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народных депутатов Поворинского муниципального района Воронежской области </w:t>
      </w:r>
    </w:p>
    <w:p w:rsidR="001333B2" w:rsidRDefault="00ED292B" w:rsidP="001333B2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И Л:</w:t>
      </w:r>
    </w:p>
    <w:p w:rsidR="00ED292B" w:rsidRDefault="00ED292B" w:rsidP="009024B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 </w:t>
      </w:r>
      <w:r w:rsidR="0013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4C0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</w:t>
      </w:r>
      <w:r w:rsidR="00E56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4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решение Совета народных депутатов Поворинского муниципального района Воронежской области </w:t>
      </w:r>
      <w:r w:rsidR="00B2263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25.12.2019г. № 155</w:t>
      </w:r>
      <w:r w:rsidR="002B5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</w:t>
      </w:r>
      <w:r w:rsidR="00170F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принятии</w:t>
      </w:r>
      <w:r w:rsidR="002B5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полномочий </w:t>
      </w:r>
      <w:r w:rsidR="00B2263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город Поворино</w:t>
      </w:r>
      <w:r w:rsidR="002B5C4F" w:rsidRPr="002B5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Поворинского муниципального района </w:t>
      </w:r>
      <w:r w:rsidR="00B2263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  <w:r w:rsidR="00EE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672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дополнив </w:t>
      </w:r>
      <w:r w:rsidR="00B226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 к решению пунктами 12, 13, 14</w:t>
      </w:r>
      <w:r w:rsidR="008C1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15, 16 </w:t>
      </w:r>
      <w:r w:rsidR="000C20E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B22634" w:rsidRDefault="00C24629" w:rsidP="000C20E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2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="00B22634" w:rsidRPr="00B226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архитектурно-градостроительного облика объекта;</w:t>
      </w:r>
    </w:p>
    <w:p w:rsidR="000C20E5" w:rsidRPr="000C20E5" w:rsidRDefault="00B22634" w:rsidP="000C20E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 п</w:t>
      </w:r>
      <w:r w:rsidR="000C20E5" w:rsidRPr="000C20E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разрешения на условно разрешенный вид использования земельных участков или объектов капитального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1D59" w:rsidRDefault="00B22634" w:rsidP="000C20E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 п</w:t>
      </w:r>
      <w:r w:rsidR="000C20E5" w:rsidRPr="000C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редоставление разрешения на отклонение от предельных параметров разрешенного строительства, реконструкции объектов капитального </w:t>
      </w:r>
      <w:r w:rsidR="008C1D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строительства;</w:t>
      </w:r>
    </w:p>
    <w:p w:rsidR="008C1D59" w:rsidRPr="008C1D59" w:rsidRDefault="008C1D59" w:rsidP="008C1D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="0019094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C1D59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зменение вида разрешенного использования земельного участка в соответствии с ч.4 ст. 37 ГК РФ;</w:t>
      </w:r>
    </w:p>
    <w:p w:rsidR="000C20E5" w:rsidRPr="004F3B28" w:rsidRDefault="008C1D59" w:rsidP="008C1D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</w:t>
      </w:r>
      <w:r w:rsidR="0019094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C1D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вида разрешенного использования земельного участка соответствия Классификатору видов разрешенного использования земельных участков, утвержденному приказом Росреестра от 10.11.2020 № П/0412 «Об утверждении классификатора видов разрешенного использования земельных участков</w:t>
      </w:r>
      <w:r w:rsidR="000C20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750F6" w:rsidRDefault="00E02F80" w:rsidP="004F3B2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75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Администрации Поворинского муниципального района </w:t>
      </w:r>
      <w:r w:rsidR="00744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Воронежской области </w:t>
      </w:r>
      <w:r w:rsidR="00075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заключить </w:t>
      </w:r>
      <w:r w:rsidR="004D7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дополнительное </w:t>
      </w:r>
      <w:r w:rsidR="00FB4C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с администрацией городского поселения</w:t>
      </w:r>
      <w:r w:rsidR="00075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C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Поворино</w:t>
      </w:r>
      <w:r w:rsidR="00CE3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Поворинского муниципального района </w:t>
      </w:r>
      <w:r w:rsidR="0016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Воронежской области </w:t>
      </w:r>
      <w:r w:rsidR="00FB4C7B" w:rsidRPr="00FB4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соглашению о передаче полномочий между администрацией городского поселения город Поворино Поворинского муниципального района Воронежской области и администрацией Поворинского муниципального района Воронежской </w:t>
      </w:r>
      <w:r w:rsidR="00FB4C7B" w:rsidRPr="00BF6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BF6F28" w:rsidRPr="00BF6F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10.03</w:t>
      </w:r>
      <w:r w:rsidR="005D64B5" w:rsidRPr="00BF6F28">
        <w:rPr>
          <w:rFonts w:ascii="Times New Roman" w:eastAsia="Times New Roman" w:hAnsi="Times New Roman" w:cs="Times New Roman"/>
          <w:sz w:val="28"/>
          <w:szCs w:val="28"/>
          <w:lang w:eastAsia="ru-RU"/>
        </w:rPr>
        <w:t>.2024г.</w:t>
      </w:r>
    </w:p>
    <w:p w:rsidR="00ED292B" w:rsidRDefault="005D64B5" w:rsidP="006B259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02F8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</w:t>
      </w:r>
      <w:r w:rsidR="00AC7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оящее решение вступает в силу </w:t>
      </w:r>
      <w:r w:rsidR="00BF6F28" w:rsidRPr="00BF6F28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его официального опубликования.</w:t>
      </w:r>
    </w:p>
    <w:p w:rsidR="006B2596" w:rsidRPr="004F3B28" w:rsidRDefault="006B2596" w:rsidP="006B259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92B" w:rsidRPr="004F3B28" w:rsidRDefault="00ED292B" w:rsidP="004F3B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B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Поворинского</w:t>
      </w:r>
    </w:p>
    <w:p w:rsidR="004F3B28" w:rsidRDefault="00ED292B" w:rsidP="00FC64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F3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</w:t>
      </w:r>
      <w:r w:rsidR="004F3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D6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F3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F3B28" w:rsidRPr="004F3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E7649">
        <w:rPr>
          <w:rFonts w:ascii="Times New Roman" w:eastAsia="Times New Roman" w:hAnsi="Times New Roman" w:cs="Times New Roman"/>
          <w:sz w:val="28"/>
          <w:szCs w:val="28"/>
          <w:lang w:eastAsia="ru-RU"/>
        </w:rPr>
        <w:t>Б.Н.Аверьянов</w:t>
      </w:r>
      <w:r w:rsidRPr="00ED292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</w:t>
      </w:r>
    </w:p>
    <w:p w:rsidR="00DC1153" w:rsidRDefault="00DC1153" w:rsidP="00540D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DC1153" w:rsidSect="004B5474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667" w:rsidRDefault="00E33667" w:rsidP="00197228">
      <w:pPr>
        <w:spacing w:after="0" w:line="240" w:lineRule="auto"/>
      </w:pPr>
      <w:r>
        <w:separator/>
      </w:r>
    </w:p>
  </w:endnote>
  <w:endnote w:type="continuationSeparator" w:id="0">
    <w:p w:rsidR="00E33667" w:rsidRDefault="00E33667" w:rsidP="00197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667" w:rsidRDefault="00E33667" w:rsidP="00197228">
      <w:pPr>
        <w:spacing w:after="0" w:line="240" w:lineRule="auto"/>
      </w:pPr>
      <w:r>
        <w:separator/>
      </w:r>
    </w:p>
  </w:footnote>
  <w:footnote w:type="continuationSeparator" w:id="0">
    <w:p w:rsidR="00E33667" w:rsidRDefault="00E33667" w:rsidP="001972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71A97"/>
    <w:multiLevelType w:val="hybridMultilevel"/>
    <w:tmpl w:val="CC741792"/>
    <w:lvl w:ilvl="0" w:tplc="EF66AB58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F2B440C"/>
    <w:multiLevelType w:val="hybridMultilevel"/>
    <w:tmpl w:val="6E1CA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7D2"/>
    <w:rsid w:val="00003C5B"/>
    <w:rsid w:val="00005149"/>
    <w:rsid w:val="00067040"/>
    <w:rsid w:val="000750F6"/>
    <w:rsid w:val="000824B7"/>
    <w:rsid w:val="000C20E5"/>
    <w:rsid w:val="0011148C"/>
    <w:rsid w:val="001243C2"/>
    <w:rsid w:val="001333B2"/>
    <w:rsid w:val="00160BA8"/>
    <w:rsid w:val="001673C2"/>
    <w:rsid w:val="00170F4E"/>
    <w:rsid w:val="00190941"/>
    <w:rsid w:val="00195FDC"/>
    <w:rsid w:val="00197228"/>
    <w:rsid w:val="001A4DA5"/>
    <w:rsid w:val="001B31B3"/>
    <w:rsid w:val="002243E1"/>
    <w:rsid w:val="00264116"/>
    <w:rsid w:val="002814AB"/>
    <w:rsid w:val="002B5C4F"/>
    <w:rsid w:val="002C321B"/>
    <w:rsid w:val="002D153F"/>
    <w:rsid w:val="00300F96"/>
    <w:rsid w:val="00353CB2"/>
    <w:rsid w:val="003B74AE"/>
    <w:rsid w:val="003D7B54"/>
    <w:rsid w:val="003E1CCE"/>
    <w:rsid w:val="003E6271"/>
    <w:rsid w:val="00423FEE"/>
    <w:rsid w:val="00426095"/>
    <w:rsid w:val="00430FAB"/>
    <w:rsid w:val="00446739"/>
    <w:rsid w:val="00457C12"/>
    <w:rsid w:val="00484A9F"/>
    <w:rsid w:val="00485B49"/>
    <w:rsid w:val="00496A4F"/>
    <w:rsid w:val="004B4F39"/>
    <w:rsid w:val="004B5474"/>
    <w:rsid w:val="004C1F12"/>
    <w:rsid w:val="004D7489"/>
    <w:rsid w:val="004F3B28"/>
    <w:rsid w:val="00507A80"/>
    <w:rsid w:val="00512533"/>
    <w:rsid w:val="00514C04"/>
    <w:rsid w:val="00540D1A"/>
    <w:rsid w:val="00542CB4"/>
    <w:rsid w:val="0055151D"/>
    <w:rsid w:val="00552CC1"/>
    <w:rsid w:val="00571213"/>
    <w:rsid w:val="00580F6A"/>
    <w:rsid w:val="005A4E03"/>
    <w:rsid w:val="005A634B"/>
    <w:rsid w:val="005D64B5"/>
    <w:rsid w:val="005E59DC"/>
    <w:rsid w:val="00651940"/>
    <w:rsid w:val="00672971"/>
    <w:rsid w:val="00675CC4"/>
    <w:rsid w:val="00682B69"/>
    <w:rsid w:val="00691E31"/>
    <w:rsid w:val="00692D58"/>
    <w:rsid w:val="006B2596"/>
    <w:rsid w:val="006D53C5"/>
    <w:rsid w:val="00743181"/>
    <w:rsid w:val="00744318"/>
    <w:rsid w:val="0075154D"/>
    <w:rsid w:val="00757736"/>
    <w:rsid w:val="007600B7"/>
    <w:rsid w:val="00773DA4"/>
    <w:rsid w:val="007B7DEE"/>
    <w:rsid w:val="007C7AF5"/>
    <w:rsid w:val="007D0117"/>
    <w:rsid w:val="007D5D1D"/>
    <w:rsid w:val="007E3CA0"/>
    <w:rsid w:val="007E4503"/>
    <w:rsid w:val="00823CA7"/>
    <w:rsid w:val="00825098"/>
    <w:rsid w:val="008850A3"/>
    <w:rsid w:val="008A248F"/>
    <w:rsid w:val="008A4D2B"/>
    <w:rsid w:val="008A4FA0"/>
    <w:rsid w:val="008B11A3"/>
    <w:rsid w:val="008B18CD"/>
    <w:rsid w:val="008C1D59"/>
    <w:rsid w:val="008F25B7"/>
    <w:rsid w:val="009024B8"/>
    <w:rsid w:val="0090262E"/>
    <w:rsid w:val="00972362"/>
    <w:rsid w:val="009A1760"/>
    <w:rsid w:val="009A2B9A"/>
    <w:rsid w:val="009A7BDB"/>
    <w:rsid w:val="009B6511"/>
    <w:rsid w:val="00A00A18"/>
    <w:rsid w:val="00A06E5A"/>
    <w:rsid w:val="00A21A55"/>
    <w:rsid w:val="00A65BEE"/>
    <w:rsid w:val="00A73726"/>
    <w:rsid w:val="00AB1F34"/>
    <w:rsid w:val="00AC7F7C"/>
    <w:rsid w:val="00AE4B6E"/>
    <w:rsid w:val="00AE6221"/>
    <w:rsid w:val="00B22634"/>
    <w:rsid w:val="00B42CD4"/>
    <w:rsid w:val="00B828A8"/>
    <w:rsid w:val="00BB2AC5"/>
    <w:rsid w:val="00BF299C"/>
    <w:rsid w:val="00BF6F28"/>
    <w:rsid w:val="00C24629"/>
    <w:rsid w:val="00C77162"/>
    <w:rsid w:val="00CA5895"/>
    <w:rsid w:val="00CE3B1B"/>
    <w:rsid w:val="00CE7649"/>
    <w:rsid w:val="00CF0CB9"/>
    <w:rsid w:val="00D13B01"/>
    <w:rsid w:val="00D35371"/>
    <w:rsid w:val="00D37684"/>
    <w:rsid w:val="00D60CD2"/>
    <w:rsid w:val="00D6606A"/>
    <w:rsid w:val="00D80940"/>
    <w:rsid w:val="00D8684E"/>
    <w:rsid w:val="00DC1153"/>
    <w:rsid w:val="00DE0412"/>
    <w:rsid w:val="00E02F80"/>
    <w:rsid w:val="00E33667"/>
    <w:rsid w:val="00E56EDF"/>
    <w:rsid w:val="00E76368"/>
    <w:rsid w:val="00EC1AA8"/>
    <w:rsid w:val="00ED292B"/>
    <w:rsid w:val="00EE2229"/>
    <w:rsid w:val="00EF0709"/>
    <w:rsid w:val="00F04337"/>
    <w:rsid w:val="00F14640"/>
    <w:rsid w:val="00F4643A"/>
    <w:rsid w:val="00F4703E"/>
    <w:rsid w:val="00F5068B"/>
    <w:rsid w:val="00F647BB"/>
    <w:rsid w:val="00F656BE"/>
    <w:rsid w:val="00F65773"/>
    <w:rsid w:val="00F71F93"/>
    <w:rsid w:val="00F955D9"/>
    <w:rsid w:val="00FB480B"/>
    <w:rsid w:val="00FB4C7B"/>
    <w:rsid w:val="00FC6454"/>
    <w:rsid w:val="00FE20EC"/>
    <w:rsid w:val="00FE7C13"/>
    <w:rsid w:val="00FF1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754B2A-CD2E-4494-91B2-2386FAE9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D292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ED292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D292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ED292B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65BEE"/>
    <w:pPr>
      <w:ind w:left="720"/>
      <w:contextualSpacing/>
    </w:pPr>
  </w:style>
  <w:style w:type="table" w:styleId="a8">
    <w:name w:val="Table Grid"/>
    <w:basedOn w:val="a1"/>
    <w:uiPriority w:val="59"/>
    <w:rsid w:val="007E3C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B2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2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AF696-7FFC-48F4-922B-34E4184AF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Гречихин Роман Алексеевич</dc:creator>
  <cp:keywords/>
  <dc:description/>
  <cp:lastModifiedBy>Пользователь</cp:lastModifiedBy>
  <cp:revision>3</cp:revision>
  <cp:lastPrinted>2024-03-01T09:01:00Z</cp:lastPrinted>
  <dcterms:created xsi:type="dcterms:W3CDTF">2024-03-01T09:00:00Z</dcterms:created>
  <dcterms:modified xsi:type="dcterms:W3CDTF">2024-03-01T09:03:00Z</dcterms:modified>
</cp:coreProperties>
</file>