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6F" w:rsidRPr="00004446" w:rsidRDefault="00BF4A6F" w:rsidP="00BF4A6F">
      <w:pPr>
        <w:jc w:val="center"/>
        <w:rPr>
          <w:b/>
          <w:color w:val="0033CC"/>
          <w:sz w:val="32"/>
          <w:szCs w:val="32"/>
        </w:rPr>
      </w:pPr>
      <w:r w:rsidRPr="00004446">
        <w:rPr>
          <w:b/>
          <w:color w:val="0033CC"/>
          <w:sz w:val="32"/>
          <w:szCs w:val="32"/>
        </w:rPr>
        <w:t>Об итогах  проведения общерегионального  дня приема граждан в Поворинском муниципальном районе Воронежской области</w:t>
      </w:r>
    </w:p>
    <w:p w:rsidR="00BF4A6F" w:rsidRPr="00004446" w:rsidRDefault="00BF4A6F" w:rsidP="00BF4A6F">
      <w:pPr>
        <w:jc w:val="center"/>
        <w:rPr>
          <w:b/>
          <w:color w:val="0033CC"/>
          <w:sz w:val="32"/>
          <w:szCs w:val="32"/>
        </w:rPr>
      </w:pPr>
      <w:r w:rsidRPr="00004446">
        <w:rPr>
          <w:b/>
          <w:color w:val="0033CC"/>
          <w:sz w:val="32"/>
          <w:szCs w:val="32"/>
        </w:rPr>
        <w:t xml:space="preserve"> 1</w:t>
      </w:r>
      <w:r w:rsidR="00FC2858">
        <w:rPr>
          <w:b/>
          <w:color w:val="0033CC"/>
          <w:sz w:val="32"/>
          <w:szCs w:val="32"/>
        </w:rPr>
        <w:t>7</w:t>
      </w:r>
      <w:r w:rsidRPr="00004446">
        <w:rPr>
          <w:b/>
          <w:color w:val="0033CC"/>
          <w:sz w:val="32"/>
          <w:szCs w:val="32"/>
        </w:rPr>
        <w:t>.06.202</w:t>
      </w:r>
      <w:r w:rsidR="00FC2858">
        <w:rPr>
          <w:b/>
          <w:color w:val="0033CC"/>
          <w:sz w:val="32"/>
          <w:szCs w:val="32"/>
        </w:rPr>
        <w:t>5</w:t>
      </w:r>
      <w:r w:rsidRPr="00004446">
        <w:rPr>
          <w:b/>
          <w:color w:val="0033CC"/>
          <w:sz w:val="32"/>
          <w:szCs w:val="32"/>
        </w:rPr>
        <w:t xml:space="preserve"> г.</w:t>
      </w:r>
    </w:p>
    <w:p w:rsidR="00BF4A6F" w:rsidRPr="005C1F23" w:rsidRDefault="00BF4A6F" w:rsidP="00BF4A6F">
      <w:pPr>
        <w:jc w:val="both"/>
        <w:rPr>
          <w:color w:val="0033CC"/>
          <w:sz w:val="32"/>
          <w:szCs w:val="32"/>
        </w:rPr>
      </w:pPr>
    </w:p>
    <w:p w:rsidR="00BF4A6F" w:rsidRPr="00004446" w:rsidRDefault="00BF4A6F" w:rsidP="00B173FC">
      <w:pPr>
        <w:spacing w:line="360" w:lineRule="auto"/>
        <w:ind w:firstLine="709"/>
        <w:jc w:val="both"/>
        <w:rPr>
          <w:sz w:val="32"/>
          <w:szCs w:val="32"/>
        </w:rPr>
      </w:pPr>
      <w:r w:rsidRPr="00004446">
        <w:rPr>
          <w:sz w:val="32"/>
          <w:szCs w:val="32"/>
        </w:rPr>
        <w:t>1</w:t>
      </w:r>
      <w:r w:rsidR="00FC2858">
        <w:rPr>
          <w:sz w:val="32"/>
          <w:szCs w:val="32"/>
        </w:rPr>
        <w:t>7</w:t>
      </w:r>
      <w:r w:rsidRPr="00004446">
        <w:rPr>
          <w:sz w:val="32"/>
          <w:szCs w:val="32"/>
        </w:rPr>
        <w:t xml:space="preserve"> июня 202</w:t>
      </w:r>
      <w:r w:rsidR="00FC2858">
        <w:rPr>
          <w:sz w:val="32"/>
          <w:szCs w:val="32"/>
        </w:rPr>
        <w:t>5</w:t>
      </w:r>
      <w:r w:rsidRPr="00004446">
        <w:rPr>
          <w:sz w:val="32"/>
          <w:szCs w:val="32"/>
        </w:rPr>
        <w:t xml:space="preserve"> года  </w:t>
      </w:r>
      <w:r w:rsidRPr="00004446">
        <w:rPr>
          <w:spacing w:val="12"/>
          <w:sz w:val="32"/>
          <w:szCs w:val="32"/>
        </w:rPr>
        <w:t xml:space="preserve">органы местного самоуправления Поворинского муниципального района Воронежской области  </w:t>
      </w:r>
      <w:r w:rsidRPr="00004446">
        <w:rPr>
          <w:sz w:val="32"/>
          <w:szCs w:val="32"/>
        </w:rPr>
        <w:t xml:space="preserve"> участвовали в проведении</w:t>
      </w:r>
      <w:r w:rsidRPr="00004446">
        <w:rPr>
          <w:spacing w:val="12"/>
          <w:sz w:val="32"/>
          <w:szCs w:val="32"/>
        </w:rPr>
        <w:t xml:space="preserve"> </w:t>
      </w:r>
      <w:proofErr w:type="spellStart"/>
      <w:r w:rsidRPr="00004446">
        <w:rPr>
          <w:spacing w:val="12"/>
          <w:sz w:val="32"/>
          <w:szCs w:val="32"/>
        </w:rPr>
        <w:t>общерегионального</w:t>
      </w:r>
      <w:proofErr w:type="spellEnd"/>
      <w:r w:rsidRPr="00004446">
        <w:rPr>
          <w:spacing w:val="12"/>
          <w:sz w:val="32"/>
          <w:szCs w:val="32"/>
        </w:rPr>
        <w:t xml:space="preserve">  дня приема граждан</w:t>
      </w:r>
      <w:r w:rsidR="00FC2858">
        <w:rPr>
          <w:spacing w:val="12"/>
          <w:sz w:val="32"/>
          <w:szCs w:val="32"/>
        </w:rPr>
        <w:t xml:space="preserve"> приуроченного </w:t>
      </w:r>
      <w:r w:rsidR="00FC2858">
        <w:rPr>
          <w:sz w:val="32"/>
          <w:szCs w:val="32"/>
        </w:rPr>
        <w:t>ко</w:t>
      </w:r>
      <w:r w:rsidR="00FC2858" w:rsidRPr="00004446">
        <w:rPr>
          <w:sz w:val="32"/>
          <w:szCs w:val="32"/>
        </w:rPr>
        <w:t xml:space="preserve"> Дн</w:t>
      </w:r>
      <w:r w:rsidR="00FC2858">
        <w:rPr>
          <w:sz w:val="32"/>
          <w:szCs w:val="32"/>
        </w:rPr>
        <w:t>ю</w:t>
      </w:r>
      <w:r w:rsidR="00FC2858" w:rsidRPr="00004446">
        <w:rPr>
          <w:sz w:val="32"/>
          <w:szCs w:val="32"/>
        </w:rPr>
        <w:t xml:space="preserve"> образования Воронежской области</w:t>
      </w:r>
      <w:r w:rsidRPr="00004446">
        <w:rPr>
          <w:spacing w:val="12"/>
          <w:sz w:val="32"/>
          <w:szCs w:val="32"/>
        </w:rPr>
        <w:t xml:space="preserve">.  </w:t>
      </w:r>
    </w:p>
    <w:p w:rsidR="00BF4A6F" w:rsidRPr="00004446" w:rsidRDefault="00BF4A6F" w:rsidP="00BF4A6F">
      <w:pPr>
        <w:pStyle w:val="a3"/>
        <w:spacing w:line="360" w:lineRule="auto"/>
        <w:ind w:firstLine="708"/>
        <w:rPr>
          <w:sz w:val="32"/>
          <w:szCs w:val="32"/>
        </w:rPr>
      </w:pPr>
      <w:r w:rsidRPr="00004446">
        <w:rPr>
          <w:sz w:val="32"/>
          <w:szCs w:val="32"/>
        </w:rPr>
        <w:t xml:space="preserve">При проведении </w:t>
      </w:r>
      <w:r w:rsidRPr="00004446">
        <w:rPr>
          <w:spacing w:val="12"/>
          <w:sz w:val="32"/>
          <w:szCs w:val="32"/>
        </w:rPr>
        <w:t>общерегионального дня приема граждан</w:t>
      </w:r>
      <w:r w:rsidRPr="00004446">
        <w:rPr>
          <w:sz w:val="32"/>
          <w:szCs w:val="32"/>
        </w:rPr>
        <w:t xml:space="preserve">   в районе  было принято </w:t>
      </w:r>
      <w:r w:rsidR="00D53EA0">
        <w:rPr>
          <w:sz w:val="32"/>
          <w:szCs w:val="32"/>
        </w:rPr>
        <w:t>5</w:t>
      </w:r>
      <w:r w:rsidRPr="00004446">
        <w:rPr>
          <w:sz w:val="32"/>
          <w:szCs w:val="32"/>
        </w:rPr>
        <w:t xml:space="preserve"> человек, рассмотрено </w:t>
      </w:r>
      <w:r w:rsidR="00D53EA0">
        <w:rPr>
          <w:sz w:val="32"/>
          <w:szCs w:val="32"/>
        </w:rPr>
        <w:t>5</w:t>
      </w:r>
      <w:r w:rsidRPr="00004446">
        <w:rPr>
          <w:sz w:val="32"/>
          <w:szCs w:val="32"/>
        </w:rPr>
        <w:t xml:space="preserve">  вопрос</w:t>
      </w:r>
      <w:r w:rsidR="00D53EA0">
        <w:rPr>
          <w:sz w:val="32"/>
          <w:szCs w:val="32"/>
        </w:rPr>
        <w:t>ов</w:t>
      </w:r>
      <w:r w:rsidRPr="00004446">
        <w:rPr>
          <w:sz w:val="32"/>
          <w:szCs w:val="32"/>
        </w:rPr>
        <w:t xml:space="preserve">,  в том числе: </w:t>
      </w:r>
      <w:r w:rsidR="00326725" w:rsidRPr="00D53EA0">
        <w:rPr>
          <w:sz w:val="32"/>
          <w:szCs w:val="32"/>
        </w:rPr>
        <w:t>2</w:t>
      </w:r>
      <w:r w:rsidRPr="00FC2858">
        <w:rPr>
          <w:color w:val="FF0000"/>
          <w:sz w:val="32"/>
          <w:szCs w:val="32"/>
        </w:rPr>
        <w:t xml:space="preserve"> </w:t>
      </w:r>
      <w:r w:rsidRPr="00004446">
        <w:rPr>
          <w:sz w:val="32"/>
          <w:szCs w:val="32"/>
        </w:rPr>
        <w:t xml:space="preserve">- в администрации Поворинского муниципального района, </w:t>
      </w:r>
      <w:r w:rsidR="00D53EA0">
        <w:rPr>
          <w:sz w:val="32"/>
          <w:szCs w:val="32"/>
        </w:rPr>
        <w:t xml:space="preserve">1 </w:t>
      </w:r>
      <w:r w:rsidRPr="00004446">
        <w:rPr>
          <w:sz w:val="32"/>
          <w:szCs w:val="32"/>
        </w:rPr>
        <w:t xml:space="preserve">- в администрации </w:t>
      </w:r>
      <w:proofErr w:type="spellStart"/>
      <w:r w:rsidR="00326725" w:rsidRPr="00004446">
        <w:rPr>
          <w:sz w:val="32"/>
          <w:szCs w:val="32"/>
        </w:rPr>
        <w:t>Вихляевского</w:t>
      </w:r>
      <w:proofErr w:type="spellEnd"/>
      <w:r w:rsidRPr="00004446">
        <w:rPr>
          <w:sz w:val="32"/>
          <w:szCs w:val="32"/>
        </w:rPr>
        <w:t xml:space="preserve"> сельско</w:t>
      </w:r>
      <w:r w:rsidR="00326725" w:rsidRPr="00004446">
        <w:rPr>
          <w:sz w:val="32"/>
          <w:szCs w:val="32"/>
        </w:rPr>
        <w:t>го</w:t>
      </w:r>
      <w:r w:rsidRPr="00004446">
        <w:rPr>
          <w:sz w:val="32"/>
          <w:szCs w:val="32"/>
        </w:rPr>
        <w:t xml:space="preserve"> поселени</w:t>
      </w:r>
      <w:r w:rsidR="00326725" w:rsidRPr="00004446">
        <w:rPr>
          <w:sz w:val="32"/>
          <w:szCs w:val="32"/>
        </w:rPr>
        <w:t>я</w:t>
      </w:r>
      <w:r w:rsidR="00FC2858">
        <w:rPr>
          <w:sz w:val="32"/>
          <w:szCs w:val="32"/>
        </w:rPr>
        <w:t xml:space="preserve">, </w:t>
      </w:r>
      <w:r w:rsidR="00D53EA0">
        <w:rPr>
          <w:sz w:val="32"/>
          <w:szCs w:val="32"/>
        </w:rPr>
        <w:t xml:space="preserve">2 </w:t>
      </w:r>
      <w:r w:rsidR="00FC2858">
        <w:rPr>
          <w:sz w:val="32"/>
          <w:szCs w:val="32"/>
        </w:rPr>
        <w:t>- в администрации Песковского сельского поселения</w:t>
      </w:r>
      <w:r w:rsidRPr="00004446">
        <w:rPr>
          <w:sz w:val="32"/>
          <w:szCs w:val="32"/>
        </w:rPr>
        <w:t xml:space="preserve">.    </w:t>
      </w:r>
    </w:p>
    <w:p w:rsidR="00BF4A6F" w:rsidRPr="00004446" w:rsidRDefault="00BF4A6F" w:rsidP="00326725">
      <w:pPr>
        <w:pStyle w:val="a3"/>
        <w:spacing w:line="360" w:lineRule="auto"/>
        <w:ind w:firstLine="709"/>
        <w:rPr>
          <w:sz w:val="32"/>
          <w:szCs w:val="32"/>
        </w:rPr>
      </w:pPr>
      <w:r w:rsidRPr="00004446">
        <w:rPr>
          <w:sz w:val="32"/>
          <w:szCs w:val="32"/>
        </w:rPr>
        <w:t xml:space="preserve">Жители Поворинского района   поднимали  вопросы:   </w:t>
      </w:r>
      <w:r w:rsidR="00D05A3A">
        <w:rPr>
          <w:sz w:val="32"/>
          <w:szCs w:val="32"/>
        </w:rPr>
        <w:t xml:space="preserve">по земельным участкам </w:t>
      </w:r>
      <w:proofErr w:type="spellStart"/>
      <w:r w:rsidR="00D05A3A">
        <w:rPr>
          <w:sz w:val="32"/>
          <w:szCs w:val="32"/>
        </w:rPr>
        <w:t>селхозназначения</w:t>
      </w:r>
      <w:proofErr w:type="spellEnd"/>
      <w:r w:rsidR="00D05A3A">
        <w:rPr>
          <w:sz w:val="32"/>
          <w:szCs w:val="32"/>
        </w:rPr>
        <w:t>, оказанию помощи семьям участников СВО, государственному кадастровому учету недвижимости, уличному освещению, отлову безнадзорных животных</w:t>
      </w:r>
      <w:bookmarkStart w:id="0" w:name="_GoBack"/>
      <w:bookmarkEnd w:id="0"/>
      <w:r w:rsidRPr="00004446">
        <w:rPr>
          <w:sz w:val="32"/>
          <w:szCs w:val="32"/>
        </w:rPr>
        <w:t>. На все вопросы были даны соответствующие разъяснения в соответствии с действующим законодательством.</w:t>
      </w:r>
    </w:p>
    <w:p w:rsidR="00BF4A6F" w:rsidRPr="00004446" w:rsidRDefault="00BF4A6F" w:rsidP="00BF4A6F">
      <w:pPr>
        <w:spacing w:line="360" w:lineRule="auto"/>
        <w:ind w:firstLine="708"/>
        <w:jc w:val="both"/>
        <w:rPr>
          <w:sz w:val="32"/>
          <w:szCs w:val="32"/>
        </w:rPr>
      </w:pPr>
      <w:r w:rsidRPr="00004446">
        <w:rPr>
          <w:sz w:val="32"/>
          <w:szCs w:val="32"/>
        </w:rPr>
        <w:t>Для приема граждан в 10 административных единицах района, оборудовано 10 автоматизированных рабочих мест.</w:t>
      </w:r>
    </w:p>
    <w:p w:rsidR="00BF4A6F" w:rsidRPr="00004446" w:rsidRDefault="00BF4A6F" w:rsidP="00BF4A6F">
      <w:pPr>
        <w:spacing w:line="360" w:lineRule="auto"/>
        <w:ind w:firstLine="708"/>
        <w:jc w:val="both"/>
        <w:rPr>
          <w:sz w:val="32"/>
          <w:szCs w:val="32"/>
        </w:rPr>
      </w:pPr>
      <w:r w:rsidRPr="00004446">
        <w:rPr>
          <w:sz w:val="32"/>
          <w:szCs w:val="32"/>
        </w:rPr>
        <w:t xml:space="preserve">В период подготовки к проведению общерегионального дня приема граждан проведен комплекс организационных и технических мероприятий. </w:t>
      </w:r>
    </w:p>
    <w:p w:rsidR="00BF4A6F" w:rsidRPr="00004446" w:rsidRDefault="00BF4A6F" w:rsidP="00BF4A6F">
      <w:pPr>
        <w:spacing w:line="360" w:lineRule="auto"/>
        <w:jc w:val="both"/>
        <w:rPr>
          <w:sz w:val="28"/>
          <w:szCs w:val="28"/>
        </w:rPr>
      </w:pPr>
    </w:p>
    <w:p w:rsidR="00791100" w:rsidRDefault="00791100"/>
    <w:sectPr w:rsidR="00791100" w:rsidSect="0079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6F"/>
    <w:rsid w:val="00004446"/>
    <w:rsid w:val="00326725"/>
    <w:rsid w:val="005C1F23"/>
    <w:rsid w:val="006634A8"/>
    <w:rsid w:val="006E4305"/>
    <w:rsid w:val="00791100"/>
    <w:rsid w:val="00A97316"/>
    <w:rsid w:val="00B173FC"/>
    <w:rsid w:val="00B705FB"/>
    <w:rsid w:val="00BF4A6F"/>
    <w:rsid w:val="00D05A3A"/>
    <w:rsid w:val="00D53EA0"/>
    <w:rsid w:val="00E17A22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A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A6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op.povor</dc:creator>
  <cp:lastModifiedBy>Общественная приемная Поворино</cp:lastModifiedBy>
  <cp:revision>4</cp:revision>
  <dcterms:created xsi:type="dcterms:W3CDTF">2025-06-16T15:26:00Z</dcterms:created>
  <dcterms:modified xsi:type="dcterms:W3CDTF">2025-06-18T10:17:00Z</dcterms:modified>
</cp:coreProperties>
</file>