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8D1" w:rsidRPr="000C68D1" w:rsidRDefault="000C68D1" w:rsidP="000C68D1">
      <w:pPr>
        <w:spacing w:before="66" w:line="297" w:lineRule="exact"/>
        <w:ind w:right="365"/>
        <w:jc w:val="right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      </w:t>
      </w:r>
      <w:r w:rsidRPr="000C68D1">
        <w:rPr>
          <w:spacing w:val="-2"/>
          <w:sz w:val="24"/>
          <w:szCs w:val="24"/>
        </w:rPr>
        <w:t>Приложение</w:t>
      </w:r>
    </w:p>
    <w:p w:rsidR="000C68D1" w:rsidRDefault="000C68D1" w:rsidP="000C68D1">
      <w:pPr>
        <w:pStyle w:val="a8"/>
        <w:jc w:val="center"/>
      </w:pPr>
      <w:r>
        <w:rPr>
          <w:color w:val="1A1A1A"/>
          <w:spacing w:val="-4"/>
        </w:rPr>
        <w:t xml:space="preserve">                                                                                       </w:t>
      </w:r>
      <w:r>
        <w:rPr>
          <w:color w:val="1A1A1A"/>
          <w:spacing w:val="-4"/>
        </w:rPr>
        <w:t>к</w:t>
      </w:r>
      <w:r>
        <w:rPr>
          <w:color w:val="1A1A1A"/>
          <w:spacing w:val="-13"/>
        </w:rPr>
        <w:t xml:space="preserve"> </w:t>
      </w:r>
      <w:r>
        <w:rPr>
          <w:color w:val="1A1A1A"/>
          <w:spacing w:val="-13"/>
        </w:rPr>
        <w:t xml:space="preserve">плану мероприятий  </w:t>
      </w:r>
      <w:r w:rsidRPr="000C68D1">
        <w:t xml:space="preserve">по подготовке  </w:t>
      </w:r>
    </w:p>
    <w:p w:rsidR="000C68D1" w:rsidRDefault="000C68D1" w:rsidP="000C68D1">
      <w:pPr>
        <w:pStyle w:val="a8"/>
        <w:jc w:val="center"/>
      </w:pPr>
      <w:r>
        <w:t xml:space="preserve">                                                                                 </w:t>
      </w:r>
      <w:r w:rsidRPr="000C68D1">
        <w:t>жилищно - коммунального комплекса</w:t>
      </w:r>
    </w:p>
    <w:p w:rsidR="000C68D1" w:rsidRDefault="000C68D1" w:rsidP="000C68D1">
      <w:pPr>
        <w:pStyle w:val="a8"/>
        <w:jc w:val="center"/>
      </w:pPr>
      <w:r>
        <w:t xml:space="preserve">   </w:t>
      </w:r>
      <w:r w:rsidRPr="000C68D1">
        <w:t xml:space="preserve"> </w:t>
      </w:r>
      <w:r>
        <w:t xml:space="preserve">                                                                                       </w:t>
      </w:r>
      <w:r w:rsidRPr="000C68D1">
        <w:t xml:space="preserve">и объектов социальной сферы </w:t>
      </w:r>
      <w:proofErr w:type="gramStart"/>
      <w:r w:rsidRPr="000C68D1">
        <w:t>к</w:t>
      </w:r>
      <w:proofErr w:type="gramEnd"/>
      <w:r w:rsidRPr="000C68D1">
        <w:t xml:space="preserve"> </w:t>
      </w:r>
      <w:r>
        <w:t xml:space="preserve"> </w:t>
      </w:r>
    </w:p>
    <w:p w:rsidR="000C68D1" w:rsidRDefault="000C68D1" w:rsidP="000C68D1">
      <w:pPr>
        <w:pStyle w:val="a8"/>
        <w:jc w:val="center"/>
      </w:pPr>
      <w:r>
        <w:t xml:space="preserve">                                                                              </w:t>
      </w:r>
      <w:r w:rsidRPr="000C68D1">
        <w:t xml:space="preserve">отопительному периоду 2025 – 2026 </w:t>
      </w:r>
      <w:proofErr w:type="spellStart"/>
      <w:r w:rsidRPr="000C68D1">
        <w:t>г.</w:t>
      </w:r>
      <w:proofErr w:type="gramStart"/>
      <w:r w:rsidRPr="000C68D1">
        <w:t>г</w:t>
      </w:r>
      <w:proofErr w:type="spellEnd"/>
      <w:proofErr w:type="gramEnd"/>
      <w:r w:rsidRPr="000C68D1">
        <w:t>.</w:t>
      </w:r>
    </w:p>
    <w:p w:rsidR="000C68D1" w:rsidRDefault="000C68D1" w:rsidP="000C68D1">
      <w:pPr>
        <w:pStyle w:val="a8"/>
        <w:jc w:val="center"/>
      </w:pPr>
      <w:r>
        <w:t xml:space="preserve"> </w:t>
      </w:r>
      <w:r w:rsidRPr="000C68D1">
        <w:t xml:space="preserve"> </w:t>
      </w:r>
      <w:r>
        <w:t xml:space="preserve">                                                                           </w:t>
      </w:r>
      <w:r w:rsidRPr="000C68D1">
        <w:t xml:space="preserve">в  </w:t>
      </w:r>
      <w:proofErr w:type="spellStart"/>
      <w:r w:rsidRPr="000C68D1">
        <w:t>Поворинском</w:t>
      </w:r>
      <w:proofErr w:type="spellEnd"/>
      <w:r w:rsidRPr="000C68D1">
        <w:t xml:space="preserve"> муниципальном районе </w:t>
      </w:r>
    </w:p>
    <w:p w:rsidR="000C68D1" w:rsidRPr="000C68D1" w:rsidRDefault="000C68D1" w:rsidP="000C68D1">
      <w:pPr>
        <w:pStyle w:val="a8"/>
        <w:jc w:val="center"/>
      </w:pPr>
      <w:r>
        <w:t xml:space="preserve">                                                </w:t>
      </w:r>
      <w:r w:rsidRPr="000C68D1">
        <w:t>Воронежской области.</w:t>
      </w:r>
    </w:p>
    <w:p w:rsidR="000C68D1" w:rsidRDefault="000C68D1" w:rsidP="000C68D1">
      <w:pPr>
        <w:pStyle w:val="1"/>
        <w:spacing w:line="309" w:lineRule="exact"/>
        <w:ind w:right="381"/>
        <w:rPr>
          <w:sz w:val="26"/>
        </w:rPr>
      </w:pPr>
    </w:p>
    <w:p w:rsidR="000C68D1" w:rsidRDefault="000C68D1" w:rsidP="000C68D1">
      <w:pPr>
        <w:spacing w:line="244" w:lineRule="auto"/>
        <w:ind w:left="752" w:hanging="426"/>
        <w:rPr>
          <w:spacing w:val="-2"/>
          <w:sz w:val="26"/>
        </w:rPr>
      </w:pPr>
      <w:r>
        <w:rPr>
          <w:color w:val="0E0E0E"/>
          <w:sz w:val="26"/>
        </w:rPr>
        <w:t xml:space="preserve">   </w:t>
      </w:r>
      <w:r>
        <w:rPr>
          <w:color w:val="0E0E0E"/>
          <w:sz w:val="26"/>
        </w:rPr>
        <w:t xml:space="preserve">            </w:t>
      </w:r>
      <w:r w:rsidRPr="00AC7016">
        <w:rPr>
          <w:color w:val="181818"/>
          <w:sz w:val="26"/>
        </w:rPr>
        <w:t>Анализ</w:t>
      </w:r>
      <w:r w:rsidRPr="00AC7016">
        <w:rPr>
          <w:color w:val="181818"/>
          <w:spacing w:val="15"/>
          <w:sz w:val="26"/>
        </w:rPr>
        <w:t xml:space="preserve"> </w:t>
      </w:r>
      <w:r w:rsidRPr="00AC7016">
        <w:rPr>
          <w:color w:val="0E0E0E"/>
          <w:sz w:val="26"/>
        </w:rPr>
        <w:t>прохождения</w:t>
      </w:r>
      <w:r w:rsidRPr="00AC7016">
        <w:rPr>
          <w:color w:val="0E0E0E"/>
          <w:spacing w:val="32"/>
          <w:sz w:val="26"/>
        </w:rPr>
        <w:t xml:space="preserve"> </w:t>
      </w:r>
      <w:r w:rsidRPr="00AC7016">
        <w:rPr>
          <w:color w:val="151515"/>
          <w:sz w:val="26"/>
        </w:rPr>
        <w:t>трех</w:t>
      </w:r>
      <w:r w:rsidRPr="00AC7016">
        <w:rPr>
          <w:color w:val="151515"/>
          <w:spacing w:val="10"/>
          <w:sz w:val="26"/>
        </w:rPr>
        <w:t xml:space="preserve"> </w:t>
      </w:r>
      <w:proofErr w:type="spellStart"/>
      <w:r>
        <w:rPr>
          <w:color w:val="131313"/>
          <w:sz w:val="26"/>
        </w:rPr>
        <w:t>п</w:t>
      </w:r>
      <w:proofErr w:type="gramStart"/>
      <w:r>
        <w:rPr>
          <w:color w:val="131313"/>
          <w:sz w:val="26"/>
        </w:rPr>
        <w:t>p</w:t>
      </w:r>
      <w:proofErr w:type="gramEnd"/>
      <w:r>
        <w:rPr>
          <w:color w:val="131313"/>
          <w:sz w:val="26"/>
        </w:rPr>
        <w:t>ошлых</w:t>
      </w:r>
      <w:proofErr w:type="spellEnd"/>
      <w:r w:rsidRPr="00AC7016">
        <w:rPr>
          <w:color w:val="131313"/>
          <w:sz w:val="26"/>
        </w:rPr>
        <w:t xml:space="preserve">  </w:t>
      </w:r>
      <w:r w:rsidRPr="00AC7016">
        <w:rPr>
          <w:color w:val="080808"/>
          <w:sz w:val="26"/>
        </w:rPr>
        <w:t xml:space="preserve">отопительных </w:t>
      </w:r>
      <w:bookmarkStart w:id="0" w:name="_GoBack"/>
      <w:bookmarkEnd w:id="0"/>
      <w:r w:rsidRPr="00AC7016">
        <w:rPr>
          <w:spacing w:val="-2"/>
          <w:sz w:val="26"/>
        </w:rPr>
        <w:t>периодов</w:t>
      </w:r>
    </w:p>
    <w:p w:rsidR="000C68D1" w:rsidRPr="00AC7016" w:rsidRDefault="000C68D1" w:rsidP="000C68D1">
      <w:pPr>
        <w:spacing w:line="244" w:lineRule="auto"/>
        <w:ind w:left="752" w:hanging="426"/>
        <w:rPr>
          <w:color w:val="131313"/>
          <w:sz w:val="26"/>
        </w:rPr>
      </w:pPr>
    </w:p>
    <w:tbl>
      <w:tblPr>
        <w:tblStyle w:val="TableNormal"/>
        <w:tblW w:w="0" w:type="auto"/>
        <w:tblInd w:w="419" w:type="dxa"/>
        <w:tblBorders>
          <w:top w:val="single" w:sz="6" w:space="0" w:color="342F34"/>
          <w:left w:val="single" w:sz="6" w:space="0" w:color="342F34"/>
          <w:bottom w:val="single" w:sz="6" w:space="0" w:color="342F34"/>
          <w:right w:val="single" w:sz="6" w:space="0" w:color="342F34"/>
          <w:insideH w:val="single" w:sz="6" w:space="0" w:color="342F34"/>
          <w:insideV w:val="single" w:sz="6" w:space="0" w:color="342F34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4952"/>
        <w:gridCol w:w="2909"/>
      </w:tblGrid>
      <w:tr w:rsidR="000C68D1" w:rsidRPr="00AC7016" w:rsidTr="00774A44">
        <w:trPr>
          <w:trHeight w:val="626"/>
        </w:trPr>
        <w:tc>
          <w:tcPr>
            <w:tcW w:w="830" w:type="dxa"/>
          </w:tcPr>
          <w:p w:rsidR="000C68D1" w:rsidRPr="00AC7016" w:rsidRDefault="000C68D1" w:rsidP="00774A44">
            <w:pPr>
              <w:pStyle w:val="TableParagraph"/>
              <w:spacing w:line="288" w:lineRule="exact"/>
              <w:ind w:left="316"/>
              <w:rPr>
                <w:sz w:val="24"/>
                <w:szCs w:val="24"/>
              </w:rPr>
            </w:pPr>
            <w:r w:rsidRPr="00AC7016">
              <w:rPr>
                <w:color w:val="131313"/>
                <w:spacing w:val="-5"/>
                <w:w w:val="105"/>
                <w:sz w:val="24"/>
                <w:szCs w:val="24"/>
              </w:rPr>
              <w:t>N.</w:t>
            </w:r>
          </w:p>
        </w:tc>
        <w:tc>
          <w:tcPr>
            <w:tcW w:w="4952" w:type="dxa"/>
          </w:tcPr>
          <w:p w:rsidR="000C68D1" w:rsidRPr="00AC7016" w:rsidRDefault="000C68D1" w:rsidP="00774A44">
            <w:pPr>
              <w:pStyle w:val="TableParagraph"/>
              <w:spacing w:line="288" w:lineRule="exact"/>
              <w:ind w:left="905"/>
              <w:rPr>
                <w:sz w:val="24"/>
                <w:szCs w:val="24"/>
              </w:rPr>
            </w:pPr>
            <w:proofErr w:type="spellStart"/>
            <w:r w:rsidRPr="00AC7016">
              <w:rPr>
                <w:color w:val="111111"/>
                <w:sz w:val="24"/>
                <w:szCs w:val="24"/>
              </w:rPr>
              <w:t>Наименование</w:t>
            </w:r>
            <w:proofErr w:type="spellEnd"/>
            <w:r w:rsidRPr="00AC7016">
              <w:rPr>
                <w:color w:val="111111"/>
                <w:spacing w:val="10"/>
                <w:sz w:val="24"/>
                <w:szCs w:val="24"/>
              </w:rPr>
              <w:t xml:space="preserve"> </w:t>
            </w:r>
            <w:proofErr w:type="spellStart"/>
            <w:r w:rsidRPr="00AC7016">
              <w:rPr>
                <w:spacing w:val="-2"/>
                <w:sz w:val="24"/>
                <w:szCs w:val="24"/>
              </w:rPr>
              <w:t>мероприятия</w:t>
            </w:r>
            <w:proofErr w:type="spellEnd"/>
          </w:p>
        </w:tc>
        <w:tc>
          <w:tcPr>
            <w:tcW w:w="2909" w:type="dxa"/>
          </w:tcPr>
          <w:p w:rsidR="000C68D1" w:rsidRPr="00AC7016" w:rsidRDefault="000C68D1" w:rsidP="00774A4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C68D1" w:rsidRPr="00AC7016" w:rsidTr="00774A44">
        <w:trPr>
          <w:trHeight w:val="301"/>
        </w:trPr>
        <w:tc>
          <w:tcPr>
            <w:tcW w:w="830" w:type="dxa"/>
          </w:tcPr>
          <w:p w:rsidR="000C68D1" w:rsidRPr="00AC7016" w:rsidRDefault="000C68D1" w:rsidP="00774A44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:rsidR="000C68D1" w:rsidRPr="00AC7016" w:rsidRDefault="000C68D1" w:rsidP="00774A44">
            <w:pPr>
              <w:pStyle w:val="TableParagraph"/>
              <w:spacing w:line="182" w:lineRule="exact"/>
              <w:ind w:left="150"/>
              <w:rPr>
                <w:position w:val="-3"/>
                <w:sz w:val="24"/>
                <w:szCs w:val="24"/>
              </w:rPr>
            </w:pPr>
            <w:r>
              <w:rPr>
                <w:noProof/>
                <w:position w:val="-3"/>
                <w:sz w:val="24"/>
                <w:szCs w:val="24"/>
                <w:lang w:eastAsia="ru-RU"/>
              </w:rPr>
              <w:t xml:space="preserve">   1.</w:t>
            </w:r>
          </w:p>
        </w:tc>
        <w:tc>
          <w:tcPr>
            <w:tcW w:w="4952" w:type="dxa"/>
          </w:tcPr>
          <w:p w:rsidR="000C68D1" w:rsidRPr="00AC7016" w:rsidRDefault="000C68D1" w:rsidP="00774A44">
            <w:pPr>
              <w:pStyle w:val="TableParagraph"/>
              <w:spacing w:line="269" w:lineRule="exact"/>
              <w:ind w:left="110"/>
              <w:rPr>
                <w:sz w:val="24"/>
                <w:szCs w:val="24"/>
              </w:rPr>
            </w:pPr>
            <w:proofErr w:type="spellStart"/>
            <w:r w:rsidRPr="00AC7016">
              <w:rPr>
                <w:color w:val="161616"/>
                <w:spacing w:val="-4"/>
                <w:sz w:val="24"/>
                <w:szCs w:val="24"/>
              </w:rPr>
              <w:t>Начало</w:t>
            </w:r>
            <w:proofErr w:type="spellEnd"/>
            <w:r w:rsidRPr="00AC7016">
              <w:rPr>
                <w:color w:val="161616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AC7016">
              <w:rPr>
                <w:color w:val="0C0C0C"/>
                <w:spacing w:val="-4"/>
                <w:sz w:val="24"/>
                <w:szCs w:val="24"/>
              </w:rPr>
              <w:t>отопительного</w:t>
            </w:r>
            <w:proofErr w:type="spellEnd"/>
            <w:r w:rsidRPr="00AC7016">
              <w:rPr>
                <w:color w:val="0C0C0C"/>
                <w:spacing w:val="11"/>
                <w:sz w:val="24"/>
                <w:szCs w:val="24"/>
              </w:rPr>
              <w:t xml:space="preserve"> </w:t>
            </w:r>
            <w:proofErr w:type="spellStart"/>
            <w:r w:rsidRPr="00AC7016">
              <w:rPr>
                <w:color w:val="0F0F0F"/>
                <w:spacing w:val="-4"/>
                <w:sz w:val="24"/>
                <w:szCs w:val="24"/>
              </w:rPr>
              <w:t>периода</w:t>
            </w:r>
            <w:proofErr w:type="spellEnd"/>
          </w:p>
        </w:tc>
        <w:tc>
          <w:tcPr>
            <w:tcW w:w="2909" w:type="dxa"/>
          </w:tcPr>
          <w:p w:rsidR="000C68D1" w:rsidRPr="00AC7016" w:rsidRDefault="000C68D1" w:rsidP="00774A44">
            <w:pPr>
              <w:pStyle w:val="TableParagraph"/>
              <w:spacing w:line="279" w:lineRule="exact"/>
              <w:ind w:left="43"/>
              <w:jc w:val="center"/>
              <w:rPr>
                <w:sz w:val="24"/>
                <w:szCs w:val="24"/>
              </w:rPr>
            </w:pPr>
            <w:proofErr w:type="spellStart"/>
            <w:r w:rsidRPr="00AC7016">
              <w:rPr>
                <w:color w:val="080808"/>
                <w:spacing w:val="-4"/>
                <w:sz w:val="24"/>
                <w:szCs w:val="24"/>
              </w:rPr>
              <w:t>дата</w:t>
            </w:r>
            <w:proofErr w:type="spellEnd"/>
          </w:p>
        </w:tc>
      </w:tr>
      <w:tr w:rsidR="000C68D1" w:rsidRPr="00AC7016" w:rsidTr="00774A44">
        <w:trPr>
          <w:trHeight w:val="296"/>
        </w:trPr>
        <w:tc>
          <w:tcPr>
            <w:tcW w:w="830" w:type="dxa"/>
          </w:tcPr>
          <w:p w:rsidR="000C68D1" w:rsidRPr="00AC7016" w:rsidRDefault="000C68D1" w:rsidP="00774A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52" w:type="dxa"/>
          </w:tcPr>
          <w:p w:rsidR="000C68D1" w:rsidRPr="00B8060E" w:rsidRDefault="000C68D1" w:rsidP="00774A44">
            <w:pPr>
              <w:pStyle w:val="TableParagraph"/>
              <w:spacing w:line="267" w:lineRule="exact"/>
              <w:ind w:left="115"/>
              <w:rPr>
                <w:sz w:val="24"/>
                <w:szCs w:val="24"/>
              </w:rPr>
            </w:pPr>
            <w:r w:rsidRPr="00B8060E">
              <w:rPr>
                <w:spacing w:val="-2"/>
                <w:w w:val="90"/>
                <w:sz w:val="24"/>
                <w:szCs w:val="24"/>
              </w:rPr>
              <w:t>2022-</w:t>
            </w:r>
            <w:r w:rsidRPr="00B8060E">
              <w:rPr>
                <w:spacing w:val="-4"/>
                <w:sz w:val="24"/>
                <w:szCs w:val="24"/>
              </w:rPr>
              <w:t>2023</w:t>
            </w:r>
          </w:p>
        </w:tc>
        <w:tc>
          <w:tcPr>
            <w:tcW w:w="2909" w:type="dxa"/>
          </w:tcPr>
          <w:p w:rsidR="000C68D1" w:rsidRPr="00B8060E" w:rsidRDefault="000C68D1" w:rsidP="00774A44">
            <w:pPr>
              <w:pStyle w:val="TableParagraph"/>
              <w:spacing w:line="272" w:lineRule="exact"/>
              <w:ind w:left="873"/>
              <w:rPr>
                <w:sz w:val="24"/>
                <w:szCs w:val="24"/>
              </w:rPr>
            </w:pPr>
            <w:r w:rsidRPr="00B8060E">
              <w:rPr>
                <w:color w:val="0A0A0A"/>
                <w:spacing w:val="-2"/>
                <w:sz w:val="24"/>
                <w:szCs w:val="24"/>
              </w:rPr>
              <w:t>26.09.2022</w:t>
            </w:r>
          </w:p>
        </w:tc>
      </w:tr>
      <w:tr w:rsidR="000C68D1" w:rsidRPr="00AC7016" w:rsidTr="00774A44">
        <w:trPr>
          <w:trHeight w:val="301"/>
        </w:trPr>
        <w:tc>
          <w:tcPr>
            <w:tcW w:w="830" w:type="dxa"/>
          </w:tcPr>
          <w:p w:rsidR="000C68D1" w:rsidRPr="00AC7016" w:rsidRDefault="000C68D1" w:rsidP="00774A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52" w:type="dxa"/>
          </w:tcPr>
          <w:p w:rsidR="000C68D1" w:rsidRPr="00B8060E" w:rsidRDefault="000C68D1" w:rsidP="00774A44">
            <w:pPr>
              <w:pStyle w:val="TableParagraph"/>
              <w:spacing w:line="274" w:lineRule="exact"/>
              <w:ind w:left="115"/>
              <w:rPr>
                <w:sz w:val="24"/>
                <w:szCs w:val="24"/>
              </w:rPr>
            </w:pPr>
            <w:r w:rsidRPr="00B8060E">
              <w:rPr>
                <w:w w:val="90"/>
                <w:sz w:val="24"/>
                <w:szCs w:val="24"/>
              </w:rPr>
              <w:t>2023-</w:t>
            </w:r>
            <w:r w:rsidRPr="00B8060E">
              <w:rPr>
                <w:spacing w:val="-4"/>
                <w:w w:val="95"/>
                <w:sz w:val="24"/>
                <w:szCs w:val="24"/>
              </w:rPr>
              <w:t>2024</w:t>
            </w:r>
          </w:p>
        </w:tc>
        <w:tc>
          <w:tcPr>
            <w:tcW w:w="2909" w:type="dxa"/>
          </w:tcPr>
          <w:p w:rsidR="000C68D1" w:rsidRPr="00B8060E" w:rsidRDefault="000C68D1" w:rsidP="00774A44">
            <w:pPr>
              <w:pStyle w:val="TableParagraph"/>
              <w:spacing w:line="272" w:lineRule="exact"/>
              <w:ind w:left="873"/>
              <w:rPr>
                <w:sz w:val="24"/>
                <w:szCs w:val="24"/>
              </w:rPr>
            </w:pPr>
            <w:r w:rsidRPr="00B8060E">
              <w:rPr>
                <w:spacing w:val="-2"/>
                <w:sz w:val="24"/>
                <w:szCs w:val="24"/>
              </w:rPr>
              <w:t>09.10.2023</w:t>
            </w:r>
          </w:p>
        </w:tc>
      </w:tr>
      <w:tr w:rsidR="000C68D1" w:rsidRPr="00AC7016" w:rsidTr="00774A44">
        <w:trPr>
          <w:trHeight w:val="296"/>
        </w:trPr>
        <w:tc>
          <w:tcPr>
            <w:tcW w:w="830" w:type="dxa"/>
          </w:tcPr>
          <w:p w:rsidR="000C68D1" w:rsidRPr="00AC7016" w:rsidRDefault="000C68D1" w:rsidP="00774A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52" w:type="dxa"/>
          </w:tcPr>
          <w:p w:rsidR="000C68D1" w:rsidRPr="00B8060E" w:rsidRDefault="000C68D1" w:rsidP="00774A44">
            <w:pPr>
              <w:pStyle w:val="TableParagraph"/>
              <w:spacing w:line="267" w:lineRule="exact"/>
              <w:ind w:left="109"/>
              <w:rPr>
                <w:sz w:val="24"/>
                <w:szCs w:val="24"/>
              </w:rPr>
            </w:pPr>
            <w:r w:rsidRPr="00B8060E">
              <w:rPr>
                <w:spacing w:val="-9"/>
                <w:sz w:val="24"/>
                <w:szCs w:val="24"/>
              </w:rPr>
              <w:t>2024-</w:t>
            </w:r>
            <w:r w:rsidRPr="00B8060E">
              <w:rPr>
                <w:spacing w:val="-4"/>
                <w:sz w:val="24"/>
                <w:szCs w:val="24"/>
              </w:rPr>
              <w:t>2025</w:t>
            </w:r>
          </w:p>
        </w:tc>
        <w:tc>
          <w:tcPr>
            <w:tcW w:w="2909" w:type="dxa"/>
          </w:tcPr>
          <w:p w:rsidR="000C68D1" w:rsidRPr="00B8060E" w:rsidRDefault="000C68D1" w:rsidP="00774A44">
            <w:pPr>
              <w:pStyle w:val="TableParagraph"/>
              <w:spacing w:line="272" w:lineRule="exact"/>
              <w:ind w:left="873"/>
              <w:rPr>
                <w:sz w:val="24"/>
                <w:szCs w:val="24"/>
              </w:rPr>
            </w:pPr>
            <w:r w:rsidRPr="00B8060E">
              <w:rPr>
                <w:spacing w:val="-2"/>
                <w:w w:val="105"/>
                <w:sz w:val="24"/>
                <w:szCs w:val="24"/>
              </w:rPr>
              <w:t>15.10.2024</w:t>
            </w:r>
          </w:p>
        </w:tc>
      </w:tr>
      <w:tr w:rsidR="000C68D1" w:rsidRPr="00AC7016" w:rsidTr="00774A44">
        <w:trPr>
          <w:trHeight w:val="301"/>
        </w:trPr>
        <w:tc>
          <w:tcPr>
            <w:tcW w:w="830" w:type="dxa"/>
          </w:tcPr>
          <w:p w:rsidR="000C68D1" w:rsidRPr="00AC7016" w:rsidRDefault="000C68D1" w:rsidP="00774A44">
            <w:pPr>
              <w:pStyle w:val="TableParagraph"/>
              <w:ind w:left="42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t xml:space="preserve">    2.</w:t>
            </w:r>
          </w:p>
        </w:tc>
        <w:tc>
          <w:tcPr>
            <w:tcW w:w="4952" w:type="dxa"/>
          </w:tcPr>
          <w:p w:rsidR="000C68D1" w:rsidRPr="00B8060E" w:rsidRDefault="000C68D1" w:rsidP="00774A44">
            <w:pPr>
              <w:pStyle w:val="TableParagraph"/>
              <w:spacing w:line="267" w:lineRule="exact"/>
              <w:ind w:left="111"/>
              <w:rPr>
                <w:sz w:val="24"/>
                <w:szCs w:val="24"/>
              </w:rPr>
            </w:pPr>
            <w:proofErr w:type="spellStart"/>
            <w:r w:rsidRPr="00B8060E">
              <w:rPr>
                <w:spacing w:val="-6"/>
                <w:sz w:val="24"/>
                <w:szCs w:val="24"/>
              </w:rPr>
              <w:t>Завершение</w:t>
            </w:r>
            <w:proofErr w:type="spellEnd"/>
            <w:r w:rsidRPr="00B8060E">
              <w:rPr>
                <w:spacing w:val="4"/>
                <w:sz w:val="24"/>
                <w:szCs w:val="24"/>
              </w:rPr>
              <w:t xml:space="preserve"> </w:t>
            </w:r>
            <w:proofErr w:type="spellStart"/>
            <w:r w:rsidRPr="00B8060E">
              <w:rPr>
                <w:spacing w:val="-6"/>
                <w:sz w:val="24"/>
                <w:szCs w:val="24"/>
              </w:rPr>
              <w:t>отопительного</w:t>
            </w:r>
            <w:proofErr w:type="spellEnd"/>
            <w:r w:rsidRPr="00B8060E">
              <w:rPr>
                <w:spacing w:val="13"/>
                <w:sz w:val="24"/>
                <w:szCs w:val="24"/>
              </w:rPr>
              <w:t xml:space="preserve"> </w:t>
            </w:r>
            <w:proofErr w:type="spellStart"/>
            <w:r w:rsidRPr="00B8060E">
              <w:rPr>
                <w:color w:val="131313"/>
                <w:spacing w:val="-6"/>
                <w:sz w:val="24"/>
                <w:szCs w:val="24"/>
              </w:rPr>
              <w:t>периода</w:t>
            </w:r>
            <w:proofErr w:type="spellEnd"/>
          </w:p>
        </w:tc>
        <w:tc>
          <w:tcPr>
            <w:tcW w:w="2909" w:type="dxa"/>
          </w:tcPr>
          <w:p w:rsidR="000C68D1" w:rsidRPr="00B8060E" w:rsidRDefault="000C68D1" w:rsidP="00774A44">
            <w:pPr>
              <w:pStyle w:val="TableParagraph"/>
              <w:spacing w:line="275" w:lineRule="exact"/>
              <w:ind w:left="43" w:right="7"/>
              <w:jc w:val="center"/>
              <w:rPr>
                <w:sz w:val="24"/>
                <w:szCs w:val="24"/>
              </w:rPr>
            </w:pPr>
            <w:proofErr w:type="spellStart"/>
            <w:r w:rsidRPr="00B8060E">
              <w:rPr>
                <w:spacing w:val="-4"/>
                <w:sz w:val="24"/>
                <w:szCs w:val="24"/>
              </w:rPr>
              <w:t>дата</w:t>
            </w:r>
            <w:proofErr w:type="spellEnd"/>
          </w:p>
        </w:tc>
      </w:tr>
      <w:tr w:rsidR="000C68D1" w:rsidRPr="00AC7016" w:rsidTr="00774A44">
        <w:trPr>
          <w:trHeight w:val="296"/>
        </w:trPr>
        <w:tc>
          <w:tcPr>
            <w:tcW w:w="830" w:type="dxa"/>
          </w:tcPr>
          <w:p w:rsidR="000C68D1" w:rsidRPr="00AC7016" w:rsidRDefault="000C68D1" w:rsidP="00774A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52" w:type="dxa"/>
          </w:tcPr>
          <w:p w:rsidR="000C68D1" w:rsidRPr="00B8060E" w:rsidRDefault="000C68D1" w:rsidP="00774A44">
            <w:pPr>
              <w:pStyle w:val="TableParagraph"/>
              <w:spacing w:line="272" w:lineRule="exact"/>
              <w:ind w:left="108"/>
              <w:rPr>
                <w:sz w:val="24"/>
                <w:szCs w:val="24"/>
              </w:rPr>
            </w:pPr>
            <w:r w:rsidRPr="00B8060E">
              <w:rPr>
                <w:w w:val="90"/>
                <w:sz w:val="24"/>
                <w:szCs w:val="24"/>
              </w:rPr>
              <w:t>2022-</w:t>
            </w:r>
            <w:r w:rsidRPr="00B8060E">
              <w:rPr>
                <w:spacing w:val="-4"/>
                <w:w w:val="95"/>
                <w:sz w:val="24"/>
                <w:szCs w:val="24"/>
              </w:rPr>
              <w:t>2023</w:t>
            </w:r>
          </w:p>
        </w:tc>
        <w:tc>
          <w:tcPr>
            <w:tcW w:w="2909" w:type="dxa"/>
          </w:tcPr>
          <w:p w:rsidR="000C68D1" w:rsidRPr="00B8060E" w:rsidRDefault="000C68D1" w:rsidP="00774A44">
            <w:pPr>
              <w:pStyle w:val="TableParagraph"/>
              <w:spacing w:line="270" w:lineRule="exact"/>
              <w:ind w:left="870"/>
              <w:rPr>
                <w:sz w:val="24"/>
                <w:szCs w:val="24"/>
              </w:rPr>
            </w:pPr>
            <w:r w:rsidRPr="00B8060E">
              <w:rPr>
                <w:spacing w:val="-2"/>
                <w:sz w:val="24"/>
                <w:szCs w:val="24"/>
              </w:rPr>
              <w:t>21.04.2023</w:t>
            </w:r>
          </w:p>
        </w:tc>
      </w:tr>
      <w:tr w:rsidR="000C68D1" w:rsidRPr="00AC7016" w:rsidTr="00774A44">
        <w:trPr>
          <w:trHeight w:val="301"/>
        </w:trPr>
        <w:tc>
          <w:tcPr>
            <w:tcW w:w="830" w:type="dxa"/>
          </w:tcPr>
          <w:p w:rsidR="000C68D1" w:rsidRPr="00AC7016" w:rsidRDefault="000C68D1" w:rsidP="00774A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52" w:type="dxa"/>
          </w:tcPr>
          <w:p w:rsidR="000C68D1" w:rsidRPr="00B8060E" w:rsidRDefault="000C68D1" w:rsidP="00774A44">
            <w:pPr>
              <w:pStyle w:val="TableParagraph"/>
              <w:spacing w:line="272" w:lineRule="exact"/>
              <w:ind w:left="108"/>
              <w:rPr>
                <w:sz w:val="24"/>
                <w:szCs w:val="24"/>
              </w:rPr>
            </w:pPr>
            <w:r w:rsidRPr="00B8060E">
              <w:rPr>
                <w:w w:val="90"/>
                <w:sz w:val="24"/>
                <w:szCs w:val="24"/>
              </w:rPr>
              <w:t>2023-</w:t>
            </w:r>
            <w:r w:rsidRPr="00B8060E">
              <w:rPr>
                <w:spacing w:val="-4"/>
                <w:w w:val="95"/>
                <w:sz w:val="24"/>
                <w:szCs w:val="24"/>
              </w:rPr>
              <w:t>2024</w:t>
            </w:r>
          </w:p>
        </w:tc>
        <w:tc>
          <w:tcPr>
            <w:tcW w:w="2909" w:type="dxa"/>
          </w:tcPr>
          <w:p w:rsidR="000C68D1" w:rsidRPr="00B8060E" w:rsidRDefault="000C68D1" w:rsidP="00774A44">
            <w:pPr>
              <w:pStyle w:val="TableParagraph"/>
              <w:spacing w:line="270" w:lineRule="exact"/>
              <w:ind w:left="872"/>
              <w:rPr>
                <w:sz w:val="24"/>
                <w:szCs w:val="24"/>
              </w:rPr>
            </w:pPr>
            <w:r w:rsidRPr="00B8060E">
              <w:rPr>
                <w:spacing w:val="-2"/>
                <w:sz w:val="24"/>
                <w:szCs w:val="24"/>
              </w:rPr>
              <w:t>10.04.2024</w:t>
            </w:r>
          </w:p>
        </w:tc>
      </w:tr>
      <w:tr w:rsidR="000C68D1" w:rsidRPr="00AC7016" w:rsidTr="00774A44">
        <w:trPr>
          <w:trHeight w:val="296"/>
        </w:trPr>
        <w:tc>
          <w:tcPr>
            <w:tcW w:w="830" w:type="dxa"/>
          </w:tcPr>
          <w:p w:rsidR="000C68D1" w:rsidRPr="00AC7016" w:rsidRDefault="000C68D1" w:rsidP="00774A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52" w:type="dxa"/>
          </w:tcPr>
          <w:p w:rsidR="000C68D1" w:rsidRPr="00B8060E" w:rsidRDefault="000C68D1" w:rsidP="00774A44">
            <w:pPr>
              <w:pStyle w:val="TableParagraph"/>
              <w:spacing w:line="267" w:lineRule="exact"/>
              <w:ind w:left="108"/>
              <w:rPr>
                <w:sz w:val="24"/>
                <w:szCs w:val="24"/>
              </w:rPr>
            </w:pPr>
            <w:r w:rsidRPr="00B8060E">
              <w:rPr>
                <w:color w:val="0A0A0A"/>
                <w:w w:val="90"/>
                <w:sz w:val="24"/>
                <w:szCs w:val="24"/>
              </w:rPr>
              <w:t>2024-</w:t>
            </w:r>
            <w:r w:rsidRPr="00B8060E">
              <w:rPr>
                <w:color w:val="0A0A0A"/>
                <w:spacing w:val="-4"/>
                <w:w w:val="95"/>
                <w:sz w:val="24"/>
                <w:szCs w:val="24"/>
              </w:rPr>
              <w:t>2025</w:t>
            </w:r>
          </w:p>
        </w:tc>
        <w:tc>
          <w:tcPr>
            <w:tcW w:w="2909" w:type="dxa"/>
          </w:tcPr>
          <w:p w:rsidR="000C68D1" w:rsidRPr="00B8060E" w:rsidRDefault="000C68D1" w:rsidP="00774A44">
            <w:pPr>
              <w:pStyle w:val="TableParagraph"/>
              <w:spacing w:line="272" w:lineRule="exact"/>
              <w:ind w:left="872"/>
              <w:rPr>
                <w:sz w:val="24"/>
                <w:szCs w:val="24"/>
              </w:rPr>
            </w:pPr>
            <w:r w:rsidRPr="00B8060E">
              <w:rPr>
                <w:spacing w:val="-2"/>
                <w:sz w:val="24"/>
                <w:szCs w:val="24"/>
              </w:rPr>
              <w:t>21.04.2025</w:t>
            </w:r>
          </w:p>
        </w:tc>
      </w:tr>
      <w:tr w:rsidR="000C68D1" w:rsidRPr="00AC7016" w:rsidTr="00774A44">
        <w:trPr>
          <w:trHeight w:val="608"/>
        </w:trPr>
        <w:tc>
          <w:tcPr>
            <w:tcW w:w="830" w:type="dxa"/>
          </w:tcPr>
          <w:p w:rsidR="000C68D1" w:rsidRPr="00AC7016" w:rsidRDefault="000C68D1" w:rsidP="00774A44">
            <w:pPr>
              <w:pStyle w:val="TableParagraph"/>
              <w:spacing w:line="272" w:lineRule="exact"/>
              <w:ind w:left="105"/>
              <w:rPr>
                <w:sz w:val="24"/>
                <w:szCs w:val="24"/>
              </w:rPr>
            </w:pPr>
            <w:r>
              <w:rPr>
                <w:spacing w:val="-5"/>
                <w:w w:val="110"/>
                <w:sz w:val="24"/>
                <w:szCs w:val="24"/>
              </w:rPr>
              <w:t xml:space="preserve">   </w:t>
            </w:r>
            <w:r w:rsidRPr="00AC7016">
              <w:rPr>
                <w:spacing w:val="-5"/>
                <w:w w:val="110"/>
                <w:sz w:val="24"/>
                <w:szCs w:val="24"/>
              </w:rPr>
              <w:t>3.</w:t>
            </w:r>
          </w:p>
        </w:tc>
        <w:tc>
          <w:tcPr>
            <w:tcW w:w="4952" w:type="dxa"/>
          </w:tcPr>
          <w:p w:rsidR="000C68D1" w:rsidRPr="00B8060E" w:rsidRDefault="000C68D1" w:rsidP="00774A44">
            <w:pPr>
              <w:pStyle w:val="TableParagraph"/>
              <w:spacing w:line="274" w:lineRule="exact"/>
              <w:ind w:left="103"/>
              <w:rPr>
                <w:sz w:val="24"/>
                <w:szCs w:val="24"/>
              </w:rPr>
            </w:pPr>
            <w:proofErr w:type="spellStart"/>
            <w:r w:rsidRPr="00B8060E">
              <w:rPr>
                <w:spacing w:val="2"/>
                <w:w w:val="90"/>
                <w:sz w:val="24"/>
                <w:szCs w:val="24"/>
              </w:rPr>
              <w:t>Продолжительность</w:t>
            </w:r>
            <w:proofErr w:type="spellEnd"/>
            <w:r w:rsidRPr="00B8060E">
              <w:rPr>
                <w:spacing w:val="47"/>
                <w:sz w:val="24"/>
                <w:szCs w:val="24"/>
              </w:rPr>
              <w:t xml:space="preserve"> </w:t>
            </w:r>
            <w:proofErr w:type="spellStart"/>
            <w:r w:rsidRPr="00B8060E">
              <w:rPr>
                <w:spacing w:val="-2"/>
                <w:sz w:val="24"/>
                <w:szCs w:val="24"/>
              </w:rPr>
              <w:t>отопительного</w:t>
            </w:r>
            <w:proofErr w:type="spellEnd"/>
          </w:p>
          <w:p w:rsidR="000C68D1" w:rsidRPr="00B8060E" w:rsidRDefault="000C68D1" w:rsidP="00774A44">
            <w:pPr>
              <w:pStyle w:val="TableParagraph"/>
              <w:spacing w:before="9"/>
              <w:ind w:left="112"/>
              <w:rPr>
                <w:sz w:val="24"/>
                <w:szCs w:val="24"/>
              </w:rPr>
            </w:pPr>
            <w:proofErr w:type="spellStart"/>
            <w:r w:rsidRPr="00B8060E">
              <w:rPr>
                <w:spacing w:val="-2"/>
                <w:sz w:val="24"/>
                <w:szCs w:val="24"/>
              </w:rPr>
              <w:t>периода</w:t>
            </w:r>
            <w:proofErr w:type="spellEnd"/>
          </w:p>
        </w:tc>
        <w:tc>
          <w:tcPr>
            <w:tcW w:w="2909" w:type="dxa"/>
          </w:tcPr>
          <w:p w:rsidR="000C68D1" w:rsidRPr="00B8060E" w:rsidRDefault="000C68D1" w:rsidP="00774A44">
            <w:pPr>
              <w:pStyle w:val="TableParagraph"/>
              <w:spacing w:line="279" w:lineRule="exact"/>
              <w:ind w:left="43" w:right="10"/>
              <w:jc w:val="center"/>
              <w:rPr>
                <w:sz w:val="24"/>
                <w:szCs w:val="24"/>
              </w:rPr>
            </w:pPr>
            <w:proofErr w:type="spellStart"/>
            <w:r w:rsidRPr="00B8060E">
              <w:rPr>
                <w:color w:val="0A0A0A"/>
                <w:spacing w:val="-4"/>
                <w:sz w:val="24"/>
                <w:szCs w:val="24"/>
              </w:rPr>
              <w:t>дней</w:t>
            </w:r>
            <w:proofErr w:type="spellEnd"/>
          </w:p>
        </w:tc>
      </w:tr>
      <w:tr w:rsidR="000C68D1" w:rsidRPr="00AC7016" w:rsidTr="00774A44">
        <w:trPr>
          <w:trHeight w:val="292"/>
        </w:trPr>
        <w:tc>
          <w:tcPr>
            <w:tcW w:w="830" w:type="dxa"/>
          </w:tcPr>
          <w:p w:rsidR="000C68D1" w:rsidRPr="00AC7016" w:rsidRDefault="000C68D1" w:rsidP="00774A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52" w:type="dxa"/>
          </w:tcPr>
          <w:p w:rsidR="000C68D1" w:rsidRPr="00B8060E" w:rsidRDefault="000C68D1" w:rsidP="00774A44">
            <w:pPr>
              <w:pStyle w:val="TableParagraph"/>
              <w:spacing w:line="267" w:lineRule="exact"/>
              <w:ind w:left="108"/>
              <w:rPr>
                <w:sz w:val="24"/>
                <w:szCs w:val="24"/>
              </w:rPr>
            </w:pPr>
            <w:r w:rsidRPr="00B8060E">
              <w:rPr>
                <w:w w:val="90"/>
                <w:sz w:val="24"/>
                <w:szCs w:val="24"/>
              </w:rPr>
              <w:t>2022-</w:t>
            </w:r>
            <w:r w:rsidRPr="00B8060E">
              <w:rPr>
                <w:spacing w:val="-4"/>
                <w:w w:val="95"/>
                <w:sz w:val="24"/>
                <w:szCs w:val="24"/>
              </w:rPr>
              <w:t>2023</w:t>
            </w:r>
          </w:p>
        </w:tc>
        <w:tc>
          <w:tcPr>
            <w:tcW w:w="2909" w:type="dxa"/>
          </w:tcPr>
          <w:p w:rsidR="000C68D1" w:rsidRPr="00B8060E" w:rsidRDefault="000C68D1" w:rsidP="00774A44">
            <w:pPr>
              <w:pStyle w:val="TableParagraph"/>
              <w:spacing w:line="266" w:lineRule="exact"/>
              <w:ind w:left="43" w:right="4"/>
              <w:jc w:val="center"/>
              <w:rPr>
                <w:sz w:val="24"/>
                <w:szCs w:val="24"/>
              </w:rPr>
            </w:pPr>
            <w:r w:rsidRPr="00B8060E">
              <w:rPr>
                <w:spacing w:val="-5"/>
                <w:sz w:val="24"/>
                <w:szCs w:val="24"/>
              </w:rPr>
              <w:t>189</w:t>
            </w:r>
          </w:p>
        </w:tc>
      </w:tr>
      <w:tr w:rsidR="000C68D1" w:rsidRPr="00AC7016" w:rsidTr="00774A44">
        <w:trPr>
          <w:trHeight w:val="296"/>
        </w:trPr>
        <w:tc>
          <w:tcPr>
            <w:tcW w:w="830" w:type="dxa"/>
          </w:tcPr>
          <w:p w:rsidR="000C68D1" w:rsidRPr="00AC7016" w:rsidRDefault="000C68D1" w:rsidP="00774A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52" w:type="dxa"/>
          </w:tcPr>
          <w:p w:rsidR="000C68D1" w:rsidRPr="00B8060E" w:rsidRDefault="000C68D1" w:rsidP="00774A44">
            <w:pPr>
              <w:pStyle w:val="TableParagraph"/>
              <w:spacing w:line="265" w:lineRule="exact"/>
              <w:ind w:left="46"/>
              <w:rPr>
                <w:sz w:val="24"/>
                <w:szCs w:val="24"/>
              </w:rPr>
            </w:pPr>
            <w:r w:rsidRPr="00B8060E">
              <w:rPr>
                <w:spacing w:val="6"/>
                <w:sz w:val="24"/>
                <w:szCs w:val="24"/>
              </w:rPr>
              <w:t xml:space="preserve"> </w:t>
            </w:r>
            <w:r w:rsidRPr="00B8060E">
              <w:rPr>
                <w:w w:val="90"/>
                <w:sz w:val="24"/>
                <w:szCs w:val="24"/>
              </w:rPr>
              <w:t>2023-</w:t>
            </w:r>
            <w:r w:rsidRPr="00B8060E">
              <w:rPr>
                <w:spacing w:val="-4"/>
                <w:w w:val="95"/>
                <w:sz w:val="24"/>
                <w:szCs w:val="24"/>
              </w:rPr>
              <w:t>2024</w:t>
            </w:r>
          </w:p>
        </w:tc>
        <w:tc>
          <w:tcPr>
            <w:tcW w:w="2909" w:type="dxa"/>
          </w:tcPr>
          <w:p w:rsidR="000C68D1" w:rsidRPr="00B8060E" w:rsidRDefault="000C68D1" w:rsidP="00774A44">
            <w:pPr>
              <w:pStyle w:val="TableParagraph"/>
              <w:spacing w:line="270" w:lineRule="exact"/>
              <w:ind w:left="43" w:right="5"/>
              <w:jc w:val="center"/>
              <w:rPr>
                <w:sz w:val="24"/>
                <w:szCs w:val="24"/>
              </w:rPr>
            </w:pPr>
            <w:r w:rsidRPr="00B8060E">
              <w:rPr>
                <w:color w:val="0C0C0C"/>
                <w:spacing w:val="-5"/>
                <w:w w:val="105"/>
                <w:sz w:val="24"/>
                <w:szCs w:val="24"/>
              </w:rPr>
              <w:t>191</w:t>
            </w:r>
          </w:p>
        </w:tc>
      </w:tr>
      <w:tr w:rsidR="000C68D1" w:rsidRPr="00AC7016" w:rsidTr="00774A44">
        <w:trPr>
          <w:trHeight w:val="296"/>
        </w:trPr>
        <w:tc>
          <w:tcPr>
            <w:tcW w:w="830" w:type="dxa"/>
          </w:tcPr>
          <w:p w:rsidR="000C68D1" w:rsidRPr="00AC7016" w:rsidRDefault="000C68D1" w:rsidP="00774A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52" w:type="dxa"/>
          </w:tcPr>
          <w:p w:rsidR="000C68D1" w:rsidRPr="00B8060E" w:rsidRDefault="000C68D1" w:rsidP="00774A44">
            <w:pPr>
              <w:pStyle w:val="TableParagraph"/>
              <w:spacing w:line="272" w:lineRule="exact"/>
              <w:ind w:left="108"/>
              <w:rPr>
                <w:sz w:val="24"/>
                <w:szCs w:val="24"/>
              </w:rPr>
            </w:pPr>
            <w:r w:rsidRPr="00B8060E">
              <w:rPr>
                <w:spacing w:val="-2"/>
                <w:w w:val="90"/>
                <w:sz w:val="24"/>
                <w:szCs w:val="24"/>
              </w:rPr>
              <w:t>2024-</w:t>
            </w:r>
            <w:r w:rsidRPr="00B8060E">
              <w:rPr>
                <w:spacing w:val="-4"/>
                <w:sz w:val="24"/>
                <w:szCs w:val="24"/>
              </w:rPr>
              <w:t>2025</w:t>
            </w:r>
          </w:p>
        </w:tc>
        <w:tc>
          <w:tcPr>
            <w:tcW w:w="2909" w:type="dxa"/>
          </w:tcPr>
          <w:p w:rsidR="000C68D1" w:rsidRPr="00B8060E" w:rsidRDefault="000C68D1" w:rsidP="00774A44">
            <w:pPr>
              <w:pStyle w:val="TableParagraph"/>
              <w:spacing w:line="270" w:lineRule="exact"/>
              <w:ind w:left="43" w:right="13"/>
              <w:jc w:val="center"/>
              <w:rPr>
                <w:sz w:val="24"/>
                <w:szCs w:val="24"/>
              </w:rPr>
            </w:pPr>
            <w:r w:rsidRPr="00B8060E">
              <w:rPr>
                <w:sz w:val="24"/>
                <w:szCs w:val="24"/>
              </w:rPr>
              <w:t>199</w:t>
            </w:r>
          </w:p>
        </w:tc>
      </w:tr>
      <w:tr w:rsidR="000C68D1" w:rsidRPr="00AC7016" w:rsidTr="00774A44">
        <w:trPr>
          <w:trHeight w:val="599"/>
        </w:trPr>
        <w:tc>
          <w:tcPr>
            <w:tcW w:w="830" w:type="dxa"/>
          </w:tcPr>
          <w:p w:rsidR="000C68D1" w:rsidRPr="00AC7016" w:rsidRDefault="000C68D1" w:rsidP="00774A44">
            <w:pPr>
              <w:pStyle w:val="TableParagraph"/>
              <w:spacing w:line="263" w:lineRule="exact"/>
              <w:ind w:left="106"/>
              <w:rPr>
                <w:sz w:val="24"/>
                <w:szCs w:val="24"/>
              </w:rPr>
            </w:pPr>
            <w:r>
              <w:rPr>
                <w:color w:val="111111"/>
                <w:spacing w:val="-5"/>
                <w:w w:val="105"/>
                <w:sz w:val="24"/>
                <w:szCs w:val="24"/>
              </w:rPr>
              <w:t xml:space="preserve">   </w:t>
            </w:r>
            <w:r w:rsidRPr="00AC7016">
              <w:rPr>
                <w:color w:val="111111"/>
                <w:spacing w:val="-5"/>
                <w:w w:val="105"/>
                <w:sz w:val="24"/>
                <w:szCs w:val="24"/>
              </w:rPr>
              <w:t>4.</w:t>
            </w:r>
          </w:p>
        </w:tc>
        <w:tc>
          <w:tcPr>
            <w:tcW w:w="4952" w:type="dxa"/>
          </w:tcPr>
          <w:p w:rsidR="000C68D1" w:rsidRPr="000C68D1" w:rsidRDefault="000C68D1" w:rsidP="00774A44">
            <w:pPr>
              <w:pStyle w:val="TableParagraph"/>
              <w:spacing w:line="269" w:lineRule="exact"/>
              <w:ind w:left="117"/>
              <w:rPr>
                <w:sz w:val="24"/>
                <w:szCs w:val="24"/>
                <w:lang w:val="ru-RU"/>
              </w:rPr>
            </w:pPr>
            <w:r w:rsidRPr="000C68D1">
              <w:rPr>
                <w:spacing w:val="-2"/>
                <w:sz w:val="24"/>
                <w:szCs w:val="24"/>
                <w:lang w:val="ru-RU"/>
              </w:rPr>
              <w:t>Технологические</w:t>
            </w:r>
            <w:r w:rsidRPr="000C68D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C68D1">
              <w:rPr>
                <w:color w:val="0C0C0C"/>
                <w:spacing w:val="-2"/>
                <w:sz w:val="24"/>
                <w:szCs w:val="24"/>
                <w:lang w:val="ru-RU"/>
              </w:rPr>
              <w:t>нарушения</w:t>
            </w:r>
            <w:r w:rsidRPr="000C68D1">
              <w:rPr>
                <w:color w:val="0C0C0C"/>
                <w:spacing w:val="3"/>
                <w:sz w:val="24"/>
                <w:szCs w:val="24"/>
                <w:lang w:val="ru-RU"/>
              </w:rPr>
              <w:t xml:space="preserve"> </w:t>
            </w:r>
            <w:r w:rsidRPr="000C68D1">
              <w:rPr>
                <w:spacing w:val="-2"/>
                <w:sz w:val="24"/>
                <w:szCs w:val="24"/>
                <w:lang w:val="ru-RU"/>
              </w:rPr>
              <w:t>по</w:t>
            </w:r>
            <w:r w:rsidRPr="000C68D1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C68D1">
              <w:rPr>
                <w:color w:val="0F0F0F"/>
                <w:spacing w:val="-2"/>
                <w:sz w:val="24"/>
                <w:szCs w:val="24"/>
                <w:lang w:val="ru-RU"/>
              </w:rPr>
              <w:t>внешним</w:t>
            </w:r>
            <w:proofErr w:type="gramEnd"/>
          </w:p>
          <w:p w:rsidR="000C68D1" w:rsidRPr="000C68D1" w:rsidRDefault="000C68D1" w:rsidP="00774A44">
            <w:pPr>
              <w:pStyle w:val="TableParagraph"/>
              <w:spacing w:before="21"/>
              <w:ind w:left="112"/>
              <w:rPr>
                <w:sz w:val="24"/>
                <w:szCs w:val="24"/>
                <w:lang w:val="ru-RU"/>
              </w:rPr>
            </w:pPr>
            <w:r w:rsidRPr="000C68D1">
              <w:rPr>
                <w:color w:val="0E0E0E"/>
                <w:spacing w:val="-2"/>
                <w:sz w:val="24"/>
                <w:szCs w:val="24"/>
                <w:lang w:val="ru-RU"/>
              </w:rPr>
              <w:t>причинам</w:t>
            </w:r>
          </w:p>
        </w:tc>
        <w:tc>
          <w:tcPr>
            <w:tcW w:w="2909" w:type="dxa"/>
          </w:tcPr>
          <w:p w:rsidR="000C68D1" w:rsidRPr="00AC7016" w:rsidRDefault="000C68D1" w:rsidP="00774A44">
            <w:pPr>
              <w:pStyle w:val="TableParagraph"/>
              <w:spacing w:line="270" w:lineRule="exact"/>
              <w:ind w:left="829"/>
              <w:rPr>
                <w:sz w:val="24"/>
                <w:szCs w:val="24"/>
              </w:rPr>
            </w:pPr>
            <w:proofErr w:type="spellStart"/>
            <w:r w:rsidRPr="00AC7016">
              <w:rPr>
                <w:spacing w:val="-2"/>
                <w:sz w:val="24"/>
                <w:szCs w:val="24"/>
              </w:rPr>
              <w:t>количество</w:t>
            </w:r>
            <w:proofErr w:type="spellEnd"/>
          </w:p>
        </w:tc>
      </w:tr>
      <w:tr w:rsidR="000C68D1" w:rsidRPr="00AC7016" w:rsidTr="00774A44">
        <w:trPr>
          <w:trHeight w:val="301"/>
        </w:trPr>
        <w:tc>
          <w:tcPr>
            <w:tcW w:w="830" w:type="dxa"/>
          </w:tcPr>
          <w:p w:rsidR="000C68D1" w:rsidRPr="00AC7016" w:rsidRDefault="000C68D1" w:rsidP="00774A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52" w:type="dxa"/>
          </w:tcPr>
          <w:p w:rsidR="000C68D1" w:rsidRPr="00AC7016" w:rsidRDefault="000C68D1" w:rsidP="00774A44">
            <w:pPr>
              <w:pStyle w:val="TableParagraph"/>
              <w:spacing w:line="272" w:lineRule="exact"/>
              <w:ind w:left="119"/>
              <w:rPr>
                <w:sz w:val="24"/>
                <w:szCs w:val="24"/>
              </w:rPr>
            </w:pPr>
            <w:r w:rsidRPr="00AC7016">
              <w:rPr>
                <w:color w:val="0A0A0A"/>
                <w:spacing w:val="-2"/>
                <w:sz w:val="24"/>
                <w:szCs w:val="24"/>
              </w:rPr>
              <w:t>2022-</w:t>
            </w:r>
            <w:r w:rsidRPr="00AC7016">
              <w:rPr>
                <w:color w:val="0A0A0A"/>
                <w:spacing w:val="-4"/>
                <w:sz w:val="24"/>
                <w:szCs w:val="24"/>
              </w:rPr>
              <w:t>2023</w:t>
            </w:r>
          </w:p>
        </w:tc>
        <w:tc>
          <w:tcPr>
            <w:tcW w:w="2909" w:type="dxa"/>
          </w:tcPr>
          <w:p w:rsidR="000C68D1" w:rsidRPr="00AC7016" w:rsidRDefault="000C68D1" w:rsidP="00774A44">
            <w:pPr>
              <w:pStyle w:val="TableParagraph"/>
              <w:spacing w:line="272" w:lineRule="exact"/>
              <w:ind w:left="43" w:right="9"/>
              <w:jc w:val="center"/>
              <w:rPr>
                <w:sz w:val="24"/>
                <w:szCs w:val="24"/>
              </w:rPr>
            </w:pPr>
            <w:proofErr w:type="spellStart"/>
            <w:r w:rsidRPr="00AC7016">
              <w:rPr>
                <w:color w:val="181818"/>
                <w:spacing w:val="-5"/>
                <w:sz w:val="24"/>
                <w:szCs w:val="24"/>
              </w:rPr>
              <w:t>нет</w:t>
            </w:r>
            <w:proofErr w:type="spellEnd"/>
          </w:p>
        </w:tc>
      </w:tr>
      <w:tr w:rsidR="000C68D1" w:rsidRPr="00AC7016" w:rsidTr="00774A44">
        <w:trPr>
          <w:trHeight w:val="301"/>
        </w:trPr>
        <w:tc>
          <w:tcPr>
            <w:tcW w:w="830" w:type="dxa"/>
          </w:tcPr>
          <w:p w:rsidR="000C68D1" w:rsidRPr="00AC7016" w:rsidRDefault="000C68D1" w:rsidP="00774A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52" w:type="dxa"/>
          </w:tcPr>
          <w:p w:rsidR="000C68D1" w:rsidRPr="00AC7016" w:rsidRDefault="000C68D1" w:rsidP="00774A44">
            <w:pPr>
              <w:pStyle w:val="TableParagraph"/>
              <w:spacing w:line="270" w:lineRule="exact"/>
              <w:ind w:left="112"/>
              <w:rPr>
                <w:sz w:val="24"/>
                <w:szCs w:val="24"/>
              </w:rPr>
            </w:pPr>
            <w:r w:rsidRPr="00AC7016">
              <w:rPr>
                <w:spacing w:val="-8"/>
                <w:sz w:val="24"/>
                <w:szCs w:val="24"/>
              </w:rPr>
              <w:t>2023-</w:t>
            </w:r>
            <w:r w:rsidRPr="00AC7016">
              <w:rPr>
                <w:spacing w:val="-4"/>
                <w:sz w:val="24"/>
                <w:szCs w:val="24"/>
              </w:rPr>
              <w:t>2024</w:t>
            </w:r>
          </w:p>
        </w:tc>
        <w:tc>
          <w:tcPr>
            <w:tcW w:w="2909" w:type="dxa"/>
          </w:tcPr>
          <w:p w:rsidR="000C68D1" w:rsidRPr="00AC7016" w:rsidRDefault="000C68D1" w:rsidP="00774A44">
            <w:pPr>
              <w:pStyle w:val="TableParagraph"/>
              <w:spacing w:line="276" w:lineRule="exact"/>
              <w:ind w:left="43" w:right="17"/>
              <w:jc w:val="center"/>
              <w:rPr>
                <w:sz w:val="24"/>
                <w:szCs w:val="24"/>
              </w:rPr>
            </w:pPr>
            <w:proofErr w:type="spellStart"/>
            <w:r w:rsidRPr="00AC7016">
              <w:rPr>
                <w:color w:val="131313"/>
                <w:spacing w:val="-5"/>
                <w:sz w:val="24"/>
                <w:szCs w:val="24"/>
              </w:rPr>
              <w:t>нет</w:t>
            </w:r>
            <w:proofErr w:type="spellEnd"/>
          </w:p>
        </w:tc>
      </w:tr>
      <w:tr w:rsidR="000C68D1" w:rsidRPr="00AC7016" w:rsidTr="00774A44">
        <w:trPr>
          <w:trHeight w:val="292"/>
        </w:trPr>
        <w:tc>
          <w:tcPr>
            <w:tcW w:w="830" w:type="dxa"/>
          </w:tcPr>
          <w:p w:rsidR="000C68D1" w:rsidRPr="00AC7016" w:rsidRDefault="000C68D1" w:rsidP="00774A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52" w:type="dxa"/>
          </w:tcPr>
          <w:p w:rsidR="000C68D1" w:rsidRPr="00AC7016" w:rsidRDefault="000C68D1" w:rsidP="00774A44">
            <w:pPr>
              <w:pStyle w:val="TableParagraph"/>
              <w:tabs>
                <w:tab w:val="left" w:pos="3076"/>
                <w:tab w:val="left" w:pos="4576"/>
              </w:tabs>
              <w:spacing w:line="270" w:lineRule="exact"/>
              <w:ind w:left="113"/>
              <w:rPr>
                <w:sz w:val="24"/>
                <w:szCs w:val="24"/>
              </w:rPr>
            </w:pPr>
            <w:r w:rsidRPr="00AC7016">
              <w:rPr>
                <w:spacing w:val="-2"/>
                <w:sz w:val="24"/>
                <w:szCs w:val="24"/>
              </w:rPr>
              <w:t>2024-</w:t>
            </w:r>
            <w:r w:rsidRPr="00AC7016">
              <w:rPr>
                <w:spacing w:val="-4"/>
                <w:sz w:val="24"/>
                <w:szCs w:val="24"/>
              </w:rPr>
              <w:t>2025</w:t>
            </w:r>
            <w:r w:rsidRPr="00AC7016">
              <w:rPr>
                <w:sz w:val="24"/>
                <w:szCs w:val="24"/>
              </w:rPr>
              <w:tab/>
            </w:r>
            <w:r w:rsidRPr="00AC7016">
              <w:rPr>
                <w:sz w:val="24"/>
                <w:szCs w:val="24"/>
              </w:rPr>
              <w:tab/>
            </w:r>
          </w:p>
        </w:tc>
        <w:tc>
          <w:tcPr>
            <w:tcW w:w="2909" w:type="dxa"/>
          </w:tcPr>
          <w:p w:rsidR="000C68D1" w:rsidRPr="00AC7016" w:rsidRDefault="000C68D1" w:rsidP="00774A44">
            <w:pPr>
              <w:pStyle w:val="TableParagraph"/>
              <w:spacing w:line="272" w:lineRule="exact"/>
              <w:ind w:left="43" w:right="17"/>
              <w:jc w:val="center"/>
              <w:rPr>
                <w:sz w:val="24"/>
                <w:szCs w:val="24"/>
              </w:rPr>
            </w:pPr>
            <w:proofErr w:type="spellStart"/>
            <w:r w:rsidRPr="00AC7016">
              <w:rPr>
                <w:color w:val="0E0E0E"/>
                <w:spacing w:val="-5"/>
                <w:sz w:val="24"/>
                <w:szCs w:val="24"/>
              </w:rPr>
              <w:t>нет</w:t>
            </w:r>
            <w:proofErr w:type="spellEnd"/>
          </w:p>
        </w:tc>
      </w:tr>
      <w:tr w:rsidR="000C68D1" w:rsidRPr="00AC7016" w:rsidTr="00774A44">
        <w:trPr>
          <w:trHeight w:val="608"/>
        </w:trPr>
        <w:tc>
          <w:tcPr>
            <w:tcW w:w="830" w:type="dxa"/>
          </w:tcPr>
          <w:p w:rsidR="000C68D1" w:rsidRPr="00AC7016" w:rsidRDefault="000C68D1" w:rsidP="00774A44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r>
              <w:rPr>
                <w:color w:val="080808"/>
                <w:spacing w:val="-5"/>
                <w:w w:val="105"/>
                <w:sz w:val="24"/>
                <w:szCs w:val="24"/>
              </w:rPr>
              <w:t xml:space="preserve">  </w:t>
            </w:r>
            <w:r w:rsidRPr="00AC7016">
              <w:rPr>
                <w:color w:val="080808"/>
                <w:spacing w:val="-5"/>
                <w:w w:val="105"/>
                <w:sz w:val="24"/>
                <w:szCs w:val="24"/>
              </w:rPr>
              <w:t>5.</w:t>
            </w:r>
          </w:p>
        </w:tc>
        <w:tc>
          <w:tcPr>
            <w:tcW w:w="4952" w:type="dxa"/>
          </w:tcPr>
          <w:p w:rsidR="000C68D1" w:rsidRPr="000C68D1" w:rsidRDefault="000C68D1" w:rsidP="00774A44">
            <w:pPr>
              <w:pStyle w:val="TableParagraph"/>
              <w:spacing w:line="275" w:lineRule="exact"/>
              <w:ind w:left="110"/>
              <w:rPr>
                <w:sz w:val="24"/>
                <w:szCs w:val="24"/>
                <w:lang w:val="ru-RU"/>
              </w:rPr>
            </w:pPr>
            <w:r w:rsidRPr="000C68D1">
              <w:rPr>
                <w:sz w:val="24"/>
                <w:szCs w:val="24"/>
                <w:lang w:val="ru-RU"/>
              </w:rPr>
              <w:t>Технологические</w:t>
            </w:r>
            <w:r w:rsidRPr="000C68D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0C68D1">
              <w:rPr>
                <w:color w:val="131313"/>
                <w:sz w:val="24"/>
                <w:szCs w:val="24"/>
                <w:lang w:val="ru-RU"/>
              </w:rPr>
              <w:t>нарушения</w:t>
            </w:r>
            <w:r w:rsidRPr="000C68D1">
              <w:rPr>
                <w:color w:val="131313"/>
                <w:spacing w:val="13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C68D1">
              <w:rPr>
                <w:spacing w:val="-5"/>
                <w:sz w:val="24"/>
                <w:szCs w:val="24"/>
                <w:lang w:val="ru-RU"/>
              </w:rPr>
              <w:t>по</w:t>
            </w:r>
            <w:proofErr w:type="gramEnd"/>
          </w:p>
          <w:p w:rsidR="000C68D1" w:rsidRPr="000C68D1" w:rsidRDefault="000C68D1" w:rsidP="00774A44">
            <w:pPr>
              <w:pStyle w:val="TableParagraph"/>
              <w:spacing w:before="6"/>
              <w:ind w:left="119"/>
              <w:rPr>
                <w:sz w:val="24"/>
                <w:szCs w:val="24"/>
                <w:lang w:val="ru-RU"/>
              </w:rPr>
            </w:pPr>
            <w:r w:rsidRPr="000C68D1">
              <w:rPr>
                <w:color w:val="111111"/>
                <w:sz w:val="24"/>
                <w:szCs w:val="24"/>
                <w:lang w:val="ru-RU"/>
              </w:rPr>
              <w:t>внутренним</w:t>
            </w:r>
            <w:r w:rsidRPr="000C68D1">
              <w:rPr>
                <w:color w:val="111111"/>
                <w:spacing w:val="-1"/>
                <w:sz w:val="24"/>
                <w:szCs w:val="24"/>
                <w:lang w:val="ru-RU"/>
              </w:rPr>
              <w:t xml:space="preserve"> </w:t>
            </w:r>
            <w:r w:rsidRPr="000C68D1">
              <w:rPr>
                <w:color w:val="161616"/>
                <w:spacing w:val="-2"/>
                <w:sz w:val="24"/>
                <w:szCs w:val="24"/>
                <w:lang w:val="ru-RU"/>
              </w:rPr>
              <w:t>причинам</w:t>
            </w:r>
          </w:p>
        </w:tc>
        <w:tc>
          <w:tcPr>
            <w:tcW w:w="2909" w:type="dxa"/>
          </w:tcPr>
          <w:p w:rsidR="000C68D1" w:rsidRPr="00AC7016" w:rsidRDefault="000C68D1" w:rsidP="00774A44">
            <w:pPr>
              <w:pStyle w:val="TableParagraph"/>
              <w:spacing w:line="274" w:lineRule="exact"/>
              <w:ind w:left="822"/>
              <w:rPr>
                <w:sz w:val="24"/>
                <w:szCs w:val="24"/>
              </w:rPr>
            </w:pPr>
            <w:proofErr w:type="spellStart"/>
            <w:r w:rsidRPr="00AC7016">
              <w:rPr>
                <w:color w:val="0C0C0C"/>
                <w:spacing w:val="-2"/>
                <w:sz w:val="24"/>
                <w:szCs w:val="24"/>
              </w:rPr>
              <w:t>количество</w:t>
            </w:r>
            <w:proofErr w:type="spellEnd"/>
          </w:p>
        </w:tc>
      </w:tr>
      <w:tr w:rsidR="000C68D1" w:rsidRPr="00AC7016" w:rsidTr="00774A44">
        <w:trPr>
          <w:trHeight w:val="296"/>
        </w:trPr>
        <w:tc>
          <w:tcPr>
            <w:tcW w:w="830" w:type="dxa"/>
          </w:tcPr>
          <w:p w:rsidR="000C68D1" w:rsidRPr="00AC7016" w:rsidRDefault="000C68D1" w:rsidP="00774A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52" w:type="dxa"/>
          </w:tcPr>
          <w:p w:rsidR="000C68D1" w:rsidRPr="00AC7016" w:rsidRDefault="000C68D1" w:rsidP="00774A44">
            <w:pPr>
              <w:pStyle w:val="TableParagraph"/>
              <w:spacing w:line="275" w:lineRule="exact"/>
              <w:ind w:left="113"/>
              <w:rPr>
                <w:sz w:val="24"/>
                <w:szCs w:val="24"/>
              </w:rPr>
            </w:pPr>
            <w:r w:rsidRPr="00AC7016">
              <w:rPr>
                <w:spacing w:val="-2"/>
                <w:sz w:val="24"/>
                <w:szCs w:val="24"/>
              </w:rPr>
              <w:t>2022-</w:t>
            </w:r>
            <w:r w:rsidRPr="00AC7016">
              <w:rPr>
                <w:spacing w:val="-4"/>
                <w:sz w:val="24"/>
                <w:szCs w:val="24"/>
              </w:rPr>
              <w:t>2023</w:t>
            </w:r>
          </w:p>
        </w:tc>
        <w:tc>
          <w:tcPr>
            <w:tcW w:w="2909" w:type="dxa"/>
          </w:tcPr>
          <w:p w:rsidR="000C68D1" w:rsidRPr="00AC7016" w:rsidRDefault="000C68D1" w:rsidP="00774A44">
            <w:pPr>
              <w:pStyle w:val="TableParagraph"/>
              <w:spacing w:line="268" w:lineRule="exact"/>
              <w:ind w:left="43" w:right="19"/>
              <w:jc w:val="center"/>
              <w:rPr>
                <w:sz w:val="24"/>
                <w:szCs w:val="24"/>
              </w:rPr>
            </w:pPr>
            <w:proofErr w:type="spellStart"/>
            <w:r w:rsidRPr="00AC7016">
              <w:rPr>
                <w:spacing w:val="-5"/>
                <w:w w:val="105"/>
                <w:sz w:val="24"/>
                <w:szCs w:val="24"/>
              </w:rPr>
              <w:t>нет</w:t>
            </w:r>
            <w:proofErr w:type="spellEnd"/>
          </w:p>
        </w:tc>
      </w:tr>
      <w:tr w:rsidR="000C68D1" w:rsidRPr="00AC7016" w:rsidTr="00774A44">
        <w:trPr>
          <w:trHeight w:val="301"/>
        </w:trPr>
        <w:tc>
          <w:tcPr>
            <w:tcW w:w="830" w:type="dxa"/>
          </w:tcPr>
          <w:p w:rsidR="000C68D1" w:rsidRPr="00AC7016" w:rsidRDefault="000C68D1" w:rsidP="00774A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52" w:type="dxa"/>
          </w:tcPr>
          <w:p w:rsidR="000C68D1" w:rsidRPr="00AC7016" w:rsidRDefault="000C68D1" w:rsidP="00774A44">
            <w:pPr>
              <w:pStyle w:val="TableParagraph"/>
              <w:spacing w:line="266" w:lineRule="exact"/>
              <w:ind w:left="113"/>
              <w:rPr>
                <w:sz w:val="24"/>
                <w:szCs w:val="24"/>
              </w:rPr>
            </w:pPr>
            <w:r w:rsidRPr="00AC7016">
              <w:rPr>
                <w:sz w:val="24"/>
                <w:szCs w:val="24"/>
              </w:rPr>
              <w:t>2023-</w:t>
            </w:r>
            <w:r w:rsidRPr="00AC7016">
              <w:rPr>
                <w:spacing w:val="-4"/>
                <w:sz w:val="24"/>
                <w:szCs w:val="24"/>
              </w:rPr>
              <w:t>2024</w:t>
            </w:r>
          </w:p>
        </w:tc>
        <w:tc>
          <w:tcPr>
            <w:tcW w:w="2909" w:type="dxa"/>
          </w:tcPr>
          <w:p w:rsidR="000C68D1" w:rsidRPr="00AC7016" w:rsidRDefault="000C68D1" w:rsidP="00774A44">
            <w:pPr>
              <w:pStyle w:val="TableParagraph"/>
              <w:spacing w:line="275" w:lineRule="exact"/>
              <w:ind w:left="43" w:right="19"/>
              <w:jc w:val="center"/>
              <w:rPr>
                <w:sz w:val="24"/>
                <w:szCs w:val="24"/>
              </w:rPr>
            </w:pPr>
            <w:proofErr w:type="spellStart"/>
            <w:r w:rsidRPr="00AC7016">
              <w:rPr>
                <w:spacing w:val="-5"/>
                <w:w w:val="105"/>
                <w:sz w:val="24"/>
                <w:szCs w:val="24"/>
              </w:rPr>
              <w:t>нет</w:t>
            </w:r>
            <w:proofErr w:type="spellEnd"/>
          </w:p>
        </w:tc>
      </w:tr>
      <w:tr w:rsidR="000C68D1" w:rsidRPr="00AC7016" w:rsidTr="00774A44">
        <w:trPr>
          <w:trHeight w:val="301"/>
        </w:trPr>
        <w:tc>
          <w:tcPr>
            <w:tcW w:w="830" w:type="dxa"/>
          </w:tcPr>
          <w:p w:rsidR="000C68D1" w:rsidRPr="00AC7016" w:rsidRDefault="000C68D1" w:rsidP="00774A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52" w:type="dxa"/>
          </w:tcPr>
          <w:p w:rsidR="000C68D1" w:rsidRPr="00AC7016" w:rsidRDefault="000C68D1" w:rsidP="00774A44">
            <w:pPr>
              <w:pStyle w:val="TableParagraph"/>
              <w:spacing w:line="277" w:lineRule="exact"/>
              <w:ind w:left="113"/>
              <w:rPr>
                <w:sz w:val="24"/>
                <w:szCs w:val="24"/>
              </w:rPr>
            </w:pPr>
            <w:r w:rsidRPr="00AC7016">
              <w:rPr>
                <w:spacing w:val="-2"/>
                <w:sz w:val="24"/>
                <w:szCs w:val="24"/>
              </w:rPr>
              <w:t>2024-</w:t>
            </w:r>
            <w:r w:rsidRPr="00AC7016">
              <w:rPr>
                <w:spacing w:val="-4"/>
                <w:sz w:val="24"/>
                <w:szCs w:val="24"/>
              </w:rPr>
              <w:t>2025</w:t>
            </w:r>
          </w:p>
        </w:tc>
        <w:tc>
          <w:tcPr>
            <w:tcW w:w="2909" w:type="dxa"/>
          </w:tcPr>
          <w:p w:rsidR="000C68D1" w:rsidRPr="00AC7016" w:rsidRDefault="000C68D1" w:rsidP="00774A44">
            <w:pPr>
              <w:pStyle w:val="TableParagraph"/>
              <w:spacing w:line="274" w:lineRule="exact"/>
              <w:ind w:left="43" w:right="21"/>
              <w:jc w:val="center"/>
              <w:rPr>
                <w:sz w:val="24"/>
                <w:szCs w:val="24"/>
              </w:rPr>
            </w:pPr>
            <w:proofErr w:type="spellStart"/>
            <w:r w:rsidRPr="00AC7016">
              <w:rPr>
                <w:color w:val="0A0A0A"/>
                <w:spacing w:val="-5"/>
                <w:sz w:val="24"/>
                <w:szCs w:val="24"/>
              </w:rPr>
              <w:t>нет</w:t>
            </w:r>
            <w:proofErr w:type="spellEnd"/>
          </w:p>
        </w:tc>
      </w:tr>
      <w:tr w:rsidR="000C68D1" w:rsidRPr="00AC7016" w:rsidTr="00774A44">
        <w:trPr>
          <w:trHeight w:val="296"/>
        </w:trPr>
        <w:tc>
          <w:tcPr>
            <w:tcW w:w="830" w:type="dxa"/>
          </w:tcPr>
          <w:p w:rsidR="000C68D1" w:rsidRPr="00AC7016" w:rsidRDefault="000C68D1" w:rsidP="00774A44">
            <w:pPr>
              <w:pStyle w:val="TableParagraph"/>
              <w:spacing w:line="277" w:lineRule="exact"/>
              <w:ind w:left="112"/>
              <w:rPr>
                <w:sz w:val="24"/>
                <w:szCs w:val="24"/>
              </w:rPr>
            </w:pPr>
            <w:r>
              <w:rPr>
                <w:color w:val="161616"/>
                <w:spacing w:val="-5"/>
                <w:w w:val="105"/>
                <w:sz w:val="24"/>
                <w:szCs w:val="24"/>
              </w:rPr>
              <w:t xml:space="preserve">  </w:t>
            </w:r>
            <w:r w:rsidRPr="00AC7016">
              <w:rPr>
                <w:color w:val="161616"/>
                <w:spacing w:val="-5"/>
                <w:w w:val="105"/>
                <w:sz w:val="24"/>
                <w:szCs w:val="24"/>
              </w:rPr>
              <w:t>6.</w:t>
            </w:r>
          </w:p>
        </w:tc>
        <w:tc>
          <w:tcPr>
            <w:tcW w:w="4952" w:type="dxa"/>
          </w:tcPr>
          <w:p w:rsidR="000C68D1" w:rsidRPr="00AC7016" w:rsidRDefault="000C68D1" w:rsidP="00774A44">
            <w:pPr>
              <w:pStyle w:val="TableParagraph"/>
              <w:tabs>
                <w:tab w:val="left" w:pos="3212"/>
                <w:tab w:val="left" w:pos="4272"/>
              </w:tabs>
              <w:spacing w:line="274" w:lineRule="exact"/>
              <w:ind w:left="116"/>
              <w:rPr>
                <w:sz w:val="24"/>
                <w:szCs w:val="24"/>
              </w:rPr>
            </w:pPr>
            <w:proofErr w:type="spellStart"/>
            <w:r w:rsidRPr="00AC7016">
              <w:rPr>
                <w:color w:val="0A0A0A"/>
                <w:spacing w:val="-7"/>
                <w:sz w:val="24"/>
                <w:szCs w:val="24"/>
              </w:rPr>
              <w:t>Аварийные</w:t>
            </w:r>
            <w:proofErr w:type="spellEnd"/>
            <w:r w:rsidRPr="00AC7016">
              <w:rPr>
                <w:color w:val="0A0A0A"/>
                <w:spacing w:val="4"/>
                <w:sz w:val="24"/>
                <w:szCs w:val="24"/>
              </w:rPr>
              <w:t xml:space="preserve"> </w:t>
            </w:r>
            <w:proofErr w:type="spellStart"/>
            <w:r w:rsidRPr="00AC7016">
              <w:rPr>
                <w:spacing w:val="-2"/>
                <w:sz w:val="24"/>
                <w:szCs w:val="24"/>
              </w:rPr>
              <w:t>ситуации</w:t>
            </w:r>
            <w:proofErr w:type="spellEnd"/>
            <w:r w:rsidRPr="00AC7016">
              <w:rPr>
                <w:sz w:val="24"/>
                <w:szCs w:val="24"/>
              </w:rPr>
              <w:tab/>
            </w:r>
            <w:r w:rsidRPr="00AC7016">
              <w:rPr>
                <w:sz w:val="24"/>
                <w:szCs w:val="24"/>
              </w:rPr>
              <w:tab/>
            </w:r>
          </w:p>
        </w:tc>
        <w:tc>
          <w:tcPr>
            <w:tcW w:w="2909" w:type="dxa"/>
          </w:tcPr>
          <w:p w:rsidR="000C68D1" w:rsidRPr="00AC7016" w:rsidRDefault="000C68D1" w:rsidP="00774A44">
            <w:pPr>
              <w:pStyle w:val="TableParagraph"/>
              <w:spacing w:before="38"/>
              <w:ind w:left="826"/>
              <w:rPr>
                <w:sz w:val="24"/>
                <w:szCs w:val="24"/>
              </w:rPr>
            </w:pPr>
            <w:proofErr w:type="spellStart"/>
            <w:r w:rsidRPr="00AC7016">
              <w:rPr>
                <w:spacing w:val="-2"/>
                <w:sz w:val="24"/>
                <w:szCs w:val="24"/>
              </w:rPr>
              <w:t>количество</w:t>
            </w:r>
            <w:proofErr w:type="spellEnd"/>
          </w:p>
        </w:tc>
      </w:tr>
      <w:tr w:rsidR="000C68D1" w:rsidRPr="00AC7016" w:rsidTr="00774A44">
        <w:trPr>
          <w:trHeight w:val="296"/>
        </w:trPr>
        <w:tc>
          <w:tcPr>
            <w:tcW w:w="830" w:type="dxa"/>
          </w:tcPr>
          <w:p w:rsidR="000C68D1" w:rsidRPr="00AC7016" w:rsidRDefault="000C68D1" w:rsidP="00774A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52" w:type="dxa"/>
          </w:tcPr>
          <w:p w:rsidR="000C68D1" w:rsidRPr="00AC7016" w:rsidRDefault="000C68D1" w:rsidP="00774A44">
            <w:pPr>
              <w:pStyle w:val="TableParagraph"/>
              <w:spacing w:line="272" w:lineRule="exact"/>
              <w:ind w:left="113"/>
              <w:rPr>
                <w:sz w:val="24"/>
                <w:szCs w:val="24"/>
              </w:rPr>
            </w:pPr>
            <w:r w:rsidRPr="00AC7016">
              <w:rPr>
                <w:color w:val="0C0C0C"/>
                <w:spacing w:val="-2"/>
                <w:sz w:val="24"/>
                <w:szCs w:val="24"/>
              </w:rPr>
              <w:t>2022-</w:t>
            </w:r>
            <w:r w:rsidRPr="00AC7016">
              <w:rPr>
                <w:color w:val="0C0C0C"/>
                <w:spacing w:val="-4"/>
                <w:sz w:val="24"/>
                <w:szCs w:val="24"/>
              </w:rPr>
              <w:t>2023</w:t>
            </w:r>
          </w:p>
        </w:tc>
        <w:tc>
          <w:tcPr>
            <w:tcW w:w="2909" w:type="dxa"/>
          </w:tcPr>
          <w:p w:rsidR="000C68D1" w:rsidRPr="00AC7016" w:rsidRDefault="000C68D1" w:rsidP="00774A44">
            <w:pPr>
              <w:pStyle w:val="TableParagraph"/>
              <w:spacing w:line="259" w:lineRule="exact"/>
              <w:ind w:left="43" w:right="26"/>
              <w:jc w:val="center"/>
              <w:rPr>
                <w:sz w:val="24"/>
                <w:szCs w:val="24"/>
              </w:rPr>
            </w:pPr>
            <w:proofErr w:type="spellStart"/>
            <w:r w:rsidRPr="00AC7016">
              <w:rPr>
                <w:color w:val="131313"/>
                <w:spacing w:val="-5"/>
                <w:sz w:val="24"/>
                <w:szCs w:val="24"/>
              </w:rPr>
              <w:t>Нет</w:t>
            </w:r>
            <w:proofErr w:type="spellEnd"/>
          </w:p>
        </w:tc>
      </w:tr>
      <w:tr w:rsidR="000C68D1" w:rsidRPr="00AC7016" w:rsidTr="00774A44">
        <w:trPr>
          <w:trHeight w:val="296"/>
        </w:trPr>
        <w:tc>
          <w:tcPr>
            <w:tcW w:w="830" w:type="dxa"/>
          </w:tcPr>
          <w:p w:rsidR="000C68D1" w:rsidRPr="00AC7016" w:rsidRDefault="000C68D1" w:rsidP="00774A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52" w:type="dxa"/>
          </w:tcPr>
          <w:p w:rsidR="000C68D1" w:rsidRPr="00AC7016" w:rsidRDefault="000C68D1" w:rsidP="00774A44">
            <w:pPr>
              <w:pStyle w:val="TableParagraph"/>
              <w:spacing w:line="277" w:lineRule="exact"/>
              <w:ind w:left="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2023-2024</w:t>
            </w:r>
          </w:p>
        </w:tc>
        <w:tc>
          <w:tcPr>
            <w:tcW w:w="2909" w:type="dxa"/>
          </w:tcPr>
          <w:p w:rsidR="000C68D1" w:rsidRPr="00AC7016" w:rsidRDefault="000C68D1" w:rsidP="00774A44">
            <w:pPr>
              <w:pStyle w:val="TableParagraph"/>
              <w:tabs>
                <w:tab w:val="left" w:pos="2165"/>
              </w:tabs>
              <w:spacing w:line="266" w:lineRule="exact"/>
              <w:ind w:left="1269"/>
              <w:rPr>
                <w:sz w:val="24"/>
                <w:szCs w:val="24"/>
              </w:rPr>
            </w:pPr>
            <w:proofErr w:type="spellStart"/>
            <w:r w:rsidRPr="00AC7016">
              <w:rPr>
                <w:color w:val="0A0A0A"/>
                <w:spacing w:val="-5"/>
                <w:sz w:val="24"/>
                <w:szCs w:val="24"/>
              </w:rPr>
              <w:t>нет</w:t>
            </w:r>
            <w:proofErr w:type="spellEnd"/>
            <w:r w:rsidRPr="00AC7016">
              <w:rPr>
                <w:color w:val="0A0A0A"/>
                <w:sz w:val="24"/>
                <w:szCs w:val="24"/>
              </w:rPr>
              <w:tab/>
            </w:r>
          </w:p>
        </w:tc>
      </w:tr>
      <w:tr w:rsidR="000C68D1" w:rsidRPr="00AC7016" w:rsidTr="00774A44">
        <w:trPr>
          <w:trHeight w:val="287"/>
        </w:trPr>
        <w:tc>
          <w:tcPr>
            <w:tcW w:w="830" w:type="dxa"/>
          </w:tcPr>
          <w:p w:rsidR="000C68D1" w:rsidRPr="00AC7016" w:rsidRDefault="000C68D1" w:rsidP="00774A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52" w:type="dxa"/>
          </w:tcPr>
          <w:p w:rsidR="000C68D1" w:rsidRPr="00AC7016" w:rsidRDefault="000C68D1" w:rsidP="00774A44">
            <w:pPr>
              <w:pStyle w:val="TableParagraph"/>
              <w:spacing w:line="268" w:lineRule="exact"/>
              <w:ind w:left="113"/>
              <w:rPr>
                <w:sz w:val="24"/>
                <w:szCs w:val="24"/>
              </w:rPr>
            </w:pPr>
            <w:r w:rsidRPr="00AC7016">
              <w:rPr>
                <w:color w:val="0A0A0A"/>
                <w:spacing w:val="-2"/>
                <w:sz w:val="24"/>
                <w:szCs w:val="24"/>
              </w:rPr>
              <w:t>2024-</w:t>
            </w:r>
            <w:r w:rsidRPr="00AC7016">
              <w:rPr>
                <w:color w:val="0A0A0A"/>
                <w:spacing w:val="-4"/>
                <w:sz w:val="24"/>
                <w:szCs w:val="24"/>
              </w:rPr>
              <w:t>2025</w:t>
            </w:r>
          </w:p>
        </w:tc>
        <w:tc>
          <w:tcPr>
            <w:tcW w:w="2909" w:type="dxa"/>
          </w:tcPr>
          <w:p w:rsidR="000C68D1" w:rsidRPr="00AC7016" w:rsidRDefault="000C68D1" w:rsidP="00774A44">
            <w:pPr>
              <w:pStyle w:val="TableParagraph"/>
              <w:spacing w:line="266" w:lineRule="exact"/>
              <w:ind w:left="43" w:right="20"/>
              <w:jc w:val="center"/>
              <w:rPr>
                <w:sz w:val="24"/>
                <w:szCs w:val="24"/>
              </w:rPr>
            </w:pPr>
            <w:proofErr w:type="spellStart"/>
            <w:r w:rsidRPr="00AC7016">
              <w:rPr>
                <w:color w:val="131313"/>
                <w:spacing w:val="-5"/>
                <w:sz w:val="24"/>
                <w:szCs w:val="24"/>
              </w:rPr>
              <w:t>нет</w:t>
            </w:r>
            <w:proofErr w:type="spellEnd"/>
          </w:p>
        </w:tc>
      </w:tr>
      <w:tr w:rsidR="000C68D1" w:rsidRPr="00AC7016" w:rsidTr="00774A44">
        <w:trPr>
          <w:trHeight w:val="599"/>
        </w:trPr>
        <w:tc>
          <w:tcPr>
            <w:tcW w:w="830" w:type="dxa"/>
          </w:tcPr>
          <w:p w:rsidR="000C68D1" w:rsidRPr="00AC7016" w:rsidRDefault="000C68D1" w:rsidP="00774A44">
            <w:pPr>
              <w:pStyle w:val="TableParagraph"/>
              <w:spacing w:line="275" w:lineRule="exact"/>
              <w:ind w:left="113"/>
              <w:rPr>
                <w:sz w:val="24"/>
                <w:szCs w:val="24"/>
              </w:rPr>
            </w:pPr>
            <w:r>
              <w:rPr>
                <w:color w:val="0E0E0E"/>
                <w:spacing w:val="-5"/>
                <w:sz w:val="24"/>
                <w:szCs w:val="24"/>
              </w:rPr>
              <w:t xml:space="preserve">  </w:t>
            </w:r>
            <w:r w:rsidRPr="00AC7016">
              <w:rPr>
                <w:color w:val="0E0E0E"/>
                <w:spacing w:val="-5"/>
                <w:sz w:val="24"/>
                <w:szCs w:val="24"/>
              </w:rPr>
              <w:t>7.</w:t>
            </w:r>
          </w:p>
        </w:tc>
        <w:tc>
          <w:tcPr>
            <w:tcW w:w="4952" w:type="dxa"/>
          </w:tcPr>
          <w:p w:rsidR="000C68D1" w:rsidRPr="000C68D1" w:rsidRDefault="000C68D1" w:rsidP="00774A44">
            <w:pPr>
              <w:pStyle w:val="TableParagraph"/>
              <w:spacing w:line="268" w:lineRule="exact"/>
              <w:ind w:left="109"/>
              <w:rPr>
                <w:sz w:val="24"/>
                <w:szCs w:val="24"/>
                <w:lang w:val="ru-RU"/>
              </w:rPr>
            </w:pPr>
            <w:r w:rsidRPr="000C68D1">
              <w:rPr>
                <w:color w:val="161616"/>
                <w:sz w:val="24"/>
                <w:szCs w:val="24"/>
                <w:lang w:val="ru-RU"/>
              </w:rPr>
              <w:t>Объем</w:t>
            </w:r>
            <w:r w:rsidRPr="000C68D1">
              <w:rPr>
                <w:color w:val="161616"/>
                <w:spacing w:val="3"/>
                <w:sz w:val="24"/>
                <w:szCs w:val="24"/>
                <w:lang w:val="ru-RU"/>
              </w:rPr>
              <w:t xml:space="preserve"> </w:t>
            </w:r>
            <w:r w:rsidRPr="000C68D1">
              <w:rPr>
                <w:color w:val="0C0C0C"/>
                <w:sz w:val="24"/>
                <w:szCs w:val="24"/>
                <w:lang w:val="ru-RU"/>
              </w:rPr>
              <w:t>отпущенной</w:t>
            </w:r>
            <w:r w:rsidRPr="000C68D1">
              <w:rPr>
                <w:color w:val="0C0C0C"/>
                <w:spacing w:val="20"/>
                <w:sz w:val="24"/>
                <w:szCs w:val="24"/>
                <w:lang w:val="ru-RU"/>
              </w:rPr>
              <w:t xml:space="preserve"> </w:t>
            </w:r>
            <w:r w:rsidRPr="000C68D1">
              <w:rPr>
                <w:color w:val="080808"/>
                <w:sz w:val="24"/>
                <w:szCs w:val="24"/>
                <w:lang w:val="ru-RU"/>
              </w:rPr>
              <w:t>тепловой</w:t>
            </w:r>
            <w:r w:rsidRPr="000C68D1">
              <w:rPr>
                <w:color w:val="080808"/>
                <w:spacing w:val="6"/>
                <w:sz w:val="24"/>
                <w:szCs w:val="24"/>
                <w:lang w:val="ru-RU"/>
              </w:rPr>
              <w:t xml:space="preserve"> </w:t>
            </w:r>
            <w:r w:rsidRPr="000C68D1">
              <w:rPr>
                <w:color w:val="0E0E0E"/>
                <w:sz w:val="24"/>
                <w:szCs w:val="24"/>
                <w:lang w:val="ru-RU"/>
              </w:rPr>
              <w:t>энергии</w:t>
            </w:r>
            <w:r w:rsidRPr="000C68D1">
              <w:rPr>
                <w:color w:val="0E0E0E"/>
                <w:spacing w:val="1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C68D1">
              <w:rPr>
                <w:color w:val="1F1F1F"/>
                <w:spacing w:val="-10"/>
                <w:sz w:val="24"/>
                <w:szCs w:val="24"/>
                <w:lang w:val="ru-RU"/>
              </w:rPr>
              <w:t>в</w:t>
            </w:r>
            <w:proofErr w:type="gramEnd"/>
          </w:p>
          <w:p w:rsidR="000C68D1" w:rsidRPr="000C68D1" w:rsidRDefault="000C68D1" w:rsidP="00774A44">
            <w:pPr>
              <w:pStyle w:val="TableParagraph"/>
              <w:spacing w:before="6"/>
              <w:ind w:left="109"/>
              <w:rPr>
                <w:sz w:val="24"/>
                <w:szCs w:val="24"/>
                <w:lang w:val="ru-RU"/>
              </w:rPr>
            </w:pPr>
            <w:r w:rsidRPr="000C68D1">
              <w:rPr>
                <w:color w:val="0C0C0C"/>
                <w:sz w:val="24"/>
                <w:szCs w:val="24"/>
                <w:lang w:val="ru-RU"/>
              </w:rPr>
              <w:t>отопительный</w:t>
            </w:r>
            <w:r w:rsidRPr="000C68D1">
              <w:rPr>
                <w:color w:val="0C0C0C"/>
                <w:spacing w:val="10"/>
                <w:sz w:val="24"/>
                <w:szCs w:val="24"/>
                <w:lang w:val="ru-RU"/>
              </w:rPr>
              <w:t xml:space="preserve"> </w:t>
            </w:r>
            <w:r w:rsidRPr="000C68D1">
              <w:rPr>
                <w:spacing w:val="-2"/>
                <w:sz w:val="24"/>
                <w:szCs w:val="24"/>
                <w:lang w:val="ru-RU"/>
              </w:rPr>
              <w:t>период</w:t>
            </w:r>
          </w:p>
        </w:tc>
        <w:tc>
          <w:tcPr>
            <w:tcW w:w="2909" w:type="dxa"/>
          </w:tcPr>
          <w:p w:rsidR="000C68D1" w:rsidRPr="000C68D1" w:rsidRDefault="000C68D1" w:rsidP="00774A44">
            <w:pPr>
              <w:pStyle w:val="TableParagraph"/>
              <w:spacing w:before="7"/>
              <w:rPr>
                <w:sz w:val="24"/>
                <w:szCs w:val="24"/>
                <w:lang w:val="ru-RU"/>
              </w:rPr>
            </w:pPr>
          </w:p>
          <w:p w:rsidR="000C68D1" w:rsidRPr="00AC7016" w:rsidRDefault="000C68D1" w:rsidP="00774A44">
            <w:pPr>
              <w:pStyle w:val="TableParagraph"/>
              <w:spacing w:line="175" w:lineRule="exact"/>
              <w:ind w:left="1200"/>
              <w:rPr>
                <w:position w:val="-3"/>
                <w:sz w:val="24"/>
                <w:szCs w:val="24"/>
              </w:rPr>
            </w:pPr>
            <w:r w:rsidRPr="00AC7016">
              <w:rPr>
                <w:noProof/>
                <w:position w:val="-3"/>
                <w:sz w:val="24"/>
                <w:szCs w:val="24"/>
                <w:lang w:eastAsia="ru-RU"/>
              </w:rPr>
              <w:drawing>
                <wp:inline distT="0" distB="0" distL="0" distR="0" wp14:anchorId="73CD88B6" wp14:editId="2F02B451">
                  <wp:extent cx="333818" cy="111442"/>
                  <wp:effectExtent l="0" t="0" r="0" b="0"/>
                  <wp:docPr id="7" name="Imag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818" cy="1114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68D1" w:rsidRPr="00AC7016" w:rsidTr="00774A44">
        <w:trPr>
          <w:trHeight w:val="301"/>
        </w:trPr>
        <w:tc>
          <w:tcPr>
            <w:tcW w:w="830" w:type="dxa"/>
          </w:tcPr>
          <w:p w:rsidR="000C68D1" w:rsidRPr="00AC7016" w:rsidRDefault="000C68D1" w:rsidP="00774A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52" w:type="dxa"/>
          </w:tcPr>
          <w:p w:rsidR="000C68D1" w:rsidRPr="00B8060E" w:rsidRDefault="000C68D1" w:rsidP="00774A44">
            <w:pPr>
              <w:pStyle w:val="TableParagraph"/>
              <w:spacing w:line="277" w:lineRule="exact"/>
              <w:ind w:left="113"/>
              <w:rPr>
                <w:sz w:val="24"/>
                <w:szCs w:val="24"/>
              </w:rPr>
            </w:pPr>
            <w:r w:rsidRPr="00B8060E">
              <w:rPr>
                <w:color w:val="0E0E0E"/>
                <w:spacing w:val="-2"/>
                <w:sz w:val="24"/>
                <w:szCs w:val="24"/>
              </w:rPr>
              <w:t>2022-</w:t>
            </w:r>
            <w:r w:rsidRPr="00B8060E">
              <w:rPr>
                <w:color w:val="0E0E0E"/>
                <w:spacing w:val="-4"/>
                <w:sz w:val="24"/>
                <w:szCs w:val="24"/>
              </w:rPr>
              <w:t>2023</w:t>
            </w:r>
          </w:p>
        </w:tc>
        <w:tc>
          <w:tcPr>
            <w:tcW w:w="2909" w:type="dxa"/>
          </w:tcPr>
          <w:p w:rsidR="000C68D1" w:rsidRPr="00AC7016" w:rsidRDefault="000C68D1" w:rsidP="00774A44">
            <w:pPr>
              <w:pStyle w:val="TableParagraph"/>
              <w:spacing w:line="268" w:lineRule="exact"/>
              <w:ind w:left="43" w:right="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23583</w:t>
            </w:r>
          </w:p>
        </w:tc>
      </w:tr>
      <w:tr w:rsidR="000C68D1" w:rsidRPr="00AC7016" w:rsidTr="00774A44">
        <w:trPr>
          <w:trHeight w:val="292"/>
        </w:trPr>
        <w:tc>
          <w:tcPr>
            <w:tcW w:w="830" w:type="dxa"/>
          </w:tcPr>
          <w:p w:rsidR="000C68D1" w:rsidRPr="00AC7016" w:rsidRDefault="000C68D1" w:rsidP="00774A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52" w:type="dxa"/>
          </w:tcPr>
          <w:p w:rsidR="000C68D1" w:rsidRPr="00B8060E" w:rsidRDefault="000C68D1" w:rsidP="00774A44">
            <w:pPr>
              <w:pStyle w:val="TableParagraph"/>
              <w:spacing w:line="266" w:lineRule="exact"/>
              <w:ind w:left="113"/>
              <w:rPr>
                <w:sz w:val="24"/>
                <w:szCs w:val="24"/>
              </w:rPr>
            </w:pPr>
            <w:r w:rsidRPr="00B8060E">
              <w:rPr>
                <w:spacing w:val="-2"/>
                <w:sz w:val="24"/>
                <w:szCs w:val="24"/>
              </w:rPr>
              <w:t>2023-</w:t>
            </w:r>
            <w:r w:rsidRPr="00B8060E">
              <w:rPr>
                <w:spacing w:val="-4"/>
                <w:sz w:val="24"/>
                <w:szCs w:val="24"/>
              </w:rPr>
              <w:t>2024</w:t>
            </w:r>
          </w:p>
        </w:tc>
        <w:tc>
          <w:tcPr>
            <w:tcW w:w="2909" w:type="dxa"/>
          </w:tcPr>
          <w:p w:rsidR="000C68D1" w:rsidRPr="00AC7016" w:rsidRDefault="000C68D1" w:rsidP="00774A44">
            <w:pPr>
              <w:pStyle w:val="TableParagraph"/>
              <w:spacing w:line="272" w:lineRule="exact"/>
              <w:ind w:left="43" w:right="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27404</w:t>
            </w:r>
          </w:p>
        </w:tc>
      </w:tr>
      <w:tr w:rsidR="000C68D1" w:rsidRPr="00AC7016" w:rsidTr="00774A44">
        <w:trPr>
          <w:trHeight w:val="296"/>
        </w:trPr>
        <w:tc>
          <w:tcPr>
            <w:tcW w:w="830" w:type="dxa"/>
          </w:tcPr>
          <w:p w:rsidR="000C68D1" w:rsidRPr="00AC7016" w:rsidRDefault="000C68D1" w:rsidP="00774A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52" w:type="dxa"/>
          </w:tcPr>
          <w:p w:rsidR="000C68D1" w:rsidRPr="00B8060E" w:rsidRDefault="000C68D1" w:rsidP="00774A44">
            <w:pPr>
              <w:pStyle w:val="TableParagraph"/>
              <w:spacing w:line="270" w:lineRule="exact"/>
              <w:ind w:left="113"/>
              <w:rPr>
                <w:sz w:val="24"/>
                <w:szCs w:val="24"/>
              </w:rPr>
            </w:pPr>
            <w:r w:rsidRPr="00B8060E">
              <w:rPr>
                <w:spacing w:val="-2"/>
                <w:sz w:val="24"/>
                <w:szCs w:val="24"/>
              </w:rPr>
              <w:t>2024-</w:t>
            </w:r>
            <w:r w:rsidRPr="00B8060E">
              <w:rPr>
                <w:spacing w:val="-4"/>
                <w:sz w:val="24"/>
                <w:szCs w:val="24"/>
              </w:rPr>
              <w:t>2025</w:t>
            </w:r>
          </w:p>
        </w:tc>
        <w:tc>
          <w:tcPr>
            <w:tcW w:w="2909" w:type="dxa"/>
          </w:tcPr>
          <w:p w:rsidR="000C68D1" w:rsidRPr="00AC7016" w:rsidRDefault="000C68D1" w:rsidP="00774A44">
            <w:pPr>
              <w:pStyle w:val="TableParagraph"/>
              <w:spacing w:line="261" w:lineRule="exact"/>
              <w:ind w:left="43" w:right="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28642</w:t>
            </w:r>
          </w:p>
        </w:tc>
      </w:tr>
    </w:tbl>
    <w:p w:rsidR="000C68D1" w:rsidRPr="00AC7016" w:rsidRDefault="000C68D1" w:rsidP="000C68D1">
      <w:pPr>
        <w:pStyle w:val="TableParagraph"/>
        <w:spacing w:line="261" w:lineRule="exact"/>
        <w:jc w:val="center"/>
        <w:rPr>
          <w:sz w:val="25"/>
        </w:rPr>
        <w:sectPr w:rsidR="000C68D1" w:rsidRPr="00AC7016">
          <w:pgSz w:w="12240" w:h="15840"/>
          <w:pgMar w:top="1060" w:right="1080" w:bottom="280" w:left="1800" w:header="720" w:footer="720" w:gutter="0"/>
          <w:cols w:space="720"/>
        </w:sectPr>
      </w:pPr>
    </w:p>
    <w:p w:rsidR="007F46C9" w:rsidRDefault="000C68D1"/>
    <w:sectPr w:rsidR="007F46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AB5C4C"/>
    <w:multiLevelType w:val="hybridMultilevel"/>
    <w:tmpl w:val="15E67C94"/>
    <w:lvl w:ilvl="0" w:tplc="B32E7DBA">
      <w:start w:val="1"/>
      <w:numFmt w:val="decimal"/>
      <w:lvlText w:val="%1."/>
      <w:lvlJc w:val="left"/>
      <w:pPr>
        <w:ind w:left="864" w:hanging="327"/>
        <w:jc w:val="right"/>
      </w:pPr>
      <w:rPr>
        <w:rFonts w:hint="default"/>
        <w:spacing w:val="0"/>
        <w:w w:val="99"/>
        <w:lang w:val="ru-RU" w:eastAsia="en-US" w:bidi="ar-SA"/>
      </w:rPr>
    </w:lvl>
    <w:lvl w:ilvl="1" w:tplc="A49C5E84">
      <w:numFmt w:val="bullet"/>
      <w:lvlText w:val="•"/>
      <w:lvlJc w:val="left"/>
      <w:pPr>
        <w:ind w:left="1710" w:hanging="327"/>
      </w:pPr>
      <w:rPr>
        <w:rFonts w:hint="default"/>
        <w:lang w:val="ru-RU" w:eastAsia="en-US" w:bidi="ar-SA"/>
      </w:rPr>
    </w:lvl>
    <w:lvl w:ilvl="2" w:tplc="68609F08">
      <w:numFmt w:val="bullet"/>
      <w:lvlText w:val="•"/>
      <w:lvlJc w:val="left"/>
      <w:pPr>
        <w:ind w:left="2560" w:hanging="327"/>
      </w:pPr>
      <w:rPr>
        <w:rFonts w:hint="default"/>
        <w:lang w:val="ru-RU" w:eastAsia="en-US" w:bidi="ar-SA"/>
      </w:rPr>
    </w:lvl>
    <w:lvl w:ilvl="3" w:tplc="79B473D4">
      <w:numFmt w:val="bullet"/>
      <w:lvlText w:val="•"/>
      <w:lvlJc w:val="left"/>
      <w:pPr>
        <w:ind w:left="3410" w:hanging="327"/>
      </w:pPr>
      <w:rPr>
        <w:rFonts w:hint="default"/>
        <w:lang w:val="ru-RU" w:eastAsia="en-US" w:bidi="ar-SA"/>
      </w:rPr>
    </w:lvl>
    <w:lvl w:ilvl="4" w:tplc="1C9E3D1C">
      <w:numFmt w:val="bullet"/>
      <w:lvlText w:val="•"/>
      <w:lvlJc w:val="left"/>
      <w:pPr>
        <w:ind w:left="4260" w:hanging="327"/>
      </w:pPr>
      <w:rPr>
        <w:rFonts w:hint="default"/>
        <w:lang w:val="ru-RU" w:eastAsia="en-US" w:bidi="ar-SA"/>
      </w:rPr>
    </w:lvl>
    <w:lvl w:ilvl="5" w:tplc="CD44383A">
      <w:numFmt w:val="bullet"/>
      <w:lvlText w:val="•"/>
      <w:lvlJc w:val="left"/>
      <w:pPr>
        <w:ind w:left="5110" w:hanging="327"/>
      </w:pPr>
      <w:rPr>
        <w:rFonts w:hint="default"/>
        <w:lang w:val="ru-RU" w:eastAsia="en-US" w:bidi="ar-SA"/>
      </w:rPr>
    </w:lvl>
    <w:lvl w:ilvl="6" w:tplc="6BB8E4FC">
      <w:numFmt w:val="bullet"/>
      <w:lvlText w:val="•"/>
      <w:lvlJc w:val="left"/>
      <w:pPr>
        <w:ind w:left="5960" w:hanging="327"/>
      </w:pPr>
      <w:rPr>
        <w:rFonts w:hint="default"/>
        <w:lang w:val="ru-RU" w:eastAsia="en-US" w:bidi="ar-SA"/>
      </w:rPr>
    </w:lvl>
    <w:lvl w:ilvl="7" w:tplc="2CBA601E">
      <w:numFmt w:val="bullet"/>
      <w:lvlText w:val="•"/>
      <w:lvlJc w:val="left"/>
      <w:pPr>
        <w:ind w:left="6810" w:hanging="327"/>
      </w:pPr>
      <w:rPr>
        <w:rFonts w:hint="default"/>
        <w:lang w:val="ru-RU" w:eastAsia="en-US" w:bidi="ar-SA"/>
      </w:rPr>
    </w:lvl>
    <w:lvl w:ilvl="8" w:tplc="D6FCFD6A">
      <w:numFmt w:val="bullet"/>
      <w:lvlText w:val="•"/>
      <w:lvlJc w:val="left"/>
      <w:pPr>
        <w:ind w:left="7660" w:hanging="327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8B2"/>
    <w:rsid w:val="000A0BA2"/>
    <w:rsid w:val="000C68D1"/>
    <w:rsid w:val="001A17FC"/>
    <w:rsid w:val="005138B2"/>
    <w:rsid w:val="005E5857"/>
    <w:rsid w:val="00807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C68D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C68D1"/>
    <w:pPr>
      <w:spacing w:line="292" w:lineRule="exact"/>
      <w:jc w:val="right"/>
      <w:outlineLvl w:val="0"/>
    </w:pPr>
    <w:rPr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C68D1"/>
    <w:rPr>
      <w:rFonts w:ascii="Times New Roman" w:eastAsia="Times New Roman" w:hAnsi="Times New Roman" w:cs="Times New Roman"/>
      <w:sz w:val="27"/>
      <w:szCs w:val="27"/>
    </w:rPr>
  </w:style>
  <w:style w:type="table" w:customStyle="1" w:styleId="TableNormal">
    <w:name w:val="Table Normal"/>
    <w:uiPriority w:val="2"/>
    <w:semiHidden/>
    <w:unhideWhenUsed/>
    <w:qFormat/>
    <w:rsid w:val="000C68D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C68D1"/>
    <w:rPr>
      <w:sz w:val="25"/>
      <w:szCs w:val="25"/>
    </w:rPr>
  </w:style>
  <w:style w:type="character" w:customStyle="1" w:styleId="a4">
    <w:name w:val="Основной текст Знак"/>
    <w:basedOn w:val="a0"/>
    <w:link w:val="a3"/>
    <w:uiPriority w:val="1"/>
    <w:rsid w:val="000C68D1"/>
    <w:rPr>
      <w:rFonts w:ascii="Times New Roman" w:eastAsia="Times New Roman" w:hAnsi="Times New Roman" w:cs="Times New Roman"/>
      <w:sz w:val="25"/>
      <w:szCs w:val="25"/>
    </w:rPr>
  </w:style>
  <w:style w:type="paragraph" w:styleId="a5">
    <w:name w:val="List Paragraph"/>
    <w:basedOn w:val="a"/>
    <w:uiPriority w:val="1"/>
    <w:qFormat/>
    <w:rsid w:val="000C68D1"/>
    <w:pPr>
      <w:ind w:left="113" w:hanging="656"/>
    </w:pPr>
  </w:style>
  <w:style w:type="paragraph" w:customStyle="1" w:styleId="TableParagraph">
    <w:name w:val="Table Paragraph"/>
    <w:basedOn w:val="a"/>
    <w:uiPriority w:val="1"/>
    <w:qFormat/>
    <w:rsid w:val="000C68D1"/>
  </w:style>
  <w:style w:type="paragraph" w:styleId="a6">
    <w:name w:val="Balloon Text"/>
    <w:basedOn w:val="a"/>
    <w:link w:val="a7"/>
    <w:uiPriority w:val="99"/>
    <w:semiHidden/>
    <w:unhideWhenUsed/>
    <w:rsid w:val="000C68D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68D1"/>
    <w:rPr>
      <w:rFonts w:ascii="Tahoma" w:eastAsia="Times New Roman" w:hAnsi="Tahoma" w:cs="Tahoma"/>
      <w:sz w:val="16"/>
      <w:szCs w:val="16"/>
    </w:rPr>
  </w:style>
  <w:style w:type="paragraph" w:styleId="a8">
    <w:name w:val="No Spacing"/>
    <w:uiPriority w:val="1"/>
    <w:qFormat/>
    <w:rsid w:val="000C68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C68D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C68D1"/>
    <w:pPr>
      <w:spacing w:line="292" w:lineRule="exact"/>
      <w:jc w:val="right"/>
      <w:outlineLvl w:val="0"/>
    </w:pPr>
    <w:rPr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C68D1"/>
    <w:rPr>
      <w:rFonts w:ascii="Times New Roman" w:eastAsia="Times New Roman" w:hAnsi="Times New Roman" w:cs="Times New Roman"/>
      <w:sz w:val="27"/>
      <w:szCs w:val="27"/>
    </w:rPr>
  </w:style>
  <w:style w:type="table" w:customStyle="1" w:styleId="TableNormal">
    <w:name w:val="Table Normal"/>
    <w:uiPriority w:val="2"/>
    <w:semiHidden/>
    <w:unhideWhenUsed/>
    <w:qFormat/>
    <w:rsid w:val="000C68D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C68D1"/>
    <w:rPr>
      <w:sz w:val="25"/>
      <w:szCs w:val="25"/>
    </w:rPr>
  </w:style>
  <w:style w:type="character" w:customStyle="1" w:styleId="a4">
    <w:name w:val="Основной текст Знак"/>
    <w:basedOn w:val="a0"/>
    <w:link w:val="a3"/>
    <w:uiPriority w:val="1"/>
    <w:rsid w:val="000C68D1"/>
    <w:rPr>
      <w:rFonts w:ascii="Times New Roman" w:eastAsia="Times New Roman" w:hAnsi="Times New Roman" w:cs="Times New Roman"/>
      <w:sz w:val="25"/>
      <w:szCs w:val="25"/>
    </w:rPr>
  </w:style>
  <w:style w:type="paragraph" w:styleId="a5">
    <w:name w:val="List Paragraph"/>
    <w:basedOn w:val="a"/>
    <w:uiPriority w:val="1"/>
    <w:qFormat/>
    <w:rsid w:val="000C68D1"/>
    <w:pPr>
      <w:ind w:left="113" w:hanging="656"/>
    </w:pPr>
  </w:style>
  <w:style w:type="paragraph" w:customStyle="1" w:styleId="TableParagraph">
    <w:name w:val="Table Paragraph"/>
    <w:basedOn w:val="a"/>
    <w:uiPriority w:val="1"/>
    <w:qFormat/>
    <w:rsid w:val="000C68D1"/>
  </w:style>
  <w:style w:type="paragraph" w:styleId="a6">
    <w:name w:val="Balloon Text"/>
    <w:basedOn w:val="a"/>
    <w:link w:val="a7"/>
    <w:uiPriority w:val="99"/>
    <w:semiHidden/>
    <w:unhideWhenUsed/>
    <w:rsid w:val="000C68D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68D1"/>
    <w:rPr>
      <w:rFonts w:ascii="Tahoma" w:eastAsia="Times New Roman" w:hAnsi="Tahoma" w:cs="Tahoma"/>
      <w:sz w:val="16"/>
      <w:szCs w:val="16"/>
    </w:rPr>
  </w:style>
  <w:style w:type="paragraph" w:styleId="a8">
    <w:name w:val="No Spacing"/>
    <w:uiPriority w:val="1"/>
    <w:qFormat/>
    <w:rsid w:val="000C68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230</Words>
  <Characters>1314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SarkisovaLS</dc:creator>
  <cp:keywords/>
  <dc:description/>
  <cp:lastModifiedBy>SarkisovaLS</cp:lastModifiedBy>
  <cp:revision>2</cp:revision>
  <dcterms:created xsi:type="dcterms:W3CDTF">2025-05-14T05:23:00Z</dcterms:created>
  <dcterms:modified xsi:type="dcterms:W3CDTF">2025-05-14T05:28:00Z</dcterms:modified>
</cp:coreProperties>
</file>