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147" w:rsidRPr="00B54147" w:rsidRDefault="00B54147" w:rsidP="00B54147">
      <w:pPr>
        <w:spacing w:after="0" w:line="240" w:lineRule="auto"/>
        <w:jc w:val="center"/>
        <w:rPr>
          <w:rFonts w:ascii="Times New Roman" w:eastAsia="Times New Roman" w:hAnsi="Times New Roman" w:cs="Times New Roman"/>
          <w:b/>
          <w:bCs/>
          <w:sz w:val="28"/>
          <w:szCs w:val="28"/>
          <w:lang w:val="en-US" w:eastAsia="ru-RU"/>
        </w:rPr>
      </w:pPr>
      <w:bookmarkStart w:id="0" w:name="_GoBack"/>
      <w:bookmarkEnd w:id="0"/>
      <w:r w:rsidRPr="00B54147">
        <w:rPr>
          <w:rFonts w:ascii="Times New Roman" w:eastAsia="Times New Roman" w:hAnsi="Times New Roman" w:cs="Times New Roman"/>
          <w:b/>
          <w:bCs/>
          <w:noProof/>
          <w:sz w:val="24"/>
          <w:szCs w:val="24"/>
          <w:lang w:eastAsia="ru-RU"/>
        </w:rPr>
        <w:drawing>
          <wp:anchor distT="0" distB="0" distL="0" distR="0" simplePos="0" relativeHeight="251659264" behindDoc="0" locked="0" layoutInCell="1" allowOverlap="1">
            <wp:simplePos x="0" y="0"/>
            <wp:positionH relativeFrom="column">
              <wp:posOffset>2628900</wp:posOffset>
            </wp:positionH>
            <wp:positionV relativeFrom="paragraph">
              <wp:posOffset>0</wp:posOffset>
            </wp:positionV>
            <wp:extent cx="750570" cy="45720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0570" cy="457200"/>
                    </a:xfrm>
                    <a:prstGeom prst="rect">
                      <a:avLst/>
                    </a:prstGeom>
                    <a:solidFill>
                      <a:srgbClr val="FFFFFF"/>
                    </a:solidFill>
                  </pic:spPr>
                </pic:pic>
              </a:graphicData>
            </a:graphic>
          </wp:anchor>
        </w:drawing>
      </w:r>
    </w:p>
    <w:p w:rsidR="00B54147" w:rsidRPr="00B54147" w:rsidRDefault="00B54147" w:rsidP="00B54147">
      <w:pPr>
        <w:spacing w:after="0" w:line="240" w:lineRule="auto"/>
        <w:jc w:val="right"/>
        <w:rPr>
          <w:rFonts w:ascii="Times New Roman" w:eastAsia="Times New Roman" w:hAnsi="Times New Roman" w:cs="Times New Roman"/>
          <w:b/>
          <w:bCs/>
          <w:sz w:val="28"/>
          <w:szCs w:val="28"/>
          <w:lang w:eastAsia="ru-RU"/>
        </w:rPr>
      </w:pPr>
      <w:r w:rsidRPr="00B54147">
        <w:rPr>
          <w:rFonts w:ascii="Times New Roman" w:eastAsia="Times New Roman" w:hAnsi="Times New Roman" w:cs="Times New Roman"/>
          <w:b/>
          <w:bCs/>
          <w:sz w:val="28"/>
          <w:szCs w:val="28"/>
          <w:lang w:eastAsia="ru-RU"/>
        </w:rPr>
        <w:t xml:space="preserve">                                                                                                                                                          </w:t>
      </w:r>
    </w:p>
    <w:p w:rsidR="00B54147" w:rsidRPr="00B54147" w:rsidRDefault="00B54147" w:rsidP="00B54147">
      <w:pPr>
        <w:tabs>
          <w:tab w:val="left" w:pos="4155"/>
        </w:tabs>
        <w:spacing w:after="0" w:line="240" w:lineRule="auto"/>
        <w:jc w:val="right"/>
        <w:rPr>
          <w:rFonts w:ascii="Times New Roman" w:eastAsia="Times New Roman" w:hAnsi="Times New Roman" w:cs="Times New Roman"/>
          <w:b/>
          <w:bCs/>
          <w:sz w:val="28"/>
          <w:szCs w:val="28"/>
          <w:lang w:eastAsia="ru-RU"/>
        </w:rPr>
      </w:pPr>
    </w:p>
    <w:p w:rsidR="00B54147" w:rsidRPr="00B54147" w:rsidRDefault="00B54147" w:rsidP="00B54147">
      <w:pPr>
        <w:tabs>
          <w:tab w:val="left" w:pos="7530"/>
          <w:tab w:val="right" w:pos="9354"/>
        </w:tabs>
        <w:spacing w:after="0" w:line="240" w:lineRule="auto"/>
        <w:rPr>
          <w:rFonts w:ascii="Times New Roman" w:eastAsia="Times New Roman" w:hAnsi="Times New Roman" w:cs="Times New Roman"/>
          <w:b/>
          <w:bCs/>
          <w:sz w:val="28"/>
          <w:szCs w:val="28"/>
          <w:lang w:eastAsia="ru-RU"/>
        </w:rPr>
      </w:pPr>
      <w:r w:rsidRPr="00B54147">
        <w:rPr>
          <w:rFonts w:ascii="Times New Roman" w:eastAsia="Times New Roman" w:hAnsi="Times New Roman" w:cs="Times New Roman"/>
          <w:b/>
          <w:bCs/>
          <w:sz w:val="28"/>
          <w:szCs w:val="28"/>
          <w:lang w:eastAsia="ru-RU"/>
        </w:rPr>
        <w:tab/>
        <w:t xml:space="preserve">          Проект</w:t>
      </w:r>
    </w:p>
    <w:p w:rsidR="00B54147" w:rsidRPr="00B54147" w:rsidRDefault="00B54147" w:rsidP="00B54147">
      <w:pPr>
        <w:tabs>
          <w:tab w:val="left" w:pos="7530"/>
          <w:tab w:val="right" w:pos="9354"/>
        </w:tabs>
        <w:spacing w:after="0" w:line="240" w:lineRule="auto"/>
        <w:rPr>
          <w:rFonts w:ascii="Times New Roman" w:eastAsia="Times New Roman" w:hAnsi="Times New Roman" w:cs="Times New Roman"/>
          <w:b/>
          <w:bCs/>
          <w:sz w:val="28"/>
          <w:szCs w:val="28"/>
          <w:lang w:eastAsia="ru-RU"/>
        </w:rPr>
      </w:pPr>
      <w:r w:rsidRPr="00B54147">
        <w:rPr>
          <w:rFonts w:ascii="Times New Roman" w:eastAsia="Times New Roman" w:hAnsi="Times New Roman" w:cs="Times New Roman"/>
          <w:b/>
          <w:bCs/>
          <w:sz w:val="28"/>
          <w:szCs w:val="28"/>
          <w:lang w:eastAsia="ru-RU"/>
        </w:rPr>
        <w:tab/>
        <w:t xml:space="preserve">                               </w:t>
      </w:r>
    </w:p>
    <w:p w:rsidR="00B54147" w:rsidRPr="00B54147" w:rsidRDefault="00B54147" w:rsidP="00B54147">
      <w:pPr>
        <w:spacing w:after="0" w:line="240" w:lineRule="auto"/>
        <w:jc w:val="center"/>
        <w:rPr>
          <w:rFonts w:ascii="Times New Roman" w:eastAsia="Times New Roman" w:hAnsi="Times New Roman" w:cs="Times New Roman"/>
          <w:b/>
          <w:bCs/>
          <w:sz w:val="28"/>
          <w:szCs w:val="28"/>
          <w:lang w:eastAsia="ru-RU"/>
        </w:rPr>
      </w:pPr>
      <w:r w:rsidRPr="00B54147">
        <w:rPr>
          <w:rFonts w:ascii="Times New Roman" w:eastAsia="Times New Roman" w:hAnsi="Times New Roman" w:cs="Times New Roman"/>
          <w:b/>
          <w:bCs/>
          <w:sz w:val="28"/>
          <w:szCs w:val="28"/>
          <w:lang w:eastAsia="ru-RU"/>
        </w:rPr>
        <w:t xml:space="preserve">СОВЕТ НАРОДНЫХ ДЕПУТАТОВ </w:t>
      </w:r>
    </w:p>
    <w:p w:rsidR="00B54147" w:rsidRPr="00B54147" w:rsidRDefault="00B54147" w:rsidP="00B54147">
      <w:pPr>
        <w:spacing w:after="0" w:line="240" w:lineRule="auto"/>
        <w:jc w:val="center"/>
        <w:rPr>
          <w:rFonts w:ascii="Times New Roman" w:eastAsia="Times New Roman" w:hAnsi="Times New Roman" w:cs="Times New Roman"/>
          <w:b/>
          <w:bCs/>
          <w:sz w:val="28"/>
          <w:szCs w:val="28"/>
          <w:lang w:eastAsia="ru-RU"/>
        </w:rPr>
      </w:pPr>
      <w:r w:rsidRPr="00B54147">
        <w:rPr>
          <w:rFonts w:ascii="Times New Roman" w:eastAsia="Times New Roman" w:hAnsi="Times New Roman" w:cs="Times New Roman"/>
          <w:b/>
          <w:bCs/>
          <w:sz w:val="28"/>
          <w:szCs w:val="28"/>
          <w:lang w:eastAsia="ru-RU"/>
        </w:rPr>
        <w:t xml:space="preserve">ПОВОРИНСКОГО  МУНИЦИПАЛЬНОГО РАЙОНА </w:t>
      </w:r>
    </w:p>
    <w:p w:rsidR="00B54147" w:rsidRPr="00B54147" w:rsidRDefault="00B54147" w:rsidP="00B54147">
      <w:pPr>
        <w:spacing w:after="0" w:line="240" w:lineRule="auto"/>
        <w:jc w:val="center"/>
        <w:rPr>
          <w:rFonts w:ascii="Times New Roman" w:eastAsia="Times New Roman" w:hAnsi="Times New Roman" w:cs="Times New Roman"/>
          <w:b/>
          <w:bCs/>
          <w:sz w:val="28"/>
          <w:szCs w:val="28"/>
          <w:lang w:eastAsia="ru-RU"/>
        </w:rPr>
      </w:pPr>
      <w:r w:rsidRPr="00B54147">
        <w:rPr>
          <w:rFonts w:ascii="Times New Roman" w:eastAsia="Times New Roman" w:hAnsi="Times New Roman" w:cs="Times New Roman"/>
          <w:b/>
          <w:bCs/>
          <w:sz w:val="28"/>
          <w:szCs w:val="28"/>
          <w:lang w:eastAsia="ru-RU"/>
        </w:rPr>
        <w:t>ВОРОНЕЖСКОЙ ОБЛАСТИ</w:t>
      </w:r>
    </w:p>
    <w:p w:rsidR="00B54147" w:rsidRPr="00B54147" w:rsidRDefault="00B54147" w:rsidP="00B54147">
      <w:pPr>
        <w:spacing w:after="0" w:line="240" w:lineRule="auto"/>
        <w:jc w:val="center"/>
        <w:rPr>
          <w:rFonts w:ascii="Times New Roman" w:eastAsia="Times New Roman" w:hAnsi="Times New Roman" w:cs="Times New Roman"/>
          <w:b/>
          <w:bCs/>
          <w:sz w:val="28"/>
          <w:szCs w:val="28"/>
          <w:lang w:eastAsia="ru-RU"/>
        </w:rPr>
      </w:pPr>
    </w:p>
    <w:p w:rsidR="00B54147" w:rsidRPr="00B54147" w:rsidRDefault="00B54147" w:rsidP="00B54147">
      <w:pPr>
        <w:spacing w:after="0" w:line="240" w:lineRule="auto"/>
        <w:jc w:val="center"/>
        <w:rPr>
          <w:rFonts w:ascii="Times New Roman" w:eastAsia="Times New Roman" w:hAnsi="Times New Roman" w:cs="Times New Roman"/>
          <w:b/>
          <w:bCs/>
          <w:sz w:val="28"/>
          <w:szCs w:val="28"/>
          <w:lang w:eastAsia="ru-RU"/>
        </w:rPr>
      </w:pPr>
      <w:r w:rsidRPr="00B54147">
        <w:rPr>
          <w:rFonts w:ascii="Times New Roman" w:eastAsia="Times New Roman" w:hAnsi="Times New Roman" w:cs="Times New Roman"/>
          <w:b/>
          <w:bCs/>
          <w:sz w:val="28"/>
          <w:szCs w:val="28"/>
          <w:lang w:eastAsia="ru-RU"/>
        </w:rPr>
        <w:t>РЕШЕНИЕ</w:t>
      </w:r>
    </w:p>
    <w:p w:rsidR="00B54147" w:rsidRPr="00B54147" w:rsidRDefault="00B54147" w:rsidP="00B54147">
      <w:pPr>
        <w:spacing w:after="0" w:line="240" w:lineRule="auto"/>
        <w:jc w:val="center"/>
        <w:rPr>
          <w:rFonts w:ascii="Times New Roman" w:eastAsia="Times New Roman" w:hAnsi="Times New Roman" w:cs="Times New Roman"/>
          <w:b/>
          <w:bCs/>
          <w:sz w:val="28"/>
          <w:szCs w:val="28"/>
          <w:lang w:eastAsia="ru-RU"/>
        </w:rPr>
      </w:pPr>
    </w:p>
    <w:p w:rsidR="00B54147" w:rsidRPr="00B54147" w:rsidRDefault="00B54147" w:rsidP="00B54147">
      <w:pPr>
        <w:spacing w:after="0" w:line="240" w:lineRule="auto"/>
        <w:jc w:val="center"/>
        <w:rPr>
          <w:rFonts w:ascii="Times New Roman" w:eastAsia="Times New Roman" w:hAnsi="Times New Roman" w:cs="Times New Roman"/>
          <w:b/>
          <w:bCs/>
          <w:sz w:val="28"/>
          <w:szCs w:val="28"/>
          <w:lang w:eastAsia="ru-RU"/>
        </w:rPr>
      </w:pPr>
    </w:p>
    <w:p w:rsidR="00B54147" w:rsidRPr="00B54147" w:rsidRDefault="00B54147" w:rsidP="00B54147">
      <w:pPr>
        <w:spacing w:after="0" w:line="240" w:lineRule="auto"/>
        <w:rPr>
          <w:rFonts w:ascii="Times New Roman" w:eastAsia="Times New Roman" w:hAnsi="Times New Roman" w:cs="Times New Roman"/>
          <w:bCs/>
          <w:sz w:val="28"/>
          <w:szCs w:val="28"/>
          <w:lang w:val="en-US" w:eastAsia="ru-RU"/>
        </w:rPr>
      </w:pPr>
      <w:r w:rsidRPr="00B54147">
        <w:rPr>
          <w:rFonts w:ascii="Times New Roman" w:eastAsia="Times New Roman" w:hAnsi="Times New Roman" w:cs="Times New Roman"/>
          <w:bCs/>
          <w:sz w:val="28"/>
          <w:szCs w:val="28"/>
          <w:lang w:eastAsia="ru-RU"/>
        </w:rPr>
        <w:t xml:space="preserve">от    </w:t>
      </w:r>
      <w:r w:rsidRPr="00B54147">
        <w:rPr>
          <w:rFonts w:ascii="Times New Roman" w:eastAsia="Times New Roman" w:hAnsi="Times New Roman" w:cs="Times New Roman"/>
          <w:bCs/>
          <w:sz w:val="28"/>
          <w:szCs w:val="28"/>
          <w:lang w:val="en-US" w:eastAsia="ru-RU"/>
        </w:rPr>
        <w:t>_____________________</w:t>
      </w:r>
      <w:r w:rsidRPr="00B54147">
        <w:rPr>
          <w:rFonts w:ascii="Times New Roman" w:eastAsia="Times New Roman" w:hAnsi="Times New Roman" w:cs="Times New Roman"/>
          <w:bCs/>
          <w:sz w:val="28"/>
          <w:szCs w:val="28"/>
          <w:lang w:eastAsia="ru-RU"/>
        </w:rPr>
        <w:t xml:space="preserve"> №</w:t>
      </w:r>
      <w:r w:rsidRPr="00B54147">
        <w:rPr>
          <w:rFonts w:ascii="Times New Roman" w:eastAsia="Times New Roman" w:hAnsi="Times New Roman" w:cs="Times New Roman"/>
          <w:b/>
          <w:bCs/>
          <w:sz w:val="28"/>
          <w:szCs w:val="28"/>
          <w:lang w:eastAsia="ru-RU"/>
        </w:rPr>
        <w:t xml:space="preserve"> </w:t>
      </w:r>
      <w:r w:rsidRPr="00B54147">
        <w:rPr>
          <w:rFonts w:ascii="Times New Roman" w:eastAsia="Times New Roman" w:hAnsi="Times New Roman" w:cs="Times New Roman"/>
          <w:bCs/>
          <w:sz w:val="28"/>
          <w:szCs w:val="28"/>
          <w:lang w:val="en-US" w:eastAsia="ru-RU"/>
        </w:rPr>
        <w:t>_____</w:t>
      </w:r>
    </w:p>
    <w:p w:rsidR="00B54147" w:rsidRPr="00B54147" w:rsidRDefault="00B54147" w:rsidP="00B54147">
      <w:pPr>
        <w:spacing w:after="0" w:line="240" w:lineRule="auto"/>
        <w:rPr>
          <w:rFonts w:ascii="Times New Roman" w:eastAsia="Times New Roman" w:hAnsi="Times New Roman" w:cs="Times New Roman"/>
          <w:bCs/>
          <w:sz w:val="28"/>
          <w:szCs w:val="28"/>
          <w:lang w:eastAsia="ru-RU"/>
        </w:rPr>
      </w:pPr>
    </w:p>
    <w:p w:rsidR="00B54147" w:rsidRPr="00B54147" w:rsidRDefault="00B54147" w:rsidP="00B54147">
      <w:pPr>
        <w:spacing w:after="0" w:line="240" w:lineRule="auto"/>
        <w:rPr>
          <w:rFonts w:ascii="Times New Roman" w:eastAsia="Times New Roman" w:hAnsi="Times New Roman" w:cs="Times New Roman"/>
          <w:bCs/>
          <w:sz w:val="28"/>
          <w:szCs w:val="28"/>
          <w:lang w:eastAsia="ru-RU"/>
        </w:rPr>
      </w:pPr>
    </w:p>
    <w:tbl>
      <w:tblPr>
        <w:tblW w:w="0" w:type="auto"/>
        <w:tblLook w:val="04A0" w:firstRow="1" w:lastRow="0" w:firstColumn="1" w:lastColumn="0" w:noHBand="0" w:noVBand="1"/>
      </w:tblPr>
      <w:tblGrid>
        <w:gridCol w:w="4785"/>
        <w:gridCol w:w="4786"/>
      </w:tblGrid>
      <w:tr w:rsidR="00B54147" w:rsidRPr="00B54147" w:rsidTr="00B54147">
        <w:trPr>
          <w:cantSplit/>
        </w:trPr>
        <w:tc>
          <w:tcPr>
            <w:tcW w:w="4785" w:type="dxa"/>
          </w:tcPr>
          <w:p w:rsidR="00B54147" w:rsidRPr="00B54147" w:rsidRDefault="00B54147" w:rsidP="00B54147">
            <w:pPr>
              <w:spacing w:after="0" w:line="240" w:lineRule="auto"/>
              <w:rPr>
                <w:rFonts w:ascii="Times New Roman" w:eastAsia="Times New Roman" w:hAnsi="Times New Roman" w:cs="Times New Roman"/>
                <w:sz w:val="28"/>
                <w:szCs w:val="28"/>
                <w:lang w:eastAsia="ru-RU"/>
              </w:rPr>
            </w:pPr>
            <w:r w:rsidRPr="00B54147">
              <w:rPr>
                <w:rFonts w:ascii="Times New Roman" w:eastAsia="Times New Roman" w:hAnsi="Times New Roman" w:cs="Times New Roman"/>
                <w:bCs/>
                <w:sz w:val="28"/>
                <w:szCs w:val="28"/>
                <w:lang w:eastAsia="ru-RU"/>
              </w:rPr>
              <w:t xml:space="preserve"> </w:t>
            </w:r>
            <w:r w:rsidRPr="00B54147">
              <w:rPr>
                <w:rFonts w:ascii="Times New Roman" w:eastAsia="Times New Roman" w:hAnsi="Times New Roman" w:cs="Times New Roman"/>
                <w:sz w:val="28"/>
                <w:szCs w:val="28"/>
                <w:lang w:eastAsia="ru-RU"/>
              </w:rPr>
              <w:t xml:space="preserve">О   бюджете  Поворинского </w:t>
            </w:r>
          </w:p>
          <w:p w:rsidR="00B54147" w:rsidRPr="00B54147" w:rsidRDefault="00B54147" w:rsidP="00B54147">
            <w:pPr>
              <w:spacing w:after="0" w:line="240" w:lineRule="auto"/>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муниципального  района на </w:t>
            </w:r>
          </w:p>
          <w:p w:rsidR="00B54147" w:rsidRPr="00B54147" w:rsidRDefault="00B54147" w:rsidP="00B54147">
            <w:pPr>
              <w:spacing w:after="0" w:line="240" w:lineRule="auto"/>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2025 год и плановый период</w:t>
            </w:r>
          </w:p>
          <w:p w:rsidR="00B54147" w:rsidRPr="00B54147" w:rsidRDefault="00B54147" w:rsidP="00B54147">
            <w:pPr>
              <w:spacing w:after="0" w:line="240" w:lineRule="auto"/>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sz w:val="28"/>
                <w:szCs w:val="28"/>
                <w:lang w:eastAsia="ru-RU"/>
              </w:rPr>
              <w:t>2026 и 2027 годов</w:t>
            </w:r>
            <w:r w:rsidRPr="00B54147">
              <w:rPr>
                <w:rFonts w:ascii="Times New Roman" w:eastAsia="Times New Roman" w:hAnsi="Times New Roman" w:cs="Times New Roman"/>
                <w:b/>
                <w:sz w:val="28"/>
                <w:szCs w:val="28"/>
                <w:lang w:eastAsia="ru-RU"/>
              </w:rPr>
              <w:t xml:space="preserve">  </w:t>
            </w:r>
          </w:p>
          <w:p w:rsidR="00B54147" w:rsidRPr="00B54147" w:rsidRDefault="00B54147" w:rsidP="00B54147">
            <w:pPr>
              <w:suppressAutoHyphens/>
              <w:spacing w:after="0" w:line="240" w:lineRule="auto"/>
              <w:jc w:val="both"/>
              <w:rPr>
                <w:rFonts w:ascii="Times New Roman" w:eastAsia="Times New Roman" w:hAnsi="Times New Roman" w:cs="Times New Roman"/>
                <w:bCs/>
                <w:sz w:val="28"/>
                <w:szCs w:val="28"/>
                <w:lang w:eastAsia="ru-RU"/>
              </w:rPr>
            </w:pPr>
          </w:p>
        </w:tc>
        <w:tc>
          <w:tcPr>
            <w:tcW w:w="4786" w:type="dxa"/>
          </w:tcPr>
          <w:p w:rsidR="00B54147" w:rsidRPr="00B54147" w:rsidRDefault="00B54147" w:rsidP="00B54147">
            <w:pPr>
              <w:spacing w:after="0" w:line="240" w:lineRule="auto"/>
              <w:rPr>
                <w:rFonts w:ascii="Times New Roman" w:eastAsia="Times New Roman" w:hAnsi="Times New Roman" w:cs="Times New Roman"/>
                <w:bCs/>
                <w:sz w:val="28"/>
                <w:szCs w:val="28"/>
                <w:lang w:eastAsia="ru-RU"/>
              </w:rPr>
            </w:pPr>
          </w:p>
        </w:tc>
      </w:tr>
    </w:tbl>
    <w:p w:rsidR="00B54147" w:rsidRPr="00B54147" w:rsidRDefault="00B54147" w:rsidP="00B54147">
      <w:pPr>
        <w:spacing w:after="0" w:line="240" w:lineRule="auto"/>
        <w:rPr>
          <w:rFonts w:ascii="Times New Roman" w:eastAsia="Times New Roman" w:hAnsi="Times New Roman" w:cs="Times New Roman"/>
          <w:bCs/>
          <w:sz w:val="24"/>
          <w:szCs w:val="24"/>
          <w:lang w:eastAsia="ru-RU"/>
        </w:rPr>
      </w:pPr>
      <w:r w:rsidRPr="00B54147">
        <w:rPr>
          <w:rFonts w:ascii="Times New Roman" w:eastAsia="Times New Roman" w:hAnsi="Times New Roman" w:cs="Times New Roman"/>
          <w:b/>
          <w:bCs/>
          <w:sz w:val="24"/>
          <w:szCs w:val="24"/>
          <w:lang w:eastAsia="ru-RU"/>
        </w:rPr>
        <w:t xml:space="preserve"> </w:t>
      </w:r>
    </w:p>
    <w:p w:rsidR="00B54147" w:rsidRPr="00B54147" w:rsidRDefault="00B54147" w:rsidP="00B54147">
      <w:pPr>
        <w:spacing w:after="0" w:line="240" w:lineRule="auto"/>
        <w:rPr>
          <w:rFonts w:ascii="Times New Roman" w:eastAsia="Times New Roman" w:hAnsi="Times New Roman" w:cs="Times New Roman"/>
          <w:sz w:val="24"/>
          <w:szCs w:val="24"/>
          <w:lang w:eastAsia="ru-RU"/>
        </w:rPr>
      </w:pPr>
    </w:p>
    <w:p w:rsidR="00B54147" w:rsidRPr="00B54147" w:rsidRDefault="00B54147" w:rsidP="00B54147">
      <w:pPr>
        <w:spacing w:after="0" w:line="240" w:lineRule="auto"/>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u w:val="single"/>
          <w:lang w:eastAsia="ru-RU"/>
        </w:rPr>
        <w:t xml:space="preserve">Статья 1. </w:t>
      </w:r>
      <w:r w:rsidRPr="00B54147">
        <w:rPr>
          <w:rFonts w:ascii="Times New Roman" w:eastAsia="Times New Roman" w:hAnsi="Times New Roman" w:cs="Times New Roman"/>
          <w:b/>
          <w:sz w:val="28"/>
          <w:szCs w:val="28"/>
          <w:lang w:eastAsia="ru-RU"/>
        </w:rPr>
        <w:t>Основные характеристики бюджета муниципального района на 2025год  и плановый период 2026 и 2027 годов</w:t>
      </w: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b/>
          <w:sz w:val="28"/>
          <w:szCs w:val="28"/>
          <w:lang w:eastAsia="ru-RU"/>
        </w:rPr>
        <w:t xml:space="preserve">           </w:t>
      </w:r>
      <w:r w:rsidRPr="00B54147">
        <w:rPr>
          <w:rFonts w:ascii="Times New Roman" w:eastAsia="Times New Roman" w:hAnsi="Times New Roman" w:cs="Times New Roman"/>
          <w:sz w:val="28"/>
          <w:szCs w:val="28"/>
          <w:lang w:eastAsia="ru-RU"/>
        </w:rPr>
        <w:t>1. Утвердить основные характеристики бюджета муниципального района на 2025 год:</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1)прогнозируемый общий  объем доходов бюджета муниципального района в сумме 1020879,2тыс. рублей, в том числе безвозмездные поступления в сумме 752295,2тыс. рублей из них:</w:t>
      </w:r>
    </w:p>
    <w:p w:rsidR="00B54147" w:rsidRPr="00B54147" w:rsidRDefault="00B54147" w:rsidP="00B54147">
      <w:pPr>
        <w:spacing w:after="0" w:line="240" w:lineRule="auto"/>
        <w:ind w:firstLine="708"/>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-безвозмездные поступления из областного бюджета в сумме 729534,3 тыс. рублей, в том числе:</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дотации – 173486,0 тыс. рублей, субсидии – 137267,1 тыс. рублей, субвенции –393970,6 тыс. рублей, иные межбюджетные трансферты, имеющие целевое назначение – 24810,6 тыс. рублей;</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2) общий объем расходов бюджета муниципального района в сумме 1046949,2 тыс. рублей;</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3)прогнозируемый дефицит бюджета муниципального района в сумме 26070,0 тыс. рублей;</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 xml:space="preserve"> 4)источники внутреннего финансирования дефицита бюджета муниципального района на 2025 год и плановый период 2026 и 2027 годов согласно приложению 1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lastRenderedPageBreak/>
        <w:tab/>
        <w:t>2.Утвердить основные характеристики бюджета муниципального района на 2026 год и на 2027 год:</w:t>
      </w:r>
    </w:p>
    <w:p w:rsidR="00B54147" w:rsidRPr="00B54147" w:rsidRDefault="00B54147" w:rsidP="00B54147">
      <w:pPr>
        <w:spacing w:after="0" w:line="240" w:lineRule="auto"/>
        <w:ind w:firstLine="708"/>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1) прогнозируемый общий объем доходов бюджета муниципального района:</w:t>
      </w:r>
    </w:p>
    <w:p w:rsidR="00B54147" w:rsidRPr="00B54147" w:rsidRDefault="00B54147" w:rsidP="00B54147">
      <w:pPr>
        <w:spacing w:after="0" w:line="240" w:lineRule="auto"/>
        <w:ind w:firstLine="708"/>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-на 2026 год в сумме 960554,9 тыс. рублей, в том числе объем безвозмездных поступлений в сумме 669608,9 тыс. рублей, из них:</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безвозмездные поступления из областного бюджета в сумме 649690,7 тыс. рублей, в том числе:</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дотации – 100738,0 тыс. рублей, субсидии – 106402,4 тыс. рублей, субвенции – 418100,6 тыс. рублей, иные межбюджетные трансферты, имеющие целевое назначение – 24449,7 тыс. рублей;</w:t>
      </w:r>
    </w:p>
    <w:p w:rsidR="00B54147" w:rsidRPr="00B54147" w:rsidRDefault="00B54147" w:rsidP="00B54147">
      <w:pPr>
        <w:spacing w:after="0" w:line="240" w:lineRule="auto"/>
        <w:ind w:firstLine="708"/>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-на 2027 год в сумме 1410459,0 тыс. рублей, в том числе объем безвозмездных поступлений в сумме 1087842,0 тыс. рублей, из них:</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безвозмездные поступления из областного бюджета в сумме 1067923,8 тыс. рублей, в том числе:</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дотации – 105404,0 тыс. рублей, субсидии – 493327,5 тыс. рублей, субвенции – 444742,6 тыс. рублей, иные межбюджетные трансферты, имеющие целевое назначение – 24449,7 тыс. рублей.</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2)общий объем расходов бюджета муниципального района на 2026 год в сумме 960554,9 тыс. рублей, в том числе условно утвержденные расходы в сумме 9792,1 тыс. рублей и на 2027 год в сумме 1410459,0 тыс. рублей, в том числе условно утвержденные расходы в сумме 21401,1 тыс. рублей.</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u w:val="single"/>
          <w:lang w:eastAsia="ru-RU"/>
        </w:rPr>
        <w:t>Статья 2.</w:t>
      </w: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lang w:eastAsia="ru-RU"/>
        </w:rPr>
        <w:t>Поступление доходов бюджета муниципального района по кодам видов доходов, подвидов доходов на  2025 год и на плановый период  2026 и 2027 годов</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Утвердить поступление доходов бюджета муниципального района по кодам видов доходов, подвидов доходов на 2025 год и на плановый период 2026 и 2027 годов согласно приложению 2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sz w:val="28"/>
          <w:szCs w:val="28"/>
          <w:lang w:eastAsia="ru-RU"/>
        </w:rPr>
        <w:tab/>
      </w:r>
    </w:p>
    <w:p w:rsidR="00B54147" w:rsidRPr="00B54147" w:rsidRDefault="00B54147" w:rsidP="00B54147">
      <w:pPr>
        <w:spacing w:after="0" w:line="240" w:lineRule="auto"/>
        <w:ind w:firstLine="708"/>
        <w:jc w:val="both"/>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b/>
          <w:sz w:val="28"/>
          <w:szCs w:val="28"/>
          <w:u w:val="single"/>
          <w:lang w:eastAsia="ru-RU"/>
        </w:rPr>
        <w:t>Статья 3.</w:t>
      </w: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lang w:eastAsia="ru-RU"/>
        </w:rPr>
        <w:t xml:space="preserve">Нормативы распределения доходов между бюджетами бюджетной системы района на 2025 год и на плановый период 2026 и 2027 годов </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В соответствии с пунктом 2 статьи 184.1 Бюджетного кодекса Российской Федерации утвердить:</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 нормативы отчислений от налогов, сборов и неналоговых доходов в бюджет Поворинского муниципального района и бюджеты  поселений Поворинского муниципального района на 2025 год и на плановый период 2026 и 2027 годов согласно приложению 3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rPr>
          <w:rFonts w:ascii="Times New Roman" w:eastAsia="Times New Roman" w:hAnsi="Times New Roman" w:cs="Times New Roman"/>
          <w:b/>
          <w:spacing w:val="-4"/>
          <w:sz w:val="28"/>
          <w:szCs w:val="28"/>
          <w:lang w:eastAsia="ru-RU"/>
        </w:rPr>
      </w:pPr>
      <w:r w:rsidRPr="00B54147">
        <w:rPr>
          <w:rFonts w:ascii="Times New Roman" w:eastAsia="Times New Roman" w:hAnsi="Times New Roman" w:cs="Times New Roman"/>
          <w:sz w:val="28"/>
          <w:szCs w:val="28"/>
          <w:lang w:eastAsia="ru-RU"/>
        </w:rPr>
        <w:lastRenderedPageBreak/>
        <w:t xml:space="preserve">            </w:t>
      </w:r>
      <w:r w:rsidRPr="00B54147">
        <w:rPr>
          <w:rFonts w:ascii="Times New Roman" w:eastAsia="Times New Roman" w:hAnsi="Times New Roman" w:cs="Times New Roman"/>
          <w:b/>
          <w:spacing w:val="-4"/>
          <w:sz w:val="28"/>
          <w:szCs w:val="28"/>
          <w:u w:val="single"/>
          <w:lang w:eastAsia="ru-RU"/>
        </w:rPr>
        <w:t xml:space="preserve">Статья 4.   </w:t>
      </w:r>
      <w:r w:rsidRPr="00B54147">
        <w:rPr>
          <w:rFonts w:ascii="Times New Roman" w:eastAsia="Times New Roman" w:hAnsi="Times New Roman" w:cs="Times New Roman"/>
          <w:b/>
          <w:spacing w:val="-4"/>
          <w:sz w:val="28"/>
          <w:szCs w:val="28"/>
          <w:lang w:eastAsia="ru-RU"/>
        </w:rPr>
        <w:t xml:space="preserve">  Бюджетные ассигнования бюджета муниципального района на 2025 год  и плановый период 2026 и 2027 годов</w:t>
      </w:r>
    </w:p>
    <w:p w:rsidR="00B54147" w:rsidRPr="00B54147" w:rsidRDefault="00B54147" w:rsidP="00B54147">
      <w:pPr>
        <w:spacing w:after="0" w:line="240" w:lineRule="auto"/>
        <w:rPr>
          <w:rFonts w:ascii="Times New Roman" w:eastAsia="Times New Roman" w:hAnsi="Times New Roman" w:cs="Times New Roman"/>
          <w:b/>
          <w:spacing w:val="-4"/>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pacing w:val="-4"/>
          <w:sz w:val="28"/>
          <w:szCs w:val="28"/>
          <w:lang w:eastAsia="ru-RU"/>
        </w:rPr>
        <w:t xml:space="preserve">           1. Утвердить ведомственную структуру расходов бюджета муниципального района на 2025 год и плановый период 2026 и 2027 годов согласно </w:t>
      </w:r>
      <w:r w:rsidRPr="00B54147">
        <w:rPr>
          <w:rFonts w:ascii="Times New Roman" w:eastAsia="Times New Roman" w:hAnsi="Times New Roman" w:cs="Times New Roman"/>
          <w:sz w:val="28"/>
          <w:szCs w:val="28"/>
          <w:lang w:eastAsia="ru-RU"/>
        </w:rPr>
        <w:t>приложению 4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2. Утвердить распределение бюджетных ассигнований по разделам, и подразделам, целевым статьям (муниципальным программам Поворинского муниципального района и непрограммным направлениям деятельности), группам видов расходов классификации расходов бюджета муниципального района </w:t>
      </w:r>
      <w:r w:rsidRPr="00B54147">
        <w:rPr>
          <w:rFonts w:ascii="Times New Roman" w:eastAsia="Times New Roman" w:hAnsi="Times New Roman" w:cs="Times New Roman"/>
          <w:spacing w:val="-4"/>
          <w:sz w:val="28"/>
          <w:szCs w:val="28"/>
          <w:lang w:eastAsia="ru-RU"/>
        </w:rPr>
        <w:t xml:space="preserve">на 2025 год и плановый период 2026 и 2027 годов согласно </w:t>
      </w:r>
      <w:r w:rsidRPr="00B54147">
        <w:rPr>
          <w:rFonts w:ascii="Times New Roman" w:eastAsia="Times New Roman" w:hAnsi="Times New Roman" w:cs="Times New Roman"/>
          <w:sz w:val="28"/>
          <w:szCs w:val="28"/>
          <w:lang w:eastAsia="ru-RU"/>
        </w:rPr>
        <w:t>приложению 5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3. Утвердить распределение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w:t>
      </w:r>
      <w:r w:rsidRPr="00B54147">
        <w:rPr>
          <w:rFonts w:ascii="Times New Roman" w:eastAsia="Times New Roman" w:hAnsi="Times New Roman" w:cs="Times New Roman"/>
          <w:spacing w:val="-4"/>
          <w:sz w:val="28"/>
          <w:szCs w:val="28"/>
          <w:lang w:eastAsia="ru-RU"/>
        </w:rPr>
        <w:t xml:space="preserve">на 2025 год и плановый период 2026 и 2027 годов согласно </w:t>
      </w:r>
      <w:r w:rsidRPr="00B54147">
        <w:rPr>
          <w:rFonts w:ascii="Times New Roman" w:eastAsia="Times New Roman" w:hAnsi="Times New Roman" w:cs="Times New Roman"/>
          <w:sz w:val="28"/>
          <w:szCs w:val="28"/>
          <w:lang w:eastAsia="ru-RU"/>
        </w:rPr>
        <w:t>приложению 6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4. Утвердить общий объем бюджетных ассигнований на исполнение публичных нормативных обязательств Поворинского муниципального района на 2025 год в сумме 36369,1 тыс. рублей, на 2026 год в сумме 32325,2тыс. рублей и на 2027 год в сумме 33586,6 тыс. рублей с распределением согласно  приложению 7  к настоящему Решению. </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5. Утвердить общий объем средств резервного фонда администрации Поворинского муниципального района на 2025 год в сумме 600,0 тыс. рублей, на 2026 год в сумме 600,0 тыс. рублей и на 2027 год в сумме 600,0 тыс. рублей. Использование средств резервного фонда администрации Поворинского муниципального района осуществляется в порядке, установленном администрацией Поворинского муниципального района.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6.Утвердить объем бюджетных ассигнований дорожного фонда Поворинского муниципального района на 2025 год и на плановый период 2026 и 2027 годов в размере прогнозируемого объема установленных действующим законодательством источников формирования дорожного фонда Поворинского муниципального района на 2025 год и на плановый период  2026 и 2027 годов согласно приложению 15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Использование средств дорожного фонда  Поворинского муниципального района осуществляется в порядке, установленном администрацией Поворинского муниципального района.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u w:val="single"/>
          <w:lang w:eastAsia="ru-RU"/>
        </w:rPr>
        <w:t xml:space="preserve">Статья 5.  </w:t>
      </w:r>
      <w:r w:rsidRPr="00B54147">
        <w:rPr>
          <w:rFonts w:ascii="Times New Roman" w:eastAsia="Times New Roman" w:hAnsi="Times New Roman" w:cs="Times New Roman"/>
          <w:b/>
          <w:sz w:val="28"/>
          <w:szCs w:val="28"/>
          <w:lang w:eastAsia="ru-RU"/>
        </w:rPr>
        <w:t xml:space="preserve">  Особенности использования бюджетных ассигнований по обеспечению деятельности муниципальных органов Поворинского муниципального района и муниципальных казенных учреждений</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1.Исполнительные органы муниципальной власти Поворинского муниципального района  не вправе принимать решения, приводящие к </w:t>
      </w:r>
      <w:r w:rsidRPr="00B54147">
        <w:rPr>
          <w:rFonts w:ascii="Times New Roman" w:eastAsia="Times New Roman" w:hAnsi="Times New Roman" w:cs="Times New Roman"/>
          <w:sz w:val="28"/>
          <w:szCs w:val="28"/>
          <w:lang w:eastAsia="ru-RU"/>
        </w:rPr>
        <w:lastRenderedPageBreak/>
        <w:t>увеличению в 2025 году численности муниципальных служащих Поворинского муниципального района, а также работников муниципальных казенных учреждений Поворинского муниципального района.</w:t>
      </w:r>
    </w:p>
    <w:p w:rsidR="00B54147" w:rsidRPr="00B54147" w:rsidRDefault="00B54147" w:rsidP="00B54147">
      <w:pPr>
        <w:spacing w:after="0" w:line="240" w:lineRule="auto"/>
        <w:jc w:val="both"/>
        <w:rPr>
          <w:rFonts w:ascii="Times New Roman" w:eastAsia="Times New Roman" w:hAnsi="Times New Roman" w:cs="Times New Roman"/>
          <w:spacing w:val="-4"/>
          <w:sz w:val="24"/>
          <w:szCs w:val="24"/>
          <w:lang w:eastAsia="ru-RU"/>
        </w:rPr>
      </w:pPr>
      <w:r w:rsidRPr="00B54147">
        <w:rPr>
          <w:rFonts w:ascii="Times New Roman" w:eastAsia="Times New Roman" w:hAnsi="Times New Roman" w:cs="Times New Roman"/>
          <w:sz w:val="28"/>
          <w:szCs w:val="28"/>
          <w:lang w:eastAsia="ru-RU"/>
        </w:rPr>
        <w:tab/>
      </w:r>
      <w:r w:rsidRPr="00B54147">
        <w:rPr>
          <w:rFonts w:ascii="Times New Roman" w:eastAsia="Times New Roman" w:hAnsi="Times New Roman" w:cs="Times New Roman"/>
          <w:spacing w:val="-4"/>
          <w:sz w:val="24"/>
          <w:szCs w:val="24"/>
          <w:lang w:eastAsia="ru-RU"/>
        </w:rPr>
        <w:t xml:space="preserve"> </w:t>
      </w: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lang w:eastAsia="ru-RU"/>
        </w:rPr>
        <w:t xml:space="preserve"> </w:t>
      </w:r>
      <w:r w:rsidRPr="00B54147">
        <w:rPr>
          <w:rFonts w:ascii="Times New Roman" w:eastAsia="Times New Roman" w:hAnsi="Times New Roman" w:cs="Times New Roman"/>
          <w:b/>
          <w:sz w:val="28"/>
          <w:szCs w:val="28"/>
          <w:u w:val="single"/>
          <w:lang w:eastAsia="ru-RU"/>
        </w:rPr>
        <w:t>Статья 6</w:t>
      </w:r>
      <w:r w:rsidRPr="00B54147">
        <w:rPr>
          <w:rFonts w:ascii="Times New Roman" w:eastAsia="Times New Roman" w:hAnsi="Times New Roman" w:cs="Times New Roman"/>
          <w:b/>
          <w:sz w:val="28"/>
          <w:szCs w:val="28"/>
          <w:lang w:eastAsia="ru-RU"/>
        </w:rPr>
        <w:t>.   Межбюджетные трансферты местным бюджетам</w:t>
      </w: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1.Утвердить бюджетные ассигнования на предоставление межбюджетных трансфертов поселениям Поворинского муниципального района на 2025 год и плановый период 2026 и 2027 годов согласно приложению 8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2.Утвердить распределение межбюджетных трансфертов местным бюджетам на 2025 год  в сумме 107895,2тыс. рублей, на 2026 год в сумме 87861,8 тыс. рублей, на 2027 год в сумме 477756,6 тыс. рублей согласно приложению 9 к настоящему Решению:</w:t>
      </w:r>
    </w:p>
    <w:p w:rsidR="00B54147" w:rsidRPr="00B54147" w:rsidRDefault="00B54147" w:rsidP="00B54147">
      <w:pPr>
        <w:spacing w:after="0" w:line="240" w:lineRule="auto"/>
        <w:ind w:firstLine="708"/>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дотации поселениям Поворинского муниципального района на 2025 год в сумме 13934,0 тыс. рублей, на 2026 год в сумме 13774,6 тыс. рублей, на  2027 год в сумме 14781,7 тыс. рублей; </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 xml:space="preserve">-иные межбюджетные трансферты поселениям Поворинского муниципального района на 2025 год в сумме 93961,2 тыс. рублей, на 2026 год в сумме 74087,2 тыс. рублей, на 2027 год в сумме 462974,9 тыс. рублей. </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 xml:space="preserve"> 3.Утвердить:</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1) Методику распределения дотации на выравнивание бюджетной обеспеченности поселениям Поворинского муниципального района за счет средств областного бюджета на 2025 год и плановый период 2026 и 2027 годов согласно приложению 10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2)Методику расчета дотации на выравнивание бюджетной обеспеченности поселений из бюджета Поворинского муниципального района согласно приложению 11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 xml:space="preserve">3) Методику распределения иных межбюджетных трансфертов на финансовую поддержку бюджетов поселений Поворинского муниципального района на 2025 год согласно приложению 12 к настоящему Решению. </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4)Методику распределения иных межбюджетных трансфертов поселениям Поворинского муниципального района на 2025 и плановый период 2026 и 2027 годов согласно приложению 13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5)Методику распределения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2025 год и плановый период 2026 и 2027 годов согласно приложению 14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 xml:space="preserve"> </w:t>
      </w:r>
    </w:p>
    <w:p w:rsidR="00B54147" w:rsidRPr="00B54147" w:rsidRDefault="00B54147" w:rsidP="00B54147">
      <w:pPr>
        <w:keepNext/>
        <w:suppressAutoHyphens/>
        <w:spacing w:before="120" w:after="120" w:line="240" w:lineRule="auto"/>
        <w:ind w:left="2013" w:hanging="1304"/>
        <w:rPr>
          <w:rFonts w:ascii="Times New Roman" w:eastAsia="Times New Roman" w:hAnsi="Times New Roman" w:cs="Times New Roman"/>
          <w:b/>
          <w:bCs/>
          <w:sz w:val="28"/>
          <w:szCs w:val="20"/>
          <w:lang w:eastAsia="ru-RU"/>
        </w:rPr>
      </w:pPr>
      <w:r w:rsidRPr="00B54147">
        <w:rPr>
          <w:rFonts w:ascii="Times New Roman" w:eastAsia="Times New Roman" w:hAnsi="Times New Roman" w:cs="Times New Roman"/>
          <w:b/>
          <w:bCs/>
          <w:sz w:val="28"/>
          <w:szCs w:val="20"/>
          <w:u w:val="single"/>
          <w:lang w:eastAsia="ru-RU"/>
        </w:rPr>
        <w:t>Статья 7.</w:t>
      </w:r>
      <w:r w:rsidRPr="00B54147">
        <w:rPr>
          <w:rFonts w:ascii="Times New Roman" w:eastAsia="Times New Roman" w:hAnsi="Times New Roman" w:cs="Times New Roman"/>
          <w:b/>
          <w:bCs/>
          <w:sz w:val="28"/>
          <w:szCs w:val="20"/>
          <w:lang w:eastAsia="ru-RU"/>
        </w:rPr>
        <w:t xml:space="preserve"> Предоставление бюджетных кредитов бюджетам поселений в 2025году</w:t>
      </w:r>
    </w:p>
    <w:p w:rsidR="00B54147" w:rsidRPr="00B54147" w:rsidRDefault="00B54147" w:rsidP="00B54147">
      <w:pPr>
        <w:spacing w:after="0" w:line="240" w:lineRule="auto"/>
        <w:rPr>
          <w:rFonts w:ascii="Times New Roman" w:eastAsia="Times New Roman" w:hAnsi="Times New Roman" w:cs="Times New Roman"/>
          <w:sz w:val="24"/>
          <w:szCs w:val="24"/>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4"/>
          <w:szCs w:val="24"/>
          <w:lang w:eastAsia="ru-RU"/>
        </w:rPr>
        <w:lastRenderedPageBreak/>
        <w:tab/>
      </w:r>
      <w:r w:rsidRPr="00B54147">
        <w:rPr>
          <w:rFonts w:ascii="Times New Roman" w:eastAsia="Times New Roman" w:hAnsi="Times New Roman" w:cs="Times New Roman"/>
          <w:sz w:val="28"/>
          <w:szCs w:val="28"/>
          <w:lang w:eastAsia="ru-RU"/>
        </w:rPr>
        <w:t xml:space="preserve">1.Установить, что в 2025 году бюджетные кредиты бюджетам поселений  предоставляются из районного бюджета в пределах общего объема бюджетных ассигнований, предусмотренных по источникам внутреннего финансирования дефицита районного бюджета, в сумме до 1000,0 тыс. рублей на срок в пределах финансового года; в сумме до 500,0 тыс. рублей на срок, выходящий за пределы финансового года. </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Бюджетные кредиты бюджетам поселений предоставляются на следующие цели:</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1) для покрытия временных кассовых разрывов, возникающих при исполнении бюджетов поселений - на срок до одного года;</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2) для частичного покрытия дефицитов бюджетов поселений – на срок до трех лет.</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2.Установить плату за пользование указанными в части 1 настоящей статьи бюджетными кредитами в размере 0,1 процента годовых.</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3.Установить на 2025 год, следующий порядок предоставления бюджетных кредитов бюджетам поселений:</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1) решение о предоставлении бюджетных кредитов бюджетам поселений для покрытия временных кассовых разрывов, возникающих при исполнении бюджетов поселений, в том числе о сроках, на которые они предоставляются, принимается исполнительным органом муниципальной власти Поворинского муниципального района в сфере финансов;</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2) решение о предоставлении бюджетных кредитов бюджетам поселений для частичного покрытия дефицитов бюджетов поселений, в том числе о сроках, на которые предоставляются, утверждается правовым актом администрации Поворинского муниципального района;</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3) для получения бюджетного кредита администрация поселения, претендующая на его получение, обязана предоставить в исполнительный орган муниципальной власти Поворинского муниципального района в сфере финансов комплект документов, предусмотренный в Правилах предоставления (использования, возврата) бюджетных кредитов бюджетам поселений,  утвержденных администрацией Поворинского муниципального района; </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4) условия предоставления, использования и возврата бюджетных кредитов устанавливаются Правилами предоставления (использования, возврата) бюджетных кредитов бюджетам поселений, утвержденными администрацией Поворинского муниципального района.</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4. Бюджетные кредиты предоставляются бюджетам поселений  без предоставления ими обеспечения исполнения своего обязательства по возврату кредитов, уплате процентных и иных платежей, предусмотренных соответствующим договором (соглашением).</w:t>
      </w:r>
    </w:p>
    <w:p w:rsidR="00B54147" w:rsidRPr="00B54147" w:rsidRDefault="00B54147" w:rsidP="00B5414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5. Бюджетный кредит не предоставляется поселению, имеющему просроченную (неурегулированную) задолженность по денежным обязательствам перед Поворинским муниципальным районом. </w:t>
      </w:r>
    </w:p>
    <w:p w:rsidR="00B54147" w:rsidRPr="00B54147" w:rsidRDefault="00B54147" w:rsidP="00B54147">
      <w:pPr>
        <w:spacing w:after="0" w:line="240" w:lineRule="auto"/>
        <w:ind w:firstLine="54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6. Бюджетные кредиты используются на цели, предусмотренные </w:t>
      </w:r>
      <w:hyperlink r:id="rId6" w:anchor="Par238" w:history="1">
        <w:r w:rsidRPr="00B54147">
          <w:rPr>
            <w:rFonts w:ascii="Times New Roman" w:eastAsia="Times New Roman" w:hAnsi="Times New Roman" w:cs="Times New Roman"/>
            <w:color w:val="0000FF"/>
            <w:sz w:val="28"/>
            <w:szCs w:val="28"/>
            <w:u w:val="single"/>
            <w:lang w:eastAsia="ru-RU"/>
          </w:rPr>
          <w:t>частью 1</w:t>
        </w:r>
      </w:hyperlink>
      <w:r w:rsidRPr="00B54147">
        <w:rPr>
          <w:rFonts w:ascii="Times New Roman" w:eastAsia="Times New Roman" w:hAnsi="Times New Roman" w:cs="Times New Roman"/>
          <w:sz w:val="28"/>
          <w:szCs w:val="28"/>
          <w:lang w:eastAsia="ru-RU"/>
        </w:rPr>
        <w:t xml:space="preserve"> настоящей статьи, их возврат осуществляется в соответствии с </w:t>
      </w:r>
      <w:r w:rsidRPr="00B54147">
        <w:rPr>
          <w:rFonts w:ascii="Times New Roman" w:eastAsia="Times New Roman" w:hAnsi="Times New Roman" w:cs="Times New Roman"/>
          <w:sz w:val="28"/>
          <w:szCs w:val="28"/>
          <w:lang w:eastAsia="ru-RU"/>
        </w:rPr>
        <w:lastRenderedPageBreak/>
        <w:t>требованиями бюджетного законодательства и условиями договора (соглашения).</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u w:val="single"/>
          <w:lang w:eastAsia="ru-RU"/>
        </w:rPr>
        <w:t>Статья 8.</w:t>
      </w:r>
      <w:r w:rsidRPr="00B54147">
        <w:rPr>
          <w:rFonts w:ascii="Times New Roman" w:eastAsia="Times New Roman" w:hAnsi="Times New Roman" w:cs="Times New Roman"/>
          <w:b/>
          <w:sz w:val="28"/>
          <w:szCs w:val="28"/>
          <w:lang w:eastAsia="ru-RU"/>
        </w:rPr>
        <w:t xml:space="preserve">   Субсидии юридическим лицам (за исключением государственных и муниципальных учреждений), индивидуальным предпринимателям и физическим лицам, а также некоммерческим организациям, не являющимся государственными (муниципальными) учреждениями</w:t>
      </w: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b/>
          <w:sz w:val="28"/>
          <w:szCs w:val="28"/>
          <w:lang w:eastAsia="ru-RU"/>
        </w:rPr>
        <w:t xml:space="preserve">           </w:t>
      </w:r>
      <w:r w:rsidRPr="00B54147">
        <w:rPr>
          <w:rFonts w:ascii="Times New Roman" w:eastAsia="Times New Roman" w:hAnsi="Times New Roman" w:cs="Times New Roman"/>
          <w:sz w:val="28"/>
          <w:szCs w:val="28"/>
          <w:lang w:eastAsia="ru-RU"/>
        </w:rPr>
        <w:t>1. Установить, что в 2025 году за счет средств бюджета муниципального района предоставляются субсидии юридическим лицам (за исключением государственных и муниципальных учреждений), индивидуальным предпринимателям и физическим лицам, а также некоммерческим организациям, не являющимся государственными (муниципальными) учреждениями:</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1) на обеспечение деятельности Поворинской районной  организации Воронежского отделения Всероссийской общественной организации ветеранов (пенсионеров) войны, труда, Вооруженных Сил, правоохранительных органов;</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2) на обеспечение деятельности Поворинского  районного отделения Воронежской областной общественной организации  Всероссийского общества инвалидов;</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3) автономное некоммерческая организация «Поворинский центр предпринимательства»;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4) субъектам малого и среднего предпринимательства в соответствии с муниципальными программами Поворинского муниципального района «Развитие и поддержка малого и среднего предпринимательства в Поворинском муниципальном районе на 2017-2030 годы», осуществляющим деятельность в сфере производства, на компенсацию части затрат, связанных с увеличением производства продукции.</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2. Субсидии юридическим лицам (за исключением государственных и муниципальных учреждений), индивидуальным предпринимателям и физическим лицам, а также некоммерческим организациям, не являющимся государственными (муниципальными) учреждениями, предусмотренные настоящей статьей, предоставляются в порядке, установленном администрацией Поворинского муниципального района.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u w:val="single"/>
          <w:lang w:eastAsia="ru-RU"/>
        </w:rPr>
        <w:t>Статья 9.</w:t>
      </w:r>
      <w:r w:rsidRPr="00B54147">
        <w:rPr>
          <w:rFonts w:ascii="Times New Roman" w:eastAsia="Times New Roman" w:hAnsi="Times New Roman" w:cs="Times New Roman"/>
          <w:b/>
          <w:sz w:val="28"/>
          <w:szCs w:val="28"/>
          <w:lang w:eastAsia="ru-RU"/>
        </w:rPr>
        <w:t xml:space="preserve"> Муниципальный внутренний долг Поворинского муниципального района, обслуживание муниципального внутреннего долга Поворинского муниципального района, муниципальные внутренние заимствования Поворинского муниципального района </w:t>
      </w: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b/>
          <w:sz w:val="28"/>
          <w:szCs w:val="28"/>
          <w:lang w:eastAsia="ru-RU"/>
        </w:rPr>
        <w:t xml:space="preserve">           </w:t>
      </w:r>
      <w:r w:rsidRPr="00B54147">
        <w:rPr>
          <w:rFonts w:ascii="Times New Roman" w:eastAsia="Times New Roman" w:hAnsi="Times New Roman" w:cs="Times New Roman"/>
          <w:sz w:val="28"/>
          <w:szCs w:val="28"/>
          <w:lang w:eastAsia="ru-RU"/>
        </w:rPr>
        <w:t xml:space="preserve">1. Установить верхний предел муниципального внутреннего долга бюджета Поворинского муниципального района в валюте Российской </w:t>
      </w:r>
      <w:r w:rsidRPr="00B54147">
        <w:rPr>
          <w:rFonts w:ascii="Times New Roman" w:eastAsia="Times New Roman" w:hAnsi="Times New Roman" w:cs="Times New Roman"/>
          <w:sz w:val="28"/>
          <w:szCs w:val="28"/>
          <w:lang w:eastAsia="ru-RU"/>
        </w:rPr>
        <w:lastRenderedPageBreak/>
        <w:t>Федерации на 1 января 2026 года в сумме 0,0 тыс. рублей, в том числе верхний предел долга по муниципальным гарантиям Поворинского муниципального района в валюте Российской Федерации на 1 января 2026 года в сумме 0,0 тыс. рублей; на 1 января 2027 года в сумме 0,0 тыс. рублей, в том числе верхний предел долга по муниципальным гарантиям Поворинского муниципального района в валюте Российской Федерации на 1 января 2027 года в сумме 0,0 тыс. рублей; на 1 января 2028 года в сумме 0,0 тыс. рублей, в том числе верхний предел долга по муниципальным гарантиям Поворинского муниципального района в валюте Российской Федерации на 1 января 2028 года в сумме 0,0 тыс. рублей.</w:t>
      </w:r>
    </w:p>
    <w:p w:rsidR="00B54147" w:rsidRPr="00B54147" w:rsidRDefault="00B54147" w:rsidP="00B54147">
      <w:pPr>
        <w:spacing w:after="0" w:line="240" w:lineRule="auto"/>
        <w:ind w:firstLine="708"/>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2.Утвердить объем расходов на обслуживание муниципального долга бюджета Поворинского муниципального района на 2025 год в сумме 0,0 тыс. рублей, на 2026 год в сумме 0,0 тыс. рублей, на 2027 год в сумме 0,0 тыс. рублей.</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3.Утвердить программу муниципальных внутренних заимствований Поворинского муниципального района на 2025 год и на плановый период 2026 и 2027 годов согласно приложению 16 к настоящему Решению.</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r>
    </w:p>
    <w:p w:rsidR="00B54147" w:rsidRPr="00B54147" w:rsidRDefault="00B54147" w:rsidP="00B54147">
      <w:pPr>
        <w:spacing w:after="0" w:line="240" w:lineRule="auto"/>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u w:val="single"/>
          <w:lang w:eastAsia="ru-RU"/>
        </w:rPr>
        <w:t xml:space="preserve">Статья 10.  </w:t>
      </w:r>
      <w:r w:rsidRPr="00B54147">
        <w:rPr>
          <w:rFonts w:ascii="Times New Roman" w:eastAsia="Times New Roman" w:hAnsi="Times New Roman" w:cs="Times New Roman"/>
          <w:b/>
          <w:sz w:val="28"/>
          <w:szCs w:val="28"/>
          <w:lang w:eastAsia="ru-RU"/>
        </w:rPr>
        <w:t xml:space="preserve"> Особенности исполнения бюджета муниципального района в 2025 году </w:t>
      </w:r>
    </w:p>
    <w:p w:rsidR="00B54147" w:rsidRPr="00B54147" w:rsidRDefault="00B54147" w:rsidP="00B54147">
      <w:pPr>
        <w:spacing w:after="0" w:line="240" w:lineRule="auto"/>
        <w:rPr>
          <w:rFonts w:ascii="Times New Roman" w:eastAsia="Times New Roman" w:hAnsi="Times New Roman" w:cs="Times New Roman"/>
          <w:b/>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b/>
          <w:sz w:val="28"/>
          <w:szCs w:val="28"/>
          <w:lang w:eastAsia="ru-RU"/>
        </w:rPr>
        <w:t xml:space="preserve">           </w:t>
      </w:r>
      <w:r w:rsidRPr="00B54147">
        <w:rPr>
          <w:rFonts w:ascii="Times New Roman" w:eastAsia="Times New Roman" w:hAnsi="Times New Roman" w:cs="Times New Roman"/>
          <w:sz w:val="28"/>
          <w:szCs w:val="28"/>
          <w:lang w:eastAsia="ru-RU"/>
        </w:rPr>
        <w:t>1. Установить, что остатки средств районного бюджета на начало текущего финансового года в объеме до 30000,0 тыс. рублей могут направляться в текущем финансовом году на покрытие временных кассовых разрывов.</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2. Установить, что не использованные по состоянию на 1 января 2025 года остатки межбюджетных трансфертов, предоставленных из областного бюджета бюджету муниципального района за счет средств федерального бюджета в форме субвенций, субсидий,  иных межбюджетных трансфертов, имеющих целевое назначение, подлежат возврату в областной бюджет в течение пятнадцати рабочих дней 2025 года.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Установить, что неиспользованные по состоянию на 1 января 2025 года остатки межбюджетных трансфертов, предоставленных из областного бюджета бюджету  муниципального района за счет средств областного бюджета в форме субвенций, субсидий, иных межбюджетных трансфертов, имеющих целевое  назначение, подлежат возврату в областной бюджет в течение первых пятнадцати рабочих дней 2025 года.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 xml:space="preserve">В соответствии с решением главного администратора средств районного бюджета о наличии потребностей в межбюджетных трансфертах, </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полученных в форме субсидий, субвенций и иных межбюджетных трансфертов, имеющих целевое назначение, не использованных в отчетном финансовом году, согласованным с исполнительным органом Воронежской области в сфере финансов, средства в объеме, не превышающем остатка указанных межбюджетных трансфертов, могут быть возвращены в текущем финансовом году в доход бюджета, которому они были ранее предоставлены, </w:t>
      </w:r>
      <w:r w:rsidRPr="00B54147">
        <w:rPr>
          <w:rFonts w:ascii="Times New Roman" w:eastAsia="Times New Roman" w:hAnsi="Times New Roman" w:cs="Times New Roman"/>
          <w:sz w:val="28"/>
          <w:szCs w:val="28"/>
          <w:lang w:eastAsia="ru-RU"/>
        </w:rPr>
        <w:lastRenderedPageBreak/>
        <w:t>для финансового обеспечения расходов бюджета, соответствующих целям предоставления указанных межбюджетных трансфертов.</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Возврат не использованных по состоянию на 1 января 2025 года  межбюджетных трансфертов в областной бюджет осуществляется в порядке, установленном исполнительным органом Воронежской области в сфере финансов.</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Установить, что средства в объеме остатков субсидий, предоставленных в 2024 году бюджетным и автономным учреждениям Поворинского муниципального района 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показателей, характеризующих объем муниципальных услуг (работ), подлежат в установленном администрацией Поворинского муниципального района порядке возврату в бюджет муниципального района.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 xml:space="preserve">3.Безвозмездные поступления от физических и юридических лиц (в том числе добровольные пожертвования) районным муниципальным казенным учреждениям, поступившие в районный бюджет в 2025 году сверх утвержденных настоящим Решением Поворинского муниципального района бюджетных ассигнований, а также не использованные на 1 января 2025 года остатки средств от данных поступлений направляются в 2025 году на увеличение расходов соответствующих районных муниципальных казенных учреждений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 Совета народных депутатов Поворинского муниципального района. </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4.Установить в соответствии со статьей 217 Бюджетного кодекса Российской Федерации, с частью 3 статьи 46 Решения Совета народных депутатов Поворинского муниципального района «Об утверждении положения о бюджетном процессе в Поворинском муниципальном районе», основания для внесения изменений в показатели сводной бюджетной росписи районного бюджета, в том числе связанные с особенностями исполнения районного бюджета и (или) распределения бюджетных ассигнований, без внесения изменений в настоящее Решение Совета народных депутатов Поворинского муниципального района: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1)увеличение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ab/>
        <w:t>2)изменение бюджетной классификации Российской Федерации в соответствии с нормативными правовыми актами Российской Федерации;</w:t>
      </w:r>
    </w:p>
    <w:p w:rsidR="00B54147" w:rsidRPr="00B54147" w:rsidRDefault="00B54147" w:rsidP="00B54147">
      <w:pPr>
        <w:spacing w:after="0" w:line="240" w:lineRule="auto"/>
        <w:ind w:firstLine="708"/>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3)перераспределение бюджетных ассигнований, источником формирования которых являются межбюджетные трансферты, предоставленные из областного бюджета, в случае изменения условий их предоставления и направлении использования;</w:t>
      </w:r>
    </w:p>
    <w:p w:rsidR="00B54147" w:rsidRPr="00B54147" w:rsidRDefault="00B54147" w:rsidP="00B54147">
      <w:pPr>
        <w:widowControl w:val="0"/>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4)перераспределение бюджетных ассигнований в целях достижения </w:t>
      </w:r>
      <w:r w:rsidRPr="00B54147">
        <w:rPr>
          <w:rFonts w:ascii="Times New Roman" w:eastAsia="Times New Roman" w:hAnsi="Times New Roman" w:cs="Times New Roman"/>
          <w:sz w:val="28"/>
          <w:szCs w:val="28"/>
          <w:lang w:eastAsia="ru-RU"/>
        </w:rPr>
        <w:lastRenderedPageBreak/>
        <w:t>соответствующих результатов национальных (федеральных) проектов в пределах предусмотренных настоящим Решением Совета народных депутатов Поворинского муниципального района общего объема бюджетных ассигнований главному распорядителю бюджетных средств;</w:t>
      </w:r>
    </w:p>
    <w:p w:rsidR="00B54147" w:rsidRPr="00B54147" w:rsidRDefault="00B54147" w:rsidP="00B54147">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5)внесение изменений в наименование целевой статьи расходов районного бюджета, относящихся к расходам на реализацию региональных проектов (расходам на достижение целей национальных проектов), в случае если в течение финансового года по указанной целевой статье кассовые расходы бюджета не производились;</w:t>
      </w:r>
    </w:p>
    <w:p w:rsidR="00B54147" w:rsidRPr="00B54147" w:rsidRDefault="00B54147" w:rsidP="00B54147">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6)перераспределение бюджетных ассигнований в целях софинансирования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областного бюджета, в пределах предусмотренного настоящим Решением Совета народных депутатов Поворинского муниципального района общего объема бюджетных ассигнований главному распорядителю бюджетных средств;</w:t>
      </w:r>
    </w:p>
    <w:p w:rsidR="00B54147" w:rsidRPr="00B54147" w:rsidRDefault="00B54147" w:rsidP="00B54147">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7)перераспределение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B54147" w:rsidRPr="00B54147" w:rsidRDefault="00B54147" w:rsidP="00B54147">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8)распределение средств на финансовое обеспечение мероприятий мобилизационной подготовки Поворинского муниципального района, предусмотренных по подразделу «Мобилизационная подготовка экономики» раздела «Национальная оборона» классификации расходов бюджетов, а также в случае перераспределения бюджетных ассигнований на финансовое обеспечение мероприятий мобилизационной подготовки Поворинского муниципального района в пределах предусмотренного настоящим Решением общего объема бюджетных ассигнований главному распорядителю бюджетных средств;</w:t>
      </w:r>
    </w:p>
    <w:p w:rsidR="00B54147" w:rsidRPr="00B54147" w:rsidRDefault="00B54147" w:rsidP="00B54147">
      <w:pPr>
        <w:widowControl w:val="0"/>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9)перераспределение бюджетных ассигнований резервного фонда администрации Поворинского муниципального района между целевыми статьями расходов, соответствующими разным целям расходования средств фонда;</w:t>
      </w:r>
    </w:p>
    <w:p w:rsidR="00B54147" w:rsidRPr="00B54147" w:rsidRDefault="00B54147" w:rsidP="00B54147">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10)распределение зарезервированных в составе утвержденных статьей 4 настоящего Решения бюджетных ассигнований, предусмотренных по подразделу «Другие общегосударственные вопросы», на реализацию решений главы администрации Поворинского муниципального района, в том числе на реализацию национальных проектов.</w:t>
      </w:r>
    </w:p>
    <w:p w:rsidR="00B54147" w:rsidRPr="00B54147" w:rsidRDefault="00B54147" w:rsidP="00B54147">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Использование зарезервированных средств, в том числе выделение (распределение) средств местным бюджетам в форме иных межбюджетных трансфертов, осуществляется на основании правового акта администрации </w:t>
      </w:r>
      <w:r w:rsidRPr="00B54147">
        <w:rPr>
          <w:rFonts w:ascii="Times New Roman" w:eastAsia="Times New Roman" w:hAnsi="Times New Roman" w:cs="Times New Roman"/>
          <w:sz w:val="28"/>
          <w:szCs w:val="28"/>
          <w:lang w:eastAsia="ru-RU"/>
        </w:rPr>
        <w:lastRenderedPageBreak/>
        <w:t>Поворинского муниципального района в соответствии с порядком, утвержденным администрацией Поворинского муниципального района;</w:t>
      </w:r>
    </w:p>
    <w:p w:rsidR="00B54147" w:rsidRPr="00B54147" w:rsidRDefault="00B54147" w:rsidP="00B54147">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11)распределение зарезервированных в составе утвержденных статьей 4 настоящего Решения бюджетных ассигнований, предусмотренных по подразделу «Другие общегосударственные вопросы», на реализацию мероприятий, связанных с достижением целей национальных проектов, в 2026-2027 годах;</w:t>
      </w:r>
    </w:p>
    <w:p w:rsidR="00B54147" w:rsidRPr="00B54147" w:rsidRDefault="00B54147" w:rsidP="00B54147">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12)восстановление зарезервированных средств, подлежащих распределению в связи с особенностями исполнения районного бюджета, выделенных в целях возмещения понесенных расходов на размещение и питание лиц, вынужденно покинувших жилые помещения и находящихся в пунктах временного размещения и питания на территории Поворинского муниципального района.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spacing w:after="0" w:line="240" w:lineRule="auto"/>
        <w:jc w:val="both"/>
        <w:rPr>
          <w:rFonts w:ascii="Times New Roman" w:eastAsia="Times New Roman" w:hAnsi="Times New Roman" w:cs="Times New Roman"/>
          <w:b/>
          <w:sz w:val="28"/>
          <w:szCs w:val="28"/>
          <w:lang w:eastAsia="ru-RU"/>
        </w:rPr>
      </w:pPr>
      <w:r w:rsidRPr="00B54147">
        <w:rPr>
          <w:rFonts w:ascii="Times New Roman" w:eastAsia="Times New Roman" w:hAnsi="Times New Roman" w:cs="Times New Roman"/>
          <w:b/>
          <w:sz w:val="28"/>
          <w:szCs w:val="28"/>
          <w:lang w:eastAsia="ru-RU"/>
        </w:rPr>
        <w:t xml:space="preserve">           </w:t>
      </w: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u w:val="single"/>
          <w:lang w:eastAsia="ru-RU"/>
        </w:rPr>
        <w:t>Статья 11.</w:t>
      </w: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b/>
          <w:sz w:val="28"/>
          <w:szCs w:val="28"/>
          <w:lang w:eastAsia="ru-RU"/>
        </w:rPr>
        <w:t>Вступление в силу решения Совета народных депутатов Поворинского муниципального района.</w:t>
      </w:r>
    </w:p>
    <w:p w:rsidR="00B54147" w:rsidRPr="00B54147" w:rsidRDefault="00B54147" w:rsidP="00B54147">
      <w:pPr>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tabs>
          <w:tab w:val="left" w:pos="993"/>
        </w:tabs>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w:t>
      </w:r>
      <w:r w:rsidRPr="00B54147">
        <w:rPr>
          <w:rFonts w:ascii="Times New Roman" w:eastAsia="Times New Roman" w:hAnsi="Times New Roman" w:cs="Times New Roman"/>
          <w:sz w:val="28"/>
          <w:szCs w:val="28"/>
          <w:lang w:eastAsia="ru-RU"/>
        </w:rPr>
        <w:tab/>
        <w:t xml:space="preserve">Настоящее решение вступает в силу с 1 января 2025 года.   </w:t>
      </w:r>
    </w:p>
    <w:p w:rsidR="00B54147" w:rsidRPr="00B54147" w:rsidRDefault="00B54147" w:rsidP="00B54147">
      <w:pPr>
        <w:tabs>
          <w:tab w:val="left" w:pos="993"/>
        </w:tabs>
        <w:spacing w:after="0" w:line="240" w:lineRule="auto"/>
        <w:jc w:val="both"/>
        <w:rPr>
          <w:rFonts w:ascii="Times New Roman" w:eastAsia="Times New Roman" w:hAnsi="Times New Roman" w:cs="Times New Roman"/>
          <w:sz w:val="28"/>
          <w:szCs w:val="28"/>
          <w:lang w:eastAsia="ru-RU"/>
        </w:rPr>
      </w:pPr>
    </w:p>
    <w:p w:rsidR="00B54147" w:rsidRPr="00B54147" w:rsidRDefault="00B54147" w:rsidP="00B54147">
      <w:pPr>
        <w:tabs>
          <w:tab w:val="left" w:pos="993"/>
        </w:tabs>
        <w:spacing w:after="0" w:line="240" w:lineRule="auto"/>
        <w:jc w:val="both"/>
        <w:rPr>
          <w:rFonts w:ascii="Times New Roman" w:eastAsia="Times New Roman" w:hAnsi="Times New Roman" w:cs="Times New Roman"/>
          <w:sz w:val="28"/>
          <w:szCs w:val="28"/>
          <w:lang w:eastAsia="ru-RU"/>
        </w:rPr>
      </w:pPr>
      <w:r w:rsidRPr="00B54147">
        <w:rPr>
          <w:rFonts w:ascii="Times New Roman" w:eastAsia="Times New Roman" w:hAnsi="Times New Roman" w:cs="Times New Roman"/>
          <w:sz w:val="28"/>
          <w:szCs w:val="28"/>
          <w:lang w:eastAsia="ru-RU"/>
        </w:rPr>
        <w:t xml:space="preserve">  </w:t>
      </w:r>
    </w:p>
    <w:p w:rsidR="00B54147" w:rsidRPr="00B54147" w:rsidRDefault="00B54147" w:rsidP="00B54147">
      <w:pPr>
        <w:spacing w:after="0" w:line="240" w:lineRule="auto"/>
        <w:jc w:val="both"/>
        <w:rPr>
          <w:rFonts w:ascii="Times New Roman" w:eastAsia="Times New Roman" w:hAnsi="Times New Roman" w:cs="Times New Roman"/>
          <w:b/>
          <w:bCs/>
          <w:color w:val="000000"/>
          <w:sz w:val="28"/>
          <w:szCs w:val="24"/>
          <w:lang w:eastAsia="ru-RU"/>
        </w:rPr>
      </w:pPr>
    </w:p>
    <w:p w:rsidR="00B54147" w:rsidRPr="00B54147" w:rsidRDefault="00B54147" w:rsidP="00B54147">
      <w:pPr>
        <w:spacing w:after="0" w:line="240" w:lineRule="auto"/>
        <w:jc w:val="both"/>
        <w:rPr>
          <w:rFonts w:ascii="Times New Roman" w:eastAsia="Times New Roman" w:hAnsi="Times New Roman" w:cs="Times New Roman"/>
          <w:b/>
          <w:bCs/>
          <w:color w:val="000000"/>
          <w:sz w:val="28"/>
          <w:szCs w:val="24"/>
          <w:lang w:eastAsia="ru-RU"/>
        </w:rPr>
      </w:pPr>
    </w:p>
    <w:p w:rsidR="00B54147" w:rsidRPr="00B54147" w:rsidRDefault="00B54147" w:rsidP="00B54147">
      <w:pPr>
        <w:spacing w:after="0" w:line="240" w:lineRule="auto"/>
        <w:jc w:val="both"/>
        <w:rPr>
          <w:rFonts w:ascii="Times New Roman" w:eastAsia="Times New Roman" w:hAnsi="Times New Roman" w:cs="Times New Roman"/>
          <w:b/>
          <w:bCs/>
          <w:color w:val="000000"/>
          <w:sz w:val="28"/>
          <w:szCs w:val="24"/>
          <w:lang w:eastAsia="ru-RU"/>
        </w:rPr>
      </w:pPr>
    </w:p>
    <w:p w:rsidR="00B54147" w:rsidRPr="00B54147" w:rsidRDefault="00B54147" w:rsidP="00B54147">
      <w:pPr>
        <w:spacing w:after="0" w:line="240" w:lineRule="auto"/>
        <w:jc w:val="both"/>
        <w:rPr>
          <w:rFonts w:ascii="Times New Roman" w:eastAsia="Times New Roman" w:hAnsi="Times New Roman" w:cs="Times New Roman"/>
          <w:bCs/>
          <w:color w:val="000000"/>
          <w:sz w:val="28"/>
          <w:szCs w:val="24"/>
          <w:lang w:eastAsia="ru-RU"/>
        </w:rPr>
      </w:pPr>
      <w:r w:rsidRPr="00B54147">
        <w:rPr>
          <w:rFonts w:ascii="Times New Roman" w:eastAsia="Times New Roman" w:hAnsi="Times New Roman" w:cs="Times New Roman"/>
          <w:bCs/>
          <w:color w:val="000000"/>
          <w:sz w:val="28"/>
          <w:szCs w:val="24"/>
          <w:lang w:eastAsia="ru-RU"/>
        </w:rPr>
        <w:t xml:space="preserve">Глава Поворинского </w:t>
      </w:r>
    </w:p>
    <w:p w:rsidR="00B54147" w:rsidRPr="00B54147" w:rsidRDefault="00B54147" w:rsidP="00B54147">
      <w:pPr>
        <w:spacing w:after="0" w:line="240" w:lineRule="auto"/>
        <w:jc w:val="both"/>
        <w:rPr>
          <w:rFonts w:ascii="Times New Roman" w:eastAsia="Times New Roman" w:hAnsi="Times New Roman" w:cs="Times New Roman"/>
          <w:b/>
          <w:bCs/>
          <w:sz w:val="28"/>
          <w:szCs w:val="28"/>
          <w:lang w:eastAsia="ru-RU"/>
        </w:rPr>
      </w:pPr>
      <w:r w:rsidRPr="00B54147">
        <w:rPr>
          <w:rFonts w:ascii="Times New Roman" w:eastAsia="Times New Roman" w:hAnsi="Times New Roman" w:cs="Times New Roman"/>
          <w:bCs/>
          <w:color w:val="000000"/>
          <w:sz w:val="28"/>
          <w:szCs w:val="24"/>
          <w:lang w:eastAsia="ru-RU"/>
        </w:rPr>
        <w:t>муниципального района                                                      Б.Н. Аверьянов</w:t>
      </w:r>
    </w:p>
    <w:p w:rsidR="000A407F" w:rsidRDefault="000A407F"/>
    <w:p w:rsidR="00365EF7" w:rsidRDefault="00365EF7"/>
    <w:p w:rsidR="00365EF7" w:rsidRDefault="00365EF7"/>
    <w:p w:rsidR="00365EF7" w:rsidRDefault="00365EF7"/>
    <w:p w:rsidR="00365EF7" w:rsidRDefault="00365EF7"/>
    <w:p w:rsidR="00365EF7" w:rsidRDefault="00365EF7"/>
    <w:p w:rsidR="00365EF7" w:rsidRDefault="00365EF7"/>
    <w:p w:rsidR="00365EF7" w:rsidRDefault="00365EF7"/>
    <w:p w:rsidR="00365EF7" w:rsidRDefault="00365EF7"/>
    <w:p w:rsidR="00365EF7" w:rsidRDefault="00365EF7"/>
    <w:p w:rsidR="00365EF7" w:rsidRDefault="00365EF7"/>
    <w:p w:rsidR="00365EF7" w:rsidRDefault="00365EF7"/>
    <w:p w:rsidR="00365EF7" w:rsidRDefault="00365EF7"/>
    <w:p w:rsidR="006C5A34" w:rsidRPr="00B22E68" w:rsidRDefault="006C5A34" w:rsidP="006C5A34">
      <w:pPr>
        <w:spacing w:after="0" w:line="240" w:lineRule="auto"/>
        <w:ind w:firstLine="4253"/>
        <w:jc w:val="right"/>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8"/>
          <w:szCs w:val="20"/>
          <w:lang w:eastAsia="ru-RU"/>
        </w:rPr>
        <w:lastRenderedPageBreak/>
        <w:t xml:space="preserve">                                       </w:t>
      </w:r>
      <w:r w:rsidRPr="00B22E68">
        <w:rPr>
          <w:rFonts w:ascii="Times New Roman" w:eastAsia="Times New Roman" w:hAnsi="Times New Roman" w:cs="Times New Roman"/>
          <w:sz w:val="24"/>
          <w:szCs w:val="24"/>
          <w:lang w:eastAsia="ru-RU"/>
        </w:rPr>
        <w:t>Приложение 1</w:t>
      </w:r>
    </w:p>
    <w:p w:rsidR="006C5A34" w:rsidRPr="006C5A34" w:rsidRDefault="006C5A34" w:rsidP="006C5A34">
      <w:pPr>
        <w:spacing w:after="0" w:line="240" w:lineRule="auto"/>
        <w:jc w:val="right"/>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 xml:space="preserve">                                                                               к решению Совета народных депутатов</w:t>
      </w:r>
    </w:p>
    <w:p w:rsidR="006C5A34" w:rsidRPr="006C5A34" w:rsidRDefault="006C5A34" w:rsidP="006C5A34">
      <w:pPr>
        <w:spacing w:after="0" w:line="240" w:lineRule="auto"/>
        <w:jc w:val="right"/>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 xml:space="preserve">                                                                                Поворинского муниципального  района</w:t>
      </w:r>
    </w:p>
    <w:p w:rsidR="006C5A34" w:rsidRPr="006C5A34" w:rsidRDefault="006C5A34" w:rsidP="006C5A34">
      <w:pPr>
        <w:spacing w:after="0" w:line="240" w:lineRule="auto"/>
        <w:jc w:val="right"/>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 xml:space="preserve">                                                                                 «О бюджете Поворинского муниципального района </w:t>
      </w:r>
    </w:p>
    <w:p w:rsidR="006C5A34" w:rsidRDefault="006C5A34" w:rsidP="006C5A34">
      <w:pPr>
        <w:spacing w:after="0" w:line="240" w:lineRule="auto"/>
        <w:jc w:val="right"/>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 xml:space="preserve">на 2025 год и плановый </w:t>
      </w:r>
    </w:p>
    <w:p w:rsidR="006C5A34" w:rsidRPr="006C5A34" w:rsidRDefault="006C5A34" w:rsidP="006C5A34">
      <w:pPr>
        <w:spacing w:after="0" w:line="240" w:lineRule="auto"/>
        <w:jc w:val="right"/>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период 2026 и 2027 годов»</w:t>
      </w:r>
    </w:p>
    <w:p w:rsidR="006C5A34" w:rsidRPr="006C5A34" w:rsidRDefault="006C5A34" w:rsidP="006C5A34">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6C5A34">
        <w:rPr>
          <w:rFonts w:ascii="Times New Roman" w:eastAsia="Times New Roman" w:hAnsi="Times New Roman" w:cs="Times New Roman"/>
          <w:bCs/>
          <w:sz w:val="24"/>
          <w:szCs w:val="24"/>
          <w:lang w:eastAsia="ru-RU"/>
        </w:rPr>
        <w:t xml:space="preserve">от                               № </w:t>
      </w:r>
    </w:p>
    <w:p w:rsidR="006C5A34" w:rsidRPr="006C5A34" w:rsidRDefault="006C5A34" w:rsidP="006C5A34">
      <w:pPr>
        <w:autoSpaceDE w:val="0"/>
        <w:autoSpaceDN w:val="0"/>
        <w:adjustRightInd w:val="0"/>
        <w:spacing w:after="0" w:line="240" w:lineRule="auto"/>
        <w:ind w:left="709" w:right="849"/>
        <w:jc w:val="right"/>
        <w:rPr>
          <w:rFonts w:ascii="Times New Roman" w:eastAsia="Times New Roman" w:hAnsi="Times New Roman" w:cs="Times New Roman"/>
          <w:b/>
          <w:bCs/>
          <w:sz w:val="32"/>
          <w:szCs w:val="32"/>
          <w:lang w:eastAsia="ru-RU"/>
        </w:rPr>
      </w:pPr>
    </w:p>
    <w:p w:rsidR="006C5A34" w:rsidRPr="006C5A34" w:rsidRDefault="006C5A34" w:rsidP="006C5A34">
      <w:pPr>
        <w:autoSpaceDE w:val="0"/>
        <w:autoSpaceDN w:val="0"/>
        <w:adjustRightInd w:val="0"/>
        <w:spacing w:after="0" w:line="240" w:lineRule="auto"/>
        <w:ind w:left="709" w:right="849"/>
        <w:jc w:val="center"/>
        <w:rPr>
          <w:rFonts w:ascii="Times New Roman" w:eastAsia="Times New Roman" w:hAnsi="Times New Roman" w:cs="Times New Roman"/>
          <w:b/>
          <w:bCs/>
          <w:sz w:val="32"/>
          <w:szCs w:val="32"/>
          <w:lang w:eastAsia="ru-RU"/>
        </w:rPr>
      </w:pPr>
      <w:r w:rsidRPr="006C5A34">
        <w:rPr>
          <w:rFonts w:ascii="Times New Roman" w:eastAsia="Times New Roman" w:hAnsi="Times New Roman" w:cs="Times New Roman"/>
          <w:b/>
          <w:bCs/>
          <w:sz w:val="32"/>
          <w:szCs w:val="32"/>
          <w:lang w:eastAsia="ru-RU"/>
        </w:rPr>
        <w:t xml:space="preserve">Источники внутреннего финансирования дефицита бюджета Поворинского муниципального района  на 2025 год и плановый период 2026 и 2027 годов </w:t>
      </w:r>
    </w:p>
    <w:p w:rsidR="006C5A34" w:rsidRPr="006C5A34" w:rsidRDefault="006C5A34" w:rsidP="006C5A34">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C5A34">
        <w:rPr>
          <w:rFonts w:ascii="Times New Roman" w:eastAsia="Times New Roman" w:hAnsi="Times New Roman" w:cs="Times New Roman"/>
          <w:b/>
          <w:bCs/>
          <w:sz w:val="24"/>
          <w:szCs w:val="24"/>
          <w:lang w:eastAsia="ru-RU"/>
        </w:rPr>
        <w:t xml:space="preserve">                                                                                                                                                                                              </w:t>
      </w:r>
      <w:r w:rsidR="00B22E68">
        <w:rPr>
          <w:rFonts w:ascii="Times New Roman" w:eastAsia="Times New Roman" w:hAnsi="Times New Roman" w:cs="Times New Roman"/>
          <w:b/>
          <w:bCs/>
          <w:sz w:val="24"/>
          <w:szCs w:val="24"/>
          <w:lang w:val="en-US" w:eastAsia="ru-RU"/>
        </w:rPr>
        <w:t xml:space="preserve">              </w:t>
      </w:r>
      <w:r w:rsidRPr="006C5A34">
        <w:rPr>
          <w:rFonts w:ascii="Times New Roman" w:eastAsia="Times New Roman" w:hAnsi="Times New Roman" w:cs="Times New Roman"/>
          <w:b/>
          <w:bCs/>
          <w:sz w:val="24"/>
          <w:szCs w:val="24"/>
          <w:lang w:eastAsia="ru-RU"/>
        </w:rPr>
        <w:t>(тыс.руб.)</w:t>
      </w:r>
    </w:p>
    <w:tbl>
      <w:tblPr>
        <w:tblW w:w="5524"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701"/>
        <w:gridCol w:w="2764"/>
        <w:gridCol w:w="1560"/>
        <w:gridCol w:w="1416"/>
        <w:gridCol w:w="1416"/>
      </w:tblGrid>
      <w:tr w:rsidR="006C5A34" w:rsidRPr="006C5A34" w:rsidTr="00B555CA">
        <w:trPr>
          <w:cantSplit/>
          <w:trHeight w:val="20"/>
        </w:trPr>
        <w:tc>
          <w:tcPr>
            <w:tcW w:w="259" w:type="pct"/>
            <w:shd w:val="clear" w:color="auto" w:fill="auto"/>
            <w:tcMar>
              <w:top w:w="28" w:type="dxa"/>
              <w:left w:w="28" w:type="dxa"/>
              <w:bottom w:w="28" w:type="dxa"/>
              <w:right w:w="28" w:type="dxa"/>
            </w:tcMar>
            <w:vAlign w:val="center"/>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                                  п/п</w:t>
            </w:r>
          </w:p>
        </w:tc>
        <w:tc>
          <w:tcPr>
            <w:tcW w:w="1299" w:type="pct"/>
            <w:shd w:val="clear" w:color="auto" w:fill="auto"/>
            <w:tcMar>
              <w:top w:w="28" w:type="dxa"/>
              <w:left w:w="28" w:type="dxa"/>
              <w:bottom w:w="28" w:type="dxa"/>
              <w:right w:w="28" w:type="dxa"/>
            </w:tcMar>
            <w:vAlign w:val="center"/>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Наименование</w:t>
            </w:r>
          </w:p>
        </w:tc>
        <w:tc>
          <w:tcPr>
            <w:tcW w:w="1329" w:type="pct"/>
            <w:shd w:val="clear" w:color="auto" w:fill="auto"/>
            <w:tcMar>
              <w:top w:w="28" w:type="dxa"/>
              <w:left w:w="28" w:type="dxa"/>
              <w:bottom w:w="28" w:type="dxa"/>
              <w:right w:w="28" w:type="dxa"/>
            </w:tcMar>
            <w:vAlign w:val="center"/>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Код классификации</w:t>
            </w:r>
          </w:p>
        </w:tc>
        <w:tc>
          <w:tcPr>
            <w:tcW w:w="750" w:type="pct"/>
            <w:tcBorders>
              <w:top w:val="single" w:sz="4" w:space="0" w:color="auto"/>
            </w:tcBorders>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2025 год</w:t>
            </w:r>
          </w:p>
        </w:tc>
        <w:tc>
          <w:tcPr>
            <w:tcW w:w="681" w:type="pct"/>
            <w:tcBorders>
              <w:top w:val="single" w:sz="4" w:space="0" w:color="auto"/>
            </w:tcBorders>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2026 год</w:t>
            </w:r>
          </w:p>
        </w:tc>
        <w:tc>
          <w:tcPr>
            <w:tcW w:w="681" w:type="pct"/>
            <w:tcBorders>
              <w:top w:val="single" w:sz="4" w:space="0" w:color="auto"/>
            </w:tcBorders>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2027 год</w:t>
            </w:r>
          </w:p>
        </w:tc>
      </w:tr>
      <w:tr w:rsidR="006C5A34" w:rsidRPr="006C5A34" w:rsidTr="00B555CA">
        <w:trPr>
          <w:cantSplit/>
          <w:trHeight w:val="20"/>
        </w:trPr>
        <w:tc>
          <w:tcPr>
            <w:tcW w:w="259" w:type="pct"/>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1</w:t>
            </w: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2</w:t>
            </w:r>
          </w:p>
        </w:tc>
        <w:tc>
          <w:tcPr>
            <w:tcW w:w="1329" w:type="pct"/>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3</w:t>
            </w:r>
          </w:p>
        </w:tc>
        <w:tc>
          <w:tcPr>
            <w:tcW w:w="750" w:type="pct"/>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4</w:t>
            </w:r>
          </w:p>
        </w:tc>
        <w:tc>
          <w:tcPr>
            <w:tcW w:w="681" w:type="pct"/>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5</w:t>
            </w:r>
          </w:p>
        </w:tc>
        <w:tc>
          <w:tcPr>
            <w:tcW w:w="681" w:type="pct"/>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6</w:t>
            </w:r>
          </w:p>
        </w:tc>
      </w:tr>
      <w:tr w:rsidR="006C5A34" w:rsidRPr="006C5A34" w:rsidTr="00B555CA">
        <w:trPr>
          <w:cantSplit/>
          <w:trHeight w:val="20"/>
        </w:trPr>
        <w:tc>
          <w:tcPr>
            <w:tcW w:w="259" w:type="pct"/>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b/>
                <w:bCs/>
                <w:sz w:val="24"/>
                <w:szCs w:val="24"/>
                <w:lang w:val="en-US" w:eastAsia="ru-RU"/>
              </w:rPr>
            </w:pPr>
            <w:r w:rsidRPr="006C5A34">
              <w:rPr>
                <w:rFonts w:ascii="Times New Roman" w:eastAsia="Times New Roman" w:hAnsi="Times New Roman" w:cs="Times New Roman"/>
                <w:b/>
                <w:bCs/>
                <w:sz w:val="24"/>
                <w:szCs w:val="24"/>
                <w:lang w:eastAsia="ru-RU"/>
              </w:rPr>
              <w:t> </w:t>
            </w:r>
            <w:r w:rsidRPr="006C5A34">
              <w:rPr>
                <w:rFonts w:ascii="Times New Roman" w:eastAsia="Times New Roman" w:hAnsi="Times New Roman" w:cs="Times New Roman"/>
                <w:b/>
                <w:bCs/>
                <w:sz w:val="24"/>
                <w:szCs w:val="24"/>
                <w:lang w:val="en-US" w:eastAsia="ru-RU"/>
              </w:rPr>
              <w:t>1</w:t>
            </w: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ИСТОЧНИКИ ВНУТРЕННЕГО ФИНАНСИРОВАНИЯ ДЕФИЦИТОВ БЮДЖЕТОВ</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01 00 00 00 00 0000 000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26 070,0</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b/>
                <w:sz w:val="24"/>
                <w:szCs w:val="24"/>
                <w:lang w:eastAsia="ru-RU"/>
              </w:rPr>
            </w:pPr>
            <w:r w:rsidRPr="006C5A34">
              <w:rPr>
                <w:rFonts w:ascii="Times New Roman" w:eastAsia="Times New Roman" w:hAnsi="Times New Roman" w:cs="Times New Roman"/>
                <w:b/>
                <w:sz w:val="24"/>
                <w:szCs w:val="24"/>
                <w:lang w:eastAsia="ru-RU"/>
              </w:rPr>
              <w:t>0</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b/>
                <w:sz w:val="24"/>
                <w:szCs w:val="24"/>
                <w:lang w:eastAsia="ru-RU"/>
              </w:rPr>
            </w:pPr>
            <w:r w:rsidRPr="006C5A34">
              <w:rPr>
                <w:rFonts w:ascii="Times New Roman" w:eastAsia="Times New Roman" w:hAnsi="Times New Roman" w:cs="Times New Roman"/>
                <w:b/>
                <w:sz w:val="24"/>
                <w:szCs w:val="24"/>
                <w:lang w:eastAsia="ru-RU"/>
              </w:rPr>
              <w:t>0</w:t>
            </w:r>
          </w:p>
        </w:tc>
      </w:tr>
      <w:tr w:rsidR="006C5A34" w:rsidRPr="006C5A34" w:rsidTr="00B555CA">
        <w:trPr>
          <w:cantSplit/>
          <w:trHeight w:val="20"/>
        </w:trPr>
        <w:tc>
          <w:tcPr>
            <w:tcW w:w="259" w:type="pct"/>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sz w:val="24"/>
                <w:szCs w:val="24"/>
                <w:lang w:val="en-US" w:eastAsia="ru-RU"/>
              </w:rPr>
            </w:pP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Бюджетные кредиты из других бюджетов бюджетной системы Российской Федерации</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01 03 00 00 00 0000 000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0</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r>
      <w:tr w:rsidR="006C5A34" w:rsidRPr="006C5A34" w:rsidTr="00B555CA">
        <w:trPr>
          <w:cantSplit/>
          <w:trHeight w:val="20"/>
        </w:trPr>
        <w:tc>
          <w:tcPr>
            <w:tcW w:w="259" w:type="pct"/>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b/>
                <w:sz w:val="24"/>
                <w:szCs w:val="24"/>
                <w:lang w:eastAsia="ru-RU"/>
              </w:rPr>
            </w:pP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bCs/>
                <w:sz w:val="24"/>
                <w:szCs w:val="24"/>
                <w:lang w:eastAsia="ru-RU"/>
              </w:rPr>
            </w:pPr>
            <w:r w:rsidRPr="006C5A34">
              <w:rPr>
                <w:rFonts w:ascii="Times New Roman" w:eastAsia="Times New Roman" w:hAnsi="Times New Roman" w:cs="Times New Roman"/>
                <w:bCs/>
                <w:sz w:val="24"/>
                <w:szCs w:val="24"/>
                <w:lang w:eastAsia="ru-RU"/>
              </w:rPr>
              <w:t>Погашение бюджетных кредитов, полученных из других бюджетов бюджетной системы Российской Федерации в валюте Российской Федерации</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bCs/>
                <w:sz w:val="24"/>
                <w:szCs w:val="24"/>
                <w:lang w:eastAsia="ru-RU"/>
              </w:rPr>
            </w:pPr>
            <w:r w:rsidRPr="006C5A34">
              <w:rPr>
                <w:rFonts w:ascii="Times New Roman" w:eastAsia="Times New Roman" w:hAnsi="Times New Roman" w:cs="Times New Roman"/>
                <w:bCs/>
                <w:sz w:val="24"/>
                <w:szCs w:val="24"/>
                <w:lang w:eastAsia="ru-RU"/>
              </w:rPr>
              <w:t>01 03 01 00 00 0000 800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bCs/>
                <w:sz w:val="24"/>
                <w:szCs w:val="24"/>
                <w:lang w:eastAsia="ru-RU"/>
              </w:rPr>
            </w:pPr>
            <w:r w:rsidRPr="006C5A34">
              <w:rPr>
                <w:rFonts w:ascii="Times New Roman" w:eastAsia="Times New Roman" w:hAnsi="Times New Roman" w:cs="Times New Roman"/>
                <w:bCs/>
                <w:sz w:val="24"/>
                <w:szCs w:val="24"/>
                <w:lang w:eastAsia="ru-RU"/>
              </w:rPr>
              <w:t>0</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r>
      <w:tr w:rsidR="006C5A34" w:rsidRPr="006C5A34" w:rsidTr="00B555CA">
        <w:trPr>
          <w:cantSplit/>
          <w:trHeight w:val="20"/>
        </w:trPr>
        <w:tc>
          <w:tcPr>
            <w:tcW w:w="259" w:type="pct"/>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b/>
                <w:sz w:val="24"/>
                <w:szCs w:val="24"/>
                <w:lang w:eastAsia="ru-RU"/>
              </w:rPr>
            </w:pP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bCs/>
                <w:sz w:val="24"/>
                <w:szCs w:val="24"/>
                <w:lang w:eastAsia="ru-RU"/>
              </w:rPr>
            </w:pPr>
            <w:r w:rsidRPr="006C5A34">
              <w:rPr>
                <w:rFonts w:ascii="Times New Roman" w:eastAsia="Times New Roman" w:hAnsi="Times New Roman" w:cs="Times New Roman"/>
                <w:bCs/>
                <w:sz w:val="24"/>
                <w:szCs w:val="24"/>
                <w:lang w:eastAsia="ru-RU"/>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bCs/>
                <w:sz w:val="24"/>
                <w:szCs w:val="24"/>
                <w:lang w:eastAsia="ru-RU"/>
              </w:rPr>
            </w:pPr>
            <w:r w:rsidRPr="006C5A34">
              <w:rPr>
                <w:rFonts w:ascii="Times New Roman" w:eastAsia="Times New Roman" w:hAnsi="Times New Roman" w:cs="Times New Roman"/>
                <w:bCs/>
                <w:sz w:val="24"/>
                <w:szCs w:val="24"/>
                <w:lang w:eastAsia="ru-RU"/>
              </w:rPr>
              <w:t>01 03 01 00 05 0000 810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bCs/>
                <w:sz w:val="24"/>
                <w:szCs w:val="24"/>
                <w:lang w:eastAsia="ru-RU"/>
              </w:rPr>
            </w:pPr>
            <w:r w:rsidRPr="006C5A34">
              <w:rPr>
                <w:rFonts w:ascii="Times New Roman" w:eastAsia="Times New Roman" w:hAnsi="Times New Roman" w:cs="Times New Roman"/>
                <w:bCs/>
                <w:sz w:val="24"/>
                <w:szCs w:val="24"/>
                <w:lang w:eastAsia="ru-RU"/>
              </w:rPr>
              <w:t>0</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r>
      <w:tr w:rsidR="006C5A34" w:rsidRPr="006C5A34" w:rsidTr="00B555CA">
        <w:trPr>
          <w:cantSplit/>
          <w:trHeight w:val="20"/>
        </w:trPr>
        <w:tc>
          <w:tcPr>
            <w:tcW w:w="259" w:type="pct"/>
            <w:vMerge w:val="restart"/>
            <w:shd w:val="clear" w:color="auto" w:fill="auto"/>
            <w:tcMar>
              <w:top w:w="28" w:type="dxa"/>
              <w:left w:w="28" w:type="dxa"/>
              <w:bottom w:w="28" w:type="dxa"/>
              <w:right w:w="28" w:type="dxa"/>
            </w:tcMar>
          </w:tcPr>
          <w:p w:rsidR="006C5A34" w:rsidRPr="006C5A34" w:rsidRDefault="006C5A34" w:rsidP="006C5A34">
            <w:pPr>
              <w:spacing w:after="0" w:line="240" w:lineRule="auto"/>
              <w:jc w:val="center"/>
              <w:rPr>
                <w:rFonts w:ascii="Times New Roman" w:eastAsia="Times New Roman" w:hAnsi="Times New Roman" w:cs="Times New Roman"/>
                <w:sz w:val="24"/>
                <w:szCs w:val="24"/>
                <w:lang w:val="en-US" w:eastAsia="ru-RU"/>
              </w:rPr>
            </w:pPr>
            <w:r w:rsidRPr="006C5A34">
              <w:rPr>
                <w:rFonts w:ascii="Times New Roman" w:eastAsia="Times New Roman" w:hAnsi="Times New Roman" w:cs="Times New Roman"/>
                <w:sz w:val="24"/>
                <w:szCs w:val="24"/>
                <w:lang w:val="en-US" w:eastAsia="ru-RU"/>
              </w:rPr>
              <w:t>2</w:t>
            </w: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Изменение остатков средств на счетах по учету средств бюджетов</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01 05 00 00 00 0000 000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b/>
                <w:bCs/>
                <w:sz w:val="24"/>
                <w:szCs w:val="24"/>
                <w:lang w:eastAsia="ru-RU"/>
              </w:rPr>
            </w:pPr>
            <w:r w:rsidRPr="006C5A34">
              <w:rPr>
                <w:rFonts w:ascii="Times New Roman" w:eastAsia="Times New Roman" w:hAnsi="Times New Roman" w:cs="Times New Roman"/>
                <w:b/>
                <w:bCs/>
                <w:sz w:val="24"/>
                <w:szCs w:val="24"/>
                <w:lang w:eastAsia="ru-RU"/>
              </w:rPr>
              <w:t>26 070,0</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b/>
                <w:sz w:val="24"/>
                <w:szCs w:val="24"/>
                <w:lang w:eastAsia="ru-RU"/>
              </w:rPr>
            </w:pPr>
            <w:r w:rsidRPr="006C5A34">
              <w:rPr>
                <w:rFonts w:ascii="Times New Roman" w:eastAsia="Times New Roman" w:hAnsi="Times New Roman" w:cs="Times New Roman"/>
                <w:b/>
                <w:sz w:val="24"/>
                <w:szCs w:val="24"/>
                <w:lang w:eastAsia="ru-RU"/>
              </w:rPr>
              <w:t>0</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b/>
                <w:sz w:val="24"/>
                <w:szCs w:val="24"/>
                <w:lang w:eastAsia="ru-RU"/>
              </w:rPr>
            </w:pPr>
            <w:r w:rsidRPr="006C5A34">
              <w:rPr>
                <w:rFonts w:ascii="Times New Roman" w:eastAsia="Times New Roman" w:hAnsi="Times New Roman" w:cs="Times New Roman"/>
                <w:b/>
                <w:sz w:val="24"/>
                <w:szCs w:val="24"/>
                <w:lang w:eastAsia="ru-RU"/>
              </w:rPr>
              <w:t>0</w:t>
            </w:r>
          </w:p>
        </w:tc>
      </w:tr>
      <w:tr w:rsidR="006C5A34" w:rsidRPr="006C5A34" w:rsidTr="00B555CA">
        <w:trPr>
          <w:cantSplit/>
          <w:trHeight w:val="20"/>
        </w:trPr>
        <w:tc>
          <w:tcPr>
            <w:tcW w:w="259" w:type="pct"/>
            <w:vMerge/>
            <w:shd w:val="clear" w:color="auto" w:fill="auto"/>
            <w:tcMar>
              <w:top w:w="28" w:type="dxa"/>
              <w:left w:w="28" w:type="dxa"/>
              <w:bottom w:w="28" w:type="dxa"/>
              <w:right w:w="28" w:type="dxa"/>
            </w:tcMar>
            <w:vAlign w:val="cente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Увеличение остатков средств бюджетов</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01</w:t>
            </w:r>
            <w:r w:rsidRPr="006C5A34">
              <w:rPr>
                <w:rFonts w:ascii="Times New Roman" w:eastAsia="Times New Roman" w:hAnsi="Times New Roman" w:cs="Times New Roman"/>
                <w:sz w:val="24"/>
                <w:szCs w:val="24"/>
                <w:lang w:val="en-US" w:eastAsia="ru-RU"/>
              </w:rPr>
              <w:t> </w:t>
            </w:r>
            <w:r w:rsidRPr="006C5A34">
              <w:rPr>
                <w:rFonts w:ascii="Times New Roman" w:eastAsia="Times New Roman" w:hAnsi="Times New Roman" w:cs="Times New Roman"/>
                <w:sz w:val="24"/>
                <w:szCs w:val="24"/>
                <w:lang w:eastAsia="ru-RU"/>
              </w:rPr>
              <w:t>05</w:t>
            </w:r>
            <w:r w:rsidRPr="006C5A34">
              <w:rPr>
                <w:rFonts w:ascii="Times New Roman" w:eastAsia="Times New Roman" w:hAnsi="Times New Roman" w:cs="Times New Roman"/>
                <w:sz w:val="24"/>
                <w:szCs w:val="24"/>
                <w:lang w:val="en-US" w:eastAsia="ru-RU"/>
              </w:rPr>
              <w:t> </w:t>
            </w:r>
            <w:r w:rsidRPr="006C5A34">
              <w:rPr>
                <w:rFonts w:ascii="Times New Roman" w:eastAsia="Times New Roman" w:hAnsi="Times New Roman" w:cs="Times New Roman"/>
                <w:sz w:val="24"/>
                <w:szCs w:val="24"/>
                <w:lang w:eastAsia="ru-RU"/>
              </w:rPr>
              <w:t>00</w:t>
            </w:r>
            <w:r w:rsidRPr="006C5A34">
              <w:rPr>
                <w:rFonts w:ascii="Times New Roman" w:eastAsia="Times New Roman" w:hAnsi="Times New Roman" w:cs="Times New Roman"/>
                <w:sz w:val="24"/>
                <w:szCs w:val="24"/>
                <w:lang w:val="en-US" w:eastAsia="ru-RU"/>
              </w:rPr>
              <w:t> </w:t>
            </w:r>
            <w:r w:rsidRPr="006C5A34">
              <w:rPr>
                <w:rFonts w:ascii="Times New Roman" w:eastAsia="Times New Roman" w:hAnsi="Times New Roman" w:cs="Times New Roman"/>
                <w:sz w:val="24"/>
                <w:szCs w:val="24"/>
                <w:lang w:eastAsia="ru-RU"/>
              </w:rPr>
              <w:t>00</w:t>
            </w:r>
            <w:r w:rsidRPr="006C5A34">
              <w:rPr>
                <w:rFonts w:ascii="Times New Roman" w:eastAsia="Times New Roman" w:hAnsi="Times New Roman" w:cs="Times New Roman"/>
                <w:sz w:val="24"/>
                <w:szCs w:val="24"/>
                <w:lang w:val="en-US" w:eastAsia="ru-RU"/>
              </w:rPr>
              <w:t> </w:t>
            </w:r>
            <w:r w:rsidRPr="006C5A34">
              <w:rPr>
                <w:rFonts w:ascii="Times New Roman" w:eastAsia="Times New Roman" w:hAnsi="Times New Roman" w:cs="Times New Roman"/>
                <w:sz w:val="24"/>
                <w:szCs w:val="24"/>
                <w:lang w:eastAsia="ru-RU"/>
              </w:rPr>
              <w:t>00</w:t>
            </w:r>
            <w:r w:rsidRPr="006C5A34">
              <w:rPr>
                <w:rFonts w:ascii="Times New Roman" w:eastAsia="Times New Roman" w:hAnsi="Times New Roman" w:cs="Times New Roman"/>
                <w:sz w:val="24"/>
                <w:szCs w:val="24"/>
                <w:lang w:val="en-US" w:eastAsia="ru-RU"/>
              </w:rPr>
              <w:t> </w:t>
            </w:r>
            <w:r w:rsidRPr="006C5A34">
              <w:rPr>
                <w:rFonts w:ascii="Times New Roman" w:eastAsia="Times New Roman" w:hAnsi="Times New Roman" w:cs="Times New Roman"/>
                <w:sz w:val="24"/>
                <w:szCs w:val="24"/>
                <w:lang w:eastAsia="ru-RU"/>
              </w:rPr>
              <w:t>0000</w:t>
            </w:r>
            <w:r w:rsidRPr="006C5A34">
              <w:rPr>
                <w:rFonts w:ascii="Times New Roman" w:eastAsia="Times New Roman" w:hAnsi="Times New Roman" w:cs="Times New Roman"/>
                <w:sz w:val="24"/>
                <w:szCs w:val="24"/>
                <w:lang w:val="en-US" w:eastAsia="ru-RU"/>
              </w:rPr>
              <w:t> </w:t>
            </w:r>
            <w:r w:rsidRPr="006C5A34">
              <w:rPr>
                <w:rFonts w:ascii="Times New Roman" w:eastAsia="Times New Roman" w:hAnsi="Times New Roman" w:cs="Times New Roman"/>
                <w:sz w:val="24"/>
                <w:szCs w:val="24"/>
                <w:lang w:eastAsia="ru-RU"/>
              </w:rPr>
              <w:t>500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-1 020 879,2</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-960 554,9</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-1 410 459,0</w:t>
            </w:r>
          </w:p>
        </w:tc>
      </w:tr>
      <w:tr w:rsidR="006C5A34" w:rsidRPr="006C5A34" w:rsidTr="00B555CA">
        <w:trPr>
          <w:cantSplit/>
          <w:trHeight w:val="20"/>
        </w:trPr>
        <w:tc>
          <w:tcPr>
            <w:tcW w:w="259" w:type="pct"/>
            <w:vMerge/>
            <w:shd w:val="clear" w:color="auto" w:fill="auto"/>
            <w:tcMar>
              <w:top w:w="28" w:type="dxa"/>
              <w:left w:w="28" w:type="dxa"/>
              <w:bottom w:w="28" w:type="dxa"/>
              <w:right w:w="28" w:type="dxa"/>
            </w:tcMar>
            <w:vAlign w:val="cente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Увеличение прочих остатков денежных средств бюджетов муниципальных районов</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01 05 02 01 0</w:t>
            </w:r>
            <w:r w:rsidRPr="006C5A34">
              <w:rPr>
                <w:rFonts w:ascii="Times New Roman" w:eastAsia="Times New Roman" w:hAnsi="Times New Roman" w:cs="Times New Roman"/>
                <w:sz w:val="24"/>
                <w:szCs w:val="24"/>
                <w:lang w:val="en-US" w:eastAsia="ru-RU"/>
              </w:rPr>
              <w:t>5</w:t>
            </w:r>
            <w:r w:rsidRPr="006C5A34">
              <w:rPr>
                <w:rFonts w:ascii="Times New Roman" w:eastAsia="Times New Roman" w:hAnsi="Times New Roman" w:cs="Times New Roman"/>
                <w:sz w:val="24"/>
                <w:szCs w:val="24"/>
                <w:lang w:eastAsia="ru-RU"/>
              </w:rPr>
              <w:t xml:space="preserve"> 0000 510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-1 020 879,2</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-960 554,9</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-1 410 459,0</w:t>
            </w:r>
          </w:p>
        </w:tc>
      </w:tr>
      <w:tr w:rsidR="006C5A34" w:rsidRPr="006C5A34" w:rsidTr="00B555CA">
        <w:trPr>
          <w:cantSplit/>
          <w:trHeight w:val="20"/>
        </w:trPr>
        <w:tc>
          <w:tcPr>
            <w:tcW w:w="259" w:type="pct"/>
            <w:vMerge/>
            <w:shd w:val="clear" w:color="auto" w:fill="auto"/>
            <w:tcMar>
              <w:top w:w="28" w:type="dxa"/>
              <w:left w:w="28" w:type="dxa"/>
              <w:bottom w:w="28" w:type="dxa"/>
              <w:right w:w="28" w:type="dxa"/>
            </w:tcMar>
            <w:vAlign w:val="cente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Уменьшение остатков средств бюджетов</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01 05 00 00 00 0000 600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1 046 949,2</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960 554,9</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1 410 459,0</w:t>
            </w:r>
          </w:p>
        </w:tc>
      </w:tr>
      <w:tr w:rsidR="006C5A34" w:rsidRPr="006C5A34" w:rsidTr="00B555CA">
        <w:trPr>
          <w:cantSplit/>
          <w:trHeight w:val="20"/>
        </w:trPr>
        <w:tc>
          <w:tcPr>
            <w:tcW w:w="259" w:type="pct"/>
            <w:vMerge/>
            <w:shd w:val="clear" w:color="auto" w:fill="auto"/>
            <w:tcMar>
              <w:top w:w="28" w:type="dxa"/>
              <w:left w:w="28" w:type="dxa"/>
              <w:bottom w:w="28" w:type="dxa"/>
              <w:right w:w="28" w:type="dxa"/>
            </w:tcMar>
            <w:vAlign w:val="cente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Уменьшение прочих остатков денежных средств бюджетов муниципальных районов</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01 05 02 01 0</w:t>
            </w:r>
            <w:r w:rsidRPr="006C5A34">
              <w:rPr>
                <w:rFonts w:ascii="Times New Roman" w:eastAsia="Times New Roman" w:hAnsi="Times New Roman" w:cs="Times New Roman"/>
                <w:sz w:val="24"/>
                <w:szCs w:val="24"/>
                <w:lang w:val="en-US" w:eastAsia="ru-RU"/>
              </w:rPr>
              <w:t>5</w:t>
            </w:r>
            <w:r w:rsidRPr="006C5A34">
              <w:rPr>
                <w:rFonts w:ascii="Times New Roman" w:eastAsia="Times New Roman" w:hAnsi="Times New Roman" w:cs="Times New Roman"/>
                <w:sz w:val="24"/>
                <w:szCs w:val="24"/>
                <w:lang w:eastAsia="ru-RU"/>
              </w:rPr>
              <w:t xml:space="preserve"> 0000 610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1 046 949,2</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960 554,9</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1 410 459,0</w:t>
            </w:r>
          </w:p>
        </w:tc>
      </w:tr>
      <w:tr w:rsidR="006C5A34" w:rsidRPr="006C5A34" w:rsidTr="00B555CA">
        <w:trPr>
          <w:cantSplit/>
          <w:trHeight w:val="20"/>
        </w:trPr>
        <w:tc>
          <w:tcPr>
            <w:tcW w:w="259" w:type="pct"/>
            <w:shd w:val="clear" w:color="auto" w:fill="auto"/>
            <w:tcMar>
              <w:top w:w="28" w:type="dxa"/>
              <w:left w:w="28" w:type="dxa"/>
              <w:bottom w:w="28" w:type="dxa"/>
              <w:right w:w="28" w:type="dxa"/>
            </w:tcMar>
            <w:vAlign w:val="cente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3</w:t>
            </w: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b/>
                <w:sz w:val="24"/>
                <w:szCs w:val="24"/>
                <w:lang w:eastAsia="ru-RU"/>
              </w:rPr>
            </w:pPr>
            <w:r w:rsidRPr="006C5A34">
              <w:rPr>
                <w:rFonts w:ascii="Times New Roman" w:eastAsia="Times New Roman" w:hAnsi="Times New Roman" w:cs="Times New Roman"/>
                <w:b/>
                <w:sz w:val="24"/>
                <w:szCs w:val="24"/>
                <w:lang w:eastAsia="ru-RU"/>
              </w:rPr>
              <w:t>Иные источники внутреннего финансирования дефицитов бюджетов</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01 06 00 00 00 0000 000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r>
      <w:tr w:rsidR="006C5A34" w:rsidRPr="006C5A34" w:rsidTr="00B555CA">
        <w:trPr>
          <w:cantSplit/>
          <w:trHeight w:val="20"/>
        </w:trPr>
        <w:tc>
          <w:tcPr>
            <w:tcW w:w="259" w:type="pct"/>
            <w:shd w:val="clear" w:color="auto" w:fill="auto"/>
            <w:tcMar>
              <w:top w:w="28" w:type="dxa"/>
              <w:left w:w="28" w:type="dxa"/>
              <w:bottom w:w="28" w:type="dxa"/>
              <w:right w:w="28" w:type="dxa"/>
            </w:tcMar>
            <w:vAlign w:val="cente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01 06 05 02 00 0000 600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r>
      <w:tr w:rsidR="006C5A34" w:rsidRPr="006C5A34" w:rsidTr="00B555CA">
        <w:trPr>
          <w:cantSplit/>
          <w:trHeight w:val="20"/>
        </w:trPr>
        <w:tc>
          <w:tcPr>
            <w:tcW w:w="259" w:type="pct"/>
            <w:shd w:val="clear" w:color="auto" w:fill="auto"/>
            <w:tcMar>
              <w:top w:w="28" w:type="dxa"/>
              <w:left w:w="28" w:type="dxa"/>
              <w:bottom w:w="28" w:type="dxa"/>
              <w:right w:w="28" w:type="dxa"/>
            </w:tcMar>
            <w:vAlign w:val="cente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p>
        </w:tc>
        <w:tc>
          <w:tcPr>
            <w:tcW w:w="1299" w:type="pct"/>
            <w:shd w:val="clear" w:color="auto" w:fill="auto"/>
            <w:tcMar>
              <w:top w:w="28" w:type="dxa"/>
              <w:left w:w="28" w:type="dxa"/>
              <w:bottom w:w="28" w:type="dxa"/>
              <w:right w:w="28" w:type="dxa"/>
            </w:tcMar>
          </w:tcPr>
          <w:p w:rsidR="006C5A34" w:rsidRPr="006C5A34" w:rsidRDefault="006C5A34" w:rsidP="006C5A34">
            <w:pPr>
              <w:spacing w:after="0" w:line="240" w:lineRule="auto"/>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29"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01 06 05 02 05 0000 640</w:t>
            </w:r>
          </w:p>
        </w:tc>
        <w:tc>
          <w:tcPr>
            <w:tcW w:w="750"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c>
          <w:tcPr>
            <w:tcW w:w="681" w:type="pct"/>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c>
          <w:tcPr>
            <w:tcW w:w="681" w:type="pct"/>
            <w:shd w:val="clear" w:color="auto" w:fill="auto"/>
            <w:tcMar>
              <w:top w:w="28" w:type="dxa"/>
              <w:left w:w="28" w:type="dxa"/>
              <w:bottom w:w="28" w:type="dxa"/>
              <w:right w:w="28" w:type="dxa"/>
            </w:tcMar>
            <w:vAlign w:val="bottom"/>
          </w:tcPr>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r w:rsidRPr="006C5A34">
              <w:rPr>
                <w:rFonts w:ascii="Times New Roman" w:eastAsia="Times New Roman" w:hAnsi="Times New Roman" w:cs="Times New Roman"/>
                <w:sz w:val="24"/>
                <w:szCs w:val="24"/>
                <w:lang w:eastAsia="ru-RU"/>
              </w:rPr>
              <w:t>0</w:t>
            </w:r>
          </w:p>
        </w:tc>
      </w:tr>
    </w:tbl>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p>
    <w:p w:rsidR="006C5A34" w:rsidRPr="006C5A34" w:rsidRDefault="006C5A34" w:rsidP="006C5A34">
      <w:pPr>
        <w:spacing w:after="0" w:line="240" w:lineRule="auto"/>
        <w:jc w:val="center"/>
        <w:rPr>
          <w:rFonts w:ascii="Times New Roman" w:eastAsia="Times New Roman" w:hAnsi="Times New Roman" w:cs="Times New Roman"/>
          <w:sz w:val="24"/>
          <w:szCs w:val="24"/>
          <w:lang w:eastAsia="ru-RU"/>
        </w:rPr>
      </w:pPr>
    </w:p>
    <w:p w:rsidR="001B2368" w:rsidRPr="001B2368" w:rsidRDefault="001B2368" w:rsidP="001B2368">
      <w:pPr>
        <w:spacing w:after="0" w:line="240" w:lineRule="auto"/>
        <w:ind w:firstLine="4253"/>
        <w:jc w:val="right"/>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Приложение 2</w:t>
      </w:r>
    </w:p>
    <w:p w:rsidR="001B2368" w:rsidRPr="001B2368" w:rsidRDefault="001B2368" w:rsidP="001B2368">
      <w:pPr>
        <w:spacing w:after="0" w:line="240" w:lineRule="auto"/>
        <w:jc w:val="right"/>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 xml:space="preserve">                                                                               к решению Совета народных депутатов</w:t>
      </w:r>
    </w:p>
    <w:p w:rsidR="001B2368" w:rsidRPr="001B2368" w:rsidRDefault="001B2368" w:rsidP="001B2368">
      <w:pPr>
        <w:spacing w:after="0" w:line="240" w:lineRule="auto"/>
        <w:jc w:val="right"/>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 xml:space="preserve">                                                                                Поворинского муниципального  района</w:t>
      </w:r>
    </w:p>
    <w:p w:rsidR="001B2368" w:rsidRPr="001B2368" w:rsidRDefault="001B2368" w:rsidP="001B2368">
      <w:pPr>
        <w:spacing w:after="0" w:line="240" w:lineRule="auto"/>
        <w:jc w:val="right"/>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 xml:space="preserve">                                                                                 «О бюджете Поворинского муниципаль-</w:t>
      </w:r>
    </w:p>
    <w:p w:rsidR="001B2368" w:rsidRPr="001B2368" w:rsidRDefault="001B2368" w:rsidP="001B2368">
      <w:pPr>
        <w:spacing w:after="0" w:line="240" w:lineRule="auto"/>
        <w:jc w:val="right"/>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 xml:space="preserve">                                                                                  ного района на 2025 год и на  плановый</w:t>
      </w:r>
    </w:p>
    <w:p w:rsidR="001B2368" w:rsidRPr="001B2368" w:rsidRDefault="001B2368" w:rsidP="001B2368">
      <w:pPr>
        <w:spacing w:after="0" w:line="240" w:lineRule="auto"/>
        <w:jc w:val="right"/>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 xml:space="preserve">                                                            период 2026 и 2027 годов»</w:t>
      </w:r>
    </w:p>
    <w:p w:rsidR="001B2368" w:rsidRPr="001B2368" w:rsidRDefault="001B2368" w:rsidP="001B2368">
      <w:pPr>
        <w:spacing w:after="0" w:line="240" w:lineRule="auto"/>
        <w:jc w:val="right"/>
        <w:rPr>
          <w:rFonts w:ascii="Times New Roman" w:eastAsia="Times New Roman" w:hAnsi="Times New Roman" w:cs="Times New Roman"/>
          <w:sz w:val="24"/>
          <w:szCs w:val="24"/>
        </w:rPr>
      </w:pPr>
    </w:p>
    <w:p w:rsidR="001B2368" w:rsidRPr="001B2368" w:rsidRDefault="001B2368" w:rsidP="001B2368">
      <w:pPr>
        <w:tabs>
          <w:tab w:val="left" w:pos="5145"/>
          <w:tab w:val="left" w:pos="7710"/>
        </w:tabs>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ab/>
        <w:t xml:space="preserve">                                                                                           от                       №         </w:t>
      </w:r>
    </w:p>
    <w:p w:rsidR="001B2368" w:rsidRPr="001B2368" w:rsidRDefault="001B2368" w:rsidP="001B2368">
      <w:pPr>
        <w:widowControl w:val="0"/>
        <w:tabs>
          <w:tab w:val="left" w:pos="11655"/>
          <w:tab w:val="right" w:pos="14570"/>
        </w:tabs>
        <w:autoSpaceDE w:val="0"/>
        <w:autoSpaceDN w:val="0"/>
        <w:spacing w:after="0" w:line="240" w:lineRule="auto"/>
        <w:rPr>
          <w:rFonts w:ascii="Times New Roman" w:eastAsia="Times New Roman" w:hAnsi="Times New Roman" w:cs="Times New Roman"/>
          <w:sz w:val="28"/>
          <w:szCs w:val="28"/>
          <w:lang w:eastAsia="ru-RU"/>
        </w:rPr>
      </w:pPr>
      <w:r w:rsidRPr="001B2368">
        <w:rPr>
          <w:rFonts w:ascii="Times New Roman" w:eastAsia="Times New Roman" w:hAnsi="Times New Roman" w:cs="Times New Roman"/>
          <w:sz w:val="24"/>
          <w:szCs w:val="24"/>
          <w:lang w:eastAsia="ru-RU"/>
        </w:rPr>
        <w:tab/>
      </w:r>
    </w:p>
    <w:p w:rsidR="001B2368" w:rsidRPr="001B2368" w:rsidRDefault="001B2368" w:rsidP="001B236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B2368">
        <w:rPr>
          <w:rFonts w:ascii="Times New Roman" w:eastAsia="Times New Roman" w:hAnsi="Times New Roman" w:cs="Times New Roman"/>
          <w:b/>
          <w:sz w:val="28"/>
          <w:szCs w:val="28"/>
          <w:lang w:eastAsia="ru-RU"/>
        </w:rPr>
        <w:t>ДОХОДЫ БЮДЖЕТА МУНИЦИПАЛЬНОГО РАЙОНА ПО КОДАМ ВИДОВ ДОХОДОВ, ПОДВИДОВ ДОХОДОВ НА 2025 ГОД И ПЛАНОВЫЙ ПЕРИОД 2026 И 2027 ГОДОВ</w:t>
      </w:r>
    </w:p>
    <w:p w:rsidR="001B2368" w:rsidRPr="001B2368" w:rsidRDefault="001B2368" w:rsidP="001B2368">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1B2368" w:rsidRPr="001B2368" w:rsidRDefault="001B2368" w:rsidP="001B236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Сумма (тыс. рублей)</w:t>
      </w:r>
    </w:p>
    <w:p w:rsidR="001B2368" w:rsidRPr="001B2368" w:rsidRDefault="001B2368" w:rsidP="001B2368">
      <w:pPr>
        <w:widowControl w:val="0"/>
        <w:autoSpaceDE w:val="0"/>
        <w:autoSpaceDN w:val="0"/>
        <w:spacing w:after="0" w:line="240" w:lineRule="auto"/>
        <w:jc w:val="right"/>
        <w:rPr>
          <w:rFonts w:ascii="Times New Roman" w:eastAsia="Times New Roman" w:hAnsi="Times New Roman" w:cs="Times New Roman"/>
          <w:sz w:val="10"/>
          <w:szCs w:val="10"/>
          <w:lang w:eastAsia="ru-RU"/>
        </w:rPr>
      </w:pPr>
    </w:p>
    <w:tbl>
      <w:tblPr>
        <w:tblW w:w="5231" w:type="pct"/>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8"/>
        <w:gridCol w:w="2697"/>
        <w:gridCol w:w="1415"/>
        <w:gridCol w:w="1412"/>
        <w:gridCol w:w="1414"/>
      </w:tblGrid>
      <w:tr w:rsidR="001B2368" w:rsidRPr="001B2368" w:rsidTr="00170998">
        <w:trPr>
          <w:trHeight w:val="585"/>
          <w:tblHeader/>
        </w:trPr>
        <w:tc>
          <w:tcPr>
            <w:tcW w:w="1487" w:type="pct"/>
            <w:tcMar>
              <w:top w:w="85" w:type="dxa"/>
              <w:left w:w="57" w:type="dxa"/>
              <w:bottom w:w="85" w:type="dxa"/>
              <w:right w:w="57" w:type="dxa"/>
            </w:tcMar>
            <w:vAlign w:val="center"/>
          </w:tcPr>
          <w:p w:rsidR="001B2368" w:rsidRPr="001B2368" w:rsidRDefault="001B2368" w:rsidP="001B2368">
            <w:pPr>
              <w:spacing w:after="0" w:line="240" w:lineRule="auto"/>
              <w:jc w:val="center"/>
              <w:rPr>
                <w:rFonts w:ascii="Times New Roman" w:eastAsia="Times New Roman" w:hAnsi="Times New Roman" w:cs="Times New Roman"/>
                <w:b/>
                <w:bCs/>
                <w:sz w:val="28"/>
                <w:szCs w:val="28"/>
                <w:lang w:eastAsia="ru-RU"/>
              </w:rPr>
            </w:pPr>
            <w:r w:rsidRPr="001B2368">
              <w:rPr>
                <w:rFonts w:ascii="Times New Roman" w:eastAsia="Times New Roman" w:hAnsi="Times New Roman" w:cs="Times New Roman"/>
                <w:b/>
                <w:bCs/>
                <w:sz w:val="28"/>
                <w:szCs w:val="28"/>
                <w:lang w:eastAsia="ru-RU"/>
              </w:rPr>
              <w:t>Код показателя</w:t>
            </w:r>
          </w:p>
        </w:tc>
        <w:tc>
          <w:tcPr>
            <w:tcW w:w="1365" w:type="pct"/>
            <w:tcMar>
              <w:top w:w="85" w:type="dxa"/>
              <w:left w:w="57" w:type="dxa"/>
              <w:bottom w:w="85" w:type="dxa"/>
              <w:right w:w="57" w:type="dxa"/>
            </w:tcMar>
            <w:vAlign w:val="center"/>
          </w:tcPr>
          <w:p w:rsidR="001B2368" w:rsidRPr="001B2368" w:rsidRDefault="001B2368" w:rsidP="001B2368">
            <w:pPr>
              <w:spacing w:after="0" w:line="240" w:lineRule="auto"/>
              <w:jc w:val="center"/>
              <w:rPr>
                <w:rFonts w:ascii="Times New Roman" w:eastAsia="Times New Roman" w:hAnsi="Times New Roman" w:cs="Times New Roman"/>
                <w:b/>
                <w:bCs/>
                <w:sz w:val="28"/>
                <w:szCs w:val="28"/>
                <w:lang w:eastAsia="ru-RU"/>
              </w:rPr>
            </w:pPr>
            <w:r w:rsidRPr="001B2368">
              <w:rPr>
                <w:rFonts w:ascii="Times New Roman" w:eastAsia="Times New Roman" w:hAnsi="Times New Roman" w:cs="Times New Roman"/>
                <w:b/>
                <w:bCs/>
                <w:sz w:val="28"/>
                <w:szCs w:val="28"/>
                <w:lang w:eastAsia="ru-RU"/>
              </w:rPr>
              <w:t>Наименование показателя</w:t>
            </w:r>
          </w:p>
        </w:tc>
        <w:tc>
          <w:tcPr>
            <w:tcW w:w="716" w:type="pct"/>
          </w:tcPr>
          <w:p w:rsidR="001B2368" w:rsidRPr="001B2368" w:rsidRDefault="001B2368" w:rsidP="001B2368">
            <w:pPr>
              <w:jc w:val="center"/>
              <w:rPr>
                <w:rFonts w:ascii="Times New Roman" w:eastAsia="Times New Roman" w:hAnsi="Times New Roman" w:cs="Times New Roman"/>
                <w:b/>
                <w:bCs/>
                <w:sz w:val="28"/>
                <w:szCs w:val="28"/>
                <w:lang w:val="en-US" w:eastAsia="ru-RU"/>
              </w:rPr>
            </w:pPr>
            <w:r w:rsidRPr="001B2368">
              <w:rPr>
                <w:rFonts w:ascii="Times New Roman" w:eastAsia="Times New Roman" w:hAnsi="Times New Roman" w:cs="Times New Roman"/>
                <w:b/>
                <w:bCs/>
                <w:sz w:val="28"/>
                <w:szCs w:val="28"/>
                <w:lang w:eastAsia="ru-RU"/>
              </w:rPr>
              <w:t>2025 год</w:t>
            </w:r>
          </w:p>
        </w:tc>
        <w:tc>
          <w:tcPr>
            <w:tcW w:w="715" w:type="pct"/>
          </w:tcPr>
          <w:p w:rsidR="001B2368" w:rsidRPr="001B2368" w:rsidRDefault="001B2368" w:rsidP="001B2368">
            <w:pPr>
              <w:jc w:val="center"/>
              <w:rPr>
                <w:rFonts w:ascii="Times New Roman" w:eastAsia="Times New Roman" w:hAnsi="Times New Roman" w:cs="Times New Roman"/>
                <w:b/>
                <w:bCs/>
                <w:sz w:val="28"/>
                <w:szCs w:val="28"/>
                <w:lang w:eastAsia="ru-RU"/>
              </w:rPr>
            </w:pPr>
            <w:r w:rsidRPr="001B2368">
              <w:rPr>
                <w:rFonts w:ascii="Times New Roman" w:eastAsia="Times New Roman" w:hAnsi="Times New Roman" w:cs="Times New Roman"/>
                <w:b/>
                <w:bCs/>
                <w:sz w:val="28"/>
                <w:szCs w:val="28"/>
                <w:lang w:eastAsia="ru-RU"/>
              </w:rPr>
              <w:t>2026 год</w:t>
            </w:r>
          </w:p>
        </w:tc>
        <w:tc>
          <w:tcPr>
            <w:tcW w:w="716" w:type="pct"/>
            <w:tcMar>
              <w:top w:w="85" w:type="dxa"/>
              <w:left w:w="57" w:type="dxa"/>
              <w:bottom w:w="85" w:type="dxa"/>
              <w:right w:w="57" w:type="dxa"/>
            </w:tcMar>
            <w:vAlign w:val="center"/>
          </w:tcPr>
          <w:p w:rsidR="001B2368" w:rsidRPr="001B2368" w:rsidRDefault="001B2368" w:rsidP="001B2368">
            <w:pPr>
              <w:jc w:val="center"/>
              <w:rPr>
                <w:rFonts w:ascii="Times New Roman" w:eastAsia="Times New Roman" w:hAnsi="Times New Roman" w:cs="Times New Roman"/>
                <w:b/>
                <w:bCs/>
                <w:sz w:val="28"/>
                <w:szCs w:val="28"/>
                <w:lang w:eastAsia="ru-RU"/>
              </w:rPr>
            </w:pPr>
            <w:r w:rsidRPr="001B2368">
              <w:rPr>
                <w:rFonts w:ascii="Times New Roman" w:eastAsia="Times New Roman" w:hAnsi="Times New Roman" w:cs="Times New Roman"/>
                <w:b/>
                <w:bCs/>
                <w:sz w:val="28"/>
                <w:szCs w:val="28"/>
                <w:lang w:val="en-US" w:eastAsia="ru-RU"/>
              </w:rPr>
              <w:t>202</w:t>
            </w:r>
            <w:r w:rsidRPr="001B2368">
              <w:rPr>
                <w:rFonts w:ascii="Times New Roman" w:eastAsia="Times New Roman" w:hAnsi="Times New Roman" w:cs="Times New Roman"/>
                <w:b/>
                <w:bCs/>
                <w:sz w:val="28"/>
                <w:szCs w:val="28"/>
                <w:lang w:eastAsia="ru-RU"/>
              </w:rPr>
              <w:t>7</w:t>
            </w:r>
            <w:r w:rsidRPr="001B2368">
              <w:rPr>
                <w:rFonts w:ascii="Times New Roman" w:eastAsia="Times New Roman" w:hAnsi="Times New Roman" w:cs="Times New Roman"/>
                <w:b/>
                <w:bCs/>
                <w:sz w:val="28"/>
                <w:szCs w:val="28"/>
                <w:lang w:val="en-US" w:eastAsia="ru-RU"/>
              </w:rPr>
              <w:t xml:space="preserve"> </w:t>
            </w:r>
            <w:r w:rsidRPr="001B2368">
              <w:rPr>
                <w:rFonts w:ascii="Times New Roman" w:eastAsia="Times New Roman" w:hAnsi="Times New Roman" w:cs="Times New Roman"/>
                <w:b/>
                <w:bCs/>
                <w:sz w:val="28"/>
                <w:szCs w:val="28"/>
                <w:lang w:eastAsia="ru-RU"/>
              </w:rPr>
              <w:t>год</w:t>
            </w:r>
          </w:p>
        </w:tc>
      </w:tr>
      <w:tr w:rsidR="001B2368" w:rsidRPr="001B2368" w:rsidTr="00170998">
        <w:trPr>
          <w:trHeight w:val="170"/>
          <w:tblHeader/>
        </w:trPr>
        <w:tc>
          <w:tcPr>
            <w:tcW w:w="1487" w:type="pct"/>
            <w:tcMar>
              <w:top w:w="85" w:type="dxa"/>
              <w:left w:w="57" w:type="dxa"/>
              <w:bottom w:w="85" w:type="dxa"/>
              <w:right w:w="57" w:type="dxa"/>
            </w:tcMar>
            <w:vAlign w:val="center"/>
          </w:tcPr>
          <w:p w:rsidR="001B2368" w:rsidRPr="001B2368" w:rsidRDefault="001B2368" w:rsidP="001B2368">
            <w:pPr>
              <w:spacing w:after="0" w:line="240" w:lineRule="auto"/>
              <w:jc w:val="center"/>
              <w:rPr>
                <w:rFonts w:ascii="Times New Roman" w:eastAsia="Times New Roman" w:hAnsi="Times New Roman" w:cs="Times New Roman"/>
                <w:b/>
                <w:bCs/>
                <w:sz w:val="28"/>
                <w:szCs w:val="28"/>
                <w:lang w:eastAsia="ru-RU"/>
              </w:rPr>
            </w:pPr>
            <w:bookmarkStart w:id="1" w:name="P1013"/>
            <w:bookmarkEnd w:id="1"/>
            <w:r w:rsidRPr="001B2368">
              <w:rPr>
                <w:rFonts w:ascii="Times New Roman" w:eastAsia="Times New Roman" w:hAnsi="Times New Roman" w:cs="Times New Roman"/>
                <w:b/>
                <w:bCs/>
                <w:sz w:val="28"/>
                <w:szCs w:val="28"/>
                <w:lang w:eastAsia="ru-RU"/>
              </w:rPr>
              <w:t>1</w:t>
            </w:r>
          </w:p>
        </w:tc>
        <w:tc>
          <w:tcPr>
            <w:tcW w:w="1365" w:type="pct"/>
            <w:tcMar>
              <w:top w:w="85" w:type="dxa"/>
              <w:left w:w="57" w:type="dxa"/>
              <w:bottom w:w="85" w:type="dxa"/>
              <w:right w:w="57" w:type="dxa"/>
            </w:tcMar>
            <w:vAlign w:val="center"/>
          </w:tcPr>
          <w:p w:rsidR="001B2368" w:rsidRPr="001B2368" w:rsidRDefault="001B2368" w:rsidP="001B2368">
            <w:pPr>
              <w:spacing w:after="0" w:line="240" w:lineRule="auto"/>
              <w:jc w:val="center"/>
              <w:rPr>
                <w:rFonts w:ascii="Times New Roman" w:eastAsia="Times New Roman" w:hAnsi="Times New Roman" w:cs="Times New Roman"/>
                <w:b/>
                <w:bCs/>
                <w:sz w:val="28"/>
                <w:szCs w:val="28"/>
                <w:lang w:eastAsia="ru-RU"/>
              </w:rPr>
            </w:pPr>
            <w:r w:rsidRPr="001B2368">
              <w:rPr>
                <w:rFonts w:ascii="Times New Roman" w:eastAsia="Times New Roman" w:hAnsi="Times New Roman" w:cs="Times New Roman"/>
                <w:b/>
                <w:bCs/>
                <w:sz w:val="28"/>
                <w:szCs w:val="28"/>
                <w:lang w:eastAsia="ru-RU"/>
              </w:rPr>
              <w:t>2</w:t>
            </w:r>
          </w:p>
        </w:tc>
        <w:tc>
          <w:tcPr>
            <w:tcW w:w="716" w:type="pct"/>
          </w:tcPr>
          <w:p w:rsidR="001B2368" w:rsidRPr="001B2368" w:rsidRDefault="001B2368" w:rsidP="001B2368">
            <w:pPr>
              <w:spacing w:after="0" w:line="240" w:lineRule="auto"/>
              <w:jc w:val="center"/>
              <w:rPr>
                <w:rFonts w:ascii="Times New Roman" w:eastAsia="Times New Roman" w:hAnsi="Times New Roman" w:cs="Times New Roman"/>
                <w:b/>
                <w:bCs/>
                <w:sz w:val="28"/>
                <w:szCs w:val="28"/>
                <w:lang w:eastAsia="ru-RU"/>
              </w:rPr>
            </w:pPr>
            <w:r w:rsidRPr="001B2368">
              <w:rPr>
                <w:rFonts w:ascii="Times New Roman" w:eastAsia="Times New Roman" w:hAnsi="Times New Roman" w:cs="Times New Roman"/>
                <w:b/>
                <w:bCs/>
                <w:sz w:val="28"/>
                <w:szCs w:val="28"/>
                <w:lang w:eastAsia="ru-RU"/>
              </w:rPr>
              <w:t>3</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
                <w:bCs/>
                <w:sz w:val="28"/>
                <w:szCs w:val="28"/>
                <w:lang w:val="en-US" w:eastAsia="ru-RU"/>
              </w:rPr>
            </w:pPr>
            <w:r w:rsidRPr="001B2368">
              <w:rPr>
                <w:rFonts w:ascii="Times New Roman" w:eastAsia="Times New Roman" w:hAnsi="Times New Roman" w:cs="Times New Roman"/>
                <w:b/>
                <w:bCs/>
                <w:sz w:val="28"/>
                <w:szCs w:val="28"/>
                <w:lang w:val="en-US" w:eastAsia="ru-RU"/>
              </w:rPr>
              <w:t>4</w:t>
            </w:r>
          </w:p>
        </w:tc>
        <w:tc>
          <w:tcPr>
            <w:tcW w:w="716" w:type="pct"/>
            <w:tcMar>
              <w:top w:w="85" w:type="dxa"/>
              <w:left w:w="57" w:type="dxa"/>
              <w:bottom w:w="85" w:type="dxa"/>
              <w:right w:w="57" w:type="dxa"/>
            </w:tcMar>
            <w:vAlign w:val="center"/>
          </w:tcPr>
          <w:p w:rsidR="001B2368" w:rsidRPr="001B2368" w:rsidRDefault="001B2368" w:rsidP="001B2368">
            <w:pPr>
              <w:spacing w:after="0" w:line="240" w:lineRule="auto"/>
              <w:jc w:val="center"/>
              <w:rPr>
                <w:rFonts w:ascii="Times New Roman" w:eastAsia="Times New Roman" w:hAnsi="Times New Roman" w:cs="Times New Roman"/>
                <w:b/>
                <w:bCs/>
                <w:sz w:val="28"/>
                <w:szCs w:val="28"/>
                <w:lang w:val="en-US" w:eastAsia="ru-RU"/>
              </w:rPr>
            </w:pPr>
            <w:r w:rsidRPr="001B2368">
              <w:rPr>
                <w:rFonts w:ascii="Times New Roman" w:eastAsia="Times New Roman" w:hAnsi="Times New Roman" w:cs="Times New Roman"/>
                <w:b/>
                <w:bCs/>
                <w:sz w:val="28"/>
                <w:szCs w:val="28"/>
                <w:lang w:val="en-US" w:eastAsia="ru-RU"/>
              </w:rPr>
              <w:t>5</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
                <w:bCs/>
                <w:sz w:val="24"/>
                <w:szCs w:val="24"/>
                <w:lang w:eastAsia="ru-RU"/>
              </w:rPr>
            </w:pPr>
            <w:r w:rsidRPr="001B2368">
              <w:rPr>
                <w:rFonts w:ascii="Times New Roman" w:eastAsia="Times New Roman" w:hAnsi="Times New Roman" w:cs="Times New Roman"/>
                <w:b/>
                <w:bCs/>
                <w:sz w:val="24"/>
                <w:szCs w:val="24"/>
                <w:lang w:eastAsia="ru-RU"/>
              </w:rPr>
              <w:t>000 8 50 00000 00 0000 000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
                <w:bCs/>
                <w:sz w:val="24"/>
                <w:szCs w:val="24"/>
                <w:lang w:eastAsia="ru-RU"/>
              </w:rPr>
            </w:pPr>
            <w:r w:rsidRPr="001B2368">
              <w:rPr>
                <w:rFonts w:ascii="Times New Roman" w:eastAsia="Times New Roman" w:hAnsi="Times New Roman" w:cs="Times New Roman"/>
                <w:b/>
                <w:bCs/>
                <w:sz w:val="24"/>
                <w:szCs w:val="24"/>
                <w:lang w:eastAsia="ru-RU"/>
              </w:rPr>
              <w:t>ВСЕГО</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
                <w:bCs/>
                <w:sz w:val="24"/>
                <w:szCs w:val="24"/>
                <w:lang w:eastAsia="ru-RU"/>
              </w:rPr>
            </w:pPr>
            <w:r w:rsidRPr="001B2368">
              <w:rPr>
                <w:rFonts w:ascii="Times New Roman" w:eastAsia="Times New Roman" w:hAnsi="Times New Roman" w:cs="Times New Roman"/>
                <w:b/>
                <w:bCs/>
                <w:sz w:val="24"/>
                <w:szCs w:val="24"/>
                <w:lang w:eastAsia="ru-RU"/>
              </w:rPr>
              <w:t>1 020 879,2</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
                <w:bCs/>
                <w:sz w:val="24"/>
                <w:szCs w:val="24"/>
                <w:lang w:eastAsia="ru-RU"/>
              </w:rPr>
            </w:pPr>
            <w:r w:rsidRPr="001B2368">
              <w:rPr>
                <w:rFonts w:ascii="Times New Roman" w:eastAsia="Times New Roman" w:hAnsi="Times New Roman" w:cs="Times New Roman"/>
                <w:b/>
                <w:bCs/>
                <w:sz w:val="24"/>
                <w:szCs w:val="24"/>
                <w:lang w:eastAsia="ru-RU"/>
              </w:rPr>
              <w:t>960 554,9</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
                <w:bCs/>
                <w:sz w:val="24"/>
                <w:szCs w:val="24"/>
                <w:lang w:eastAsia="ru-RU"/>
              </w:rPr>
            </w:pPr>
            <w:r w:rsidRPr="001B2368">
              <w:rPr>
                <w:rFonts w:ascii="Times New Roman" w:eastAsia="Times New Roman" w:hAnsi="Times New Roman" w:cs="Times New Roman"/>
                <w:b/>
                <w:bCs/>
                <w:sz w:val="24"/>
                <w:szCs w:val="24"/>
                <w:lang w:eastAsia="ru-RU"/>
              </w:rPr>
              <w:t>1 410 459,0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000 1 00 00000 00 0000 000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НАЛОГОВЫЕ И НЕНАЛОГОВЫЕ ДОХОДЫ</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268 584,0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290 946,0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322 617,0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000 1 01 00000 00 0000 000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НАЛОГИ НА ПРИБЫЛЬ, ДОХОДЫ</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203 388,0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227 827,0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255 170,0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000 1 01 02000 01 0000 110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 на доходы физических лиц</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203 388,0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227 827,0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255 170,0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000 1 01 02010 01 0000 110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7" w:history="1">
              <w:r w:rsidRPr="001B2368">
                <w:rPr>
                  <w:rFonts w:ascii="Times New Roman" w:eastAsia="Times New Roman" w:hAnsi="Times New Roman" w:cs="Times New Roman"/>
                  <w:sz w:val="24"/>
                  <w:szCs w:val="24"/>
                  <w:lang w:eastAsia="ru-RU"/>
                </w:rPr>
                <w:t>статьями 227</w:t>
              </w:r>
            </w:hyperlink>
            <w:r w:rsidRPr="001B2368">
              <w:rPr>
                <w:rFonts w:ascii="Times New Roman" w:eastAsia="Times New Roman" w:hAnsi="Times New Roman" w:cs="Times New Roman"/>
                <w:sz w:val="24"/>
                <w:szCs w:val="24"/>
                <w:lang w:eastAsia="ru-RU"/>
              </w:rPr>
              <w:t xml:space="preserve">, </w:t>
            </w:r>
            <w:hyperlink r:id="rId8" w:history="1">
              <w:r w:rsidRPr="001B2368">
                <w:rPr>
                  <w:rFonts w:ascii="Times New Roman" w:eastAsia="Times New Roman" w:hAnsi="Times New Roman" w:cs="Times New Roman"/>
                  <w:sz w:val="24"/>
                  <w:szCs w:val="24"/>
                  <w:lang w:eastAsia="ru-RU"/>
                </w:rPr>
                <w:t>227.1</w:t>
              </w:r>
            </w:hyperlink>
            <w:r w:rsidRPr="001B2368">
              <w:rPr>
                <w:rFonts w:ascii="Times New Roman" w:eastAsia="Times New Roman" w:hAnsi="Times New Roman" w:cs="Times New Roman"/>
                <w:sz w:val="24"/>
                <w:szCs w:val="24"/>
                <w:lang w:eastAsia="ru-RU"/>
              </w:rPr>
              <w:t xml:space="preserve"> и </w:t>
            </w:r>
            <w:hyperlink r:id="rId9" w:history="1">
              <w:r w:rsidRPr="001B2368">
                <w:rPr>
                  <w:rFonts w:ascii="Times New Roman" w:eastAsia="Times New Roman" w:hAnsi="Times New Roman" w:cs="Times New Roman"/>
                  <w:sz w:val="24"/>
                  <w:szCs w:val="24"/>
                  <w:lang w:eastAsia="ru-RU"/>
                </w:rPr>
                <w:t>228</w:t>
              </w:r>
            </w:hyperlink>
            <w:r w:rsidRPr="001B2368">
              <w:rPr>
                <w:rFonts w:ascii="Times New Roman" w:eastAsia="Times New Roman" w:hAnsi="Times New Roman" w:cs="Times New Roman"/>
                <w:sz w:val="24"/>
                <w:szCs w:val="24"/>
                <w:lang w:eastAsia="ru-RU"/>
              </w:rP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192 135,0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215 200,0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241 010,0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000 1 01 02020 01 0000 110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0" w:history="1">
              <w:r w:rsidRPr="001B2368">
                <w:rPr>
                  <w:rFonts w:ascii="Times New Roman" w:eastAsia="Times New Roman" w:hAnsi="Times New Roman" w:cs="Times New Roman"/>
                  <w:sz w:val="24"/>
                  <w:szCs w:val="24"/>
                  <w:lang w:eastAsia="ru-RU"/>
                </w:rPr>
                <w:t xml:space="preserve">статьей </w:t>
              </w:r>
              <w:r w:rsidRPr="001B2368">
                <w:rPr>
                  <w:rFonts w:ascii="Times New Roman" w:eastAsia="Times New Roman" w:hAnsi="Times New Roman" w:cs="Times New Roman"/>
                  <w:sz w:val="24"/>
                  <w:szCs w:val="24"/>
                  <w:lang w:eastAsia="ru-RU"/>
                </w:rPr>
                <w:lastRenderedPageBreak/>
                <w:t>227</w:t>
              </w:r>
            </w:hyperlink>
            <w:r w:rsidRPr="001B2368">
              <w:rPr>
                <w:rFonts w:ascii="Times New Roman" w:eastAsia="Times New Roman" w:hAnsi="Times New Roman" w:cs="Times New Roman"/>
                <w:sz w:val="24"/>
                <w:szCs w:val="24"/>
                <w:lang w:eastAsia="ru-RU"/>
              </w:rPr>
              <w:t xml:space="preserve"> Налогового кодекса Российской Федерации</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2 305,0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2 580,0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2 900,0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000 1 01 02030 01 0000 110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Налог на доходы физических лиц с доходов, полученных физическими лицами в соответствии со </w:t>
            </w:r>
            <w:hyperlink r:id="rId11" w:history="1">
              <w:r w:rsidRPr="001B2368">
                <w:rPr>
                  <w:rFonts w:ascii="Times New Roman" w:eastAsia="Times New Roman" w:hAnsi="Times New Roman" w:cs="Times New Roman"/>
                  <w:sz w:val="24"/>
                  <w:szCs w:val="24"/>
                  <w:lang w:eastAsia="ru-RU"/>
                </w:rPr>
                <w:t>статьей 228</w:t>
              </w:r>
            </w:hyperlink>
            <w:r w:rsidRPr="001B2368">
              <w:rPr>
                <w:rFonts w:ascii="Times New Roman" w:eastAsia="Times New Roman" w:hAnsi="Times New Roman" w:cs="Times New Roman"/>
                <w:sz w:val="24"/>
                <w:szCs w:val="24"/>
                <w:lang w:eastAsia="ru-RU"/>
              </w:rPr>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3 092,0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3 477,0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3 900,0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000 1 01 02080 01 0000 110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930,0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1 050,0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1 170,0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000 1 01 02130 01 0000 110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Налог на доходы физических лиц в </w:t>
            </w:r>
            <w:r w:rsidRPr="001B2368">
              <w:rPr>
                <w:rFonts w:ascii="Times New Roman" w:eastAsia="Times New Roman" w:hAnsi="Times New Roman" w:cs="Times New Roman"/>
                <w:sz w:val="24"/>
                <w:szCs w:val="24"/>
                <w:lang w:eastAsia="ru-RU"/>
              </w:rPr>
              <w:lastRenderedPageBreak/>
              <w:t>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1 000,0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1 120,0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1 270,0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000 1 01 02140 01 1000 110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3 926,0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4 400,0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4 920,0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000 1 03 00000 00 0000 000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НАЛОГИ НА ТОВАРЫ (РАБОТЫ, УСЛУГИ), РЕАЛИЗУЕМЫЕ НА ТЕРРИТОРИИ РОССИЙСКОЙ ФЕДЕРАЦИИ</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15 665,0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16 076,0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20 378,0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000 1 03 02000 01 0000 110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Акцизы по подакцизным товарам (продукции), производимым на территории Российской Федерации</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15 665,0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16 076,0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20 378,0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000 1 03 02230 01 0000 110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8 820,0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9 050,0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11 475,0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000 1 03 02240 01 0000 110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46,0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58,0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000 1 03 02250 01 0000 110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6 800,0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6 980,0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8 845,0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000 1 05 00000 00 0000 000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НАЛОГИ НА СОВОКУПНЫЙ ДОХОД</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18 517,0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18 535,0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18 552,0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000 1 05 01000 00 0000 110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 взимаемый в связи с применением упрощенной системы налогообложения</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8 545,0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8 554,0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8 562,0</w:t>
            </w:r>
          </w:p>
        </w:tc>
      </w:tr>
      <w:tr w:rsidR="001B2368" w:rsidRPr="001B2368" w:rsidTr="00B555CA">
        <w:trPr>
          <w:trHeight w:val="20"/>
        </w:trPr>
        <w:tc>
          <w:tcPr>
            <w:tcW w:w="1487" w:type="pct"/>
            <w:tcMar>
              <w:top w:w="28" w:type="dxa"/>
              <w:left w:w="28" w:type="dxa"/>
              <w:bottom w:w="28" w:type="dxa"/>
              <w:right w:w="57" w:type="dxa"/>
            </w:tcMar>
          </w:tcPr>
          <w:p w:rsidR="001B2368" w:rsidRPr="001B2368" w:rsidRDefault="001B2368" w:rsidP="001B2368">
            <w:pPr>
              <w:jc w:val="center"/>
              <w:rPr>
                <w:rFonts w:ascii="Calibri" w:eastAsia="Times New Roman" w:hAnsi="Calibri" w:cs="Times New Roman"/>
              </w:rPr>
            </w:pPr>
            <w:r w:rsidRPr="001B2368">
              <w:rPr>
                <w:rFonts w:ascii="Times New Roman" w:eastAsia="Times New Roman" w:hAnsi="Times New Roman" w:cs="Times New Roman"/>
                <w:bCs/>
                <w:sz w:val="24"/>
                <w:szCs w:val="24"/>
                <w:lang w:eastAsia="ru-RU"/>
              </w:rPr>
              <w:t>000 1 05 01010 01 0000 110</w:t>
            </w:r>
          </w:p>
        </w:tc>
        <w:tc>
          <w:tcPr>
            <w:tcW w:w="1365" w:type="pct"/>
            <w:tcMar>
              <w:top w:w="28" w:type="dxa"/>
              <w:left w:w="28" w:type="dxa"/>
              <w:bottom w:w="28" w:type="dxa"/>
              <w:right w:w="57" w:type="dxa"/>
            </w:tcMar>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7 545,0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7 553,0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7 560,0</w:t>
            </w:r>
          </w:p>
        </w:tc>
      </w:tr>
      <w:tr w:rsidR="001B2368" w:rsidRPr="001B2368" w:rsidTr="00B555CA">
        <w:trPr>
          <w:trHeight w:val="20"/>
        </w:trPr>
        <w:tc>
          <w:tcPr>
            <w:tcW w:w="1487" w:type="pct"/>
            <w:tcMar>
              <w:top w:w="28" w:type="dxa"/>
              <w:left w:w="28" w:type="dxa"/>
              <w:bottom w:w="28" w:type="dxa"/>
              <w:right w:w="57" w:type="dxa"/>
            </w:tcMar>
          </w:tcPr>
          <w:p w:rsidR="001B2368" w:rsidRPr="001B2368" w:rsidRDefault="001B2368" w:rsidP="001B2368">
            <w:pPr>
              <w:jc w:val="center"/>
              <w:rPr>
                <w:rFonts w:ascii="Calibri" w:eastAsia="Times New Roman" w:hAnsi="Calibri" w:cs="Times New Roman"/>
              </w:rPr>
            </w:pPr>
            <w:r w:rsidRPr="001B2368">
              <w:rPr>
                <w:rFonts w:ascii="Times New Roman" w:eastAsia="Times New Roman" w:hAnsi="Times New Roman" w:cs="Times New Roman"/>
                <w:bCs/>
                <w:sz w:val="24"/>
                <w:szCs w:val="24"/>
                <w:lang w:eastAsia="ru-RU"/>
              </w:rPr>
              <w:t>000 1 05 01011 01 0000 110</w:t>
            </w:r>
          </w:p>
        </w:tc>
        <w:tc>
          <w:tcPr>
            <w:tcW w:w="1365" w:type="pct"/>
            <w:tcMar>
              <w:top w:w="28" w:type="dxa"/>
              <w:left w:w="28" w:type="dxa"/>
              <w:bottom w:w="28" w:type="dxa"/>
              <w:right w:w="57" w:type="dxa"/>
            </w:tcMar>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7 545,0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7 553,0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7 560,0</w:t>
            </w:r>
          </w:p>
        </w:tc>
      </w:tr>
      <w:tr w:rsidR="001B2368" w:rsidRPr="001B2368" w:rsidTr="00B555CA">
        <w:trPr>
          <w:trHeight w:val="20"/>
        </w:trPr>
        <w:tc>
          <w:tcPr>
            <w:tcW w:w="1487" w:type="pct"/>
            <w:tcMar>
              <w:top w:w="28" w:type="dxa"/>
              <w:left w:w="28" w:type="dxa"/>
              <w:bottom w:w="28" w:type="dxa"/>
              <w:right w:w="57" w:type="dxa"/>
            </w:tcMar>
          </w:tcPr>
          <w:p w:rsidR="001B2368" w:rsidRPr="001B2368" w:rsidRDefault="001B2368" w:rsidP="001B2368">
            <w:pPr>
              <w:jc w:val="center"/>
              <w:rPr>
                <w:rFonts w:ascii="Calibri" w:eastAsia="Times New Roman" w:hAnsi="Calibri" w:cs="Times New Roman"/>
              </w:rPr>
            </w:pPr>
            <w:r w:rsidRPr="001B2368">
              <w:rPr>
                <w:rFonts w:ascii="Times New Roman" w:eastAsia="Times New Roman" w:hAnsi="Times New Roman" w:cs="Times New Roman"/>
                <w:bCs/>
                <w:sz w:val="24"/>
                <w:szCs w:val="24"/>
                <w:lang w:eastAsia="ru-RU"/>
              </w:rPr>
              <w:lastRenderedPageBreak/>
              <w:t>000 1 05 01020 01 0000 110</w:t>
            </w:r>
          </w:p>
        </w:tc>
        <w:tc>
          <w:tcPr>
            <w:tcW w:w="1365" w:type="pct"/>
            <w:tcMar>
              <w:top w:w="28" w:type="dxa"/>
              <w:left w:w="28" w:type="dxa"/>
              <w:bottom w:w="28" w:type="dxa"/>
              <w:right w:w="57" w:type="dxa"/>
            </w:tcMar>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1 000,0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1 001,0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1 002,0</w:t>
            </w:r>
          </w:p>
        </w:tc>
      </w:tr>
      <w:tr w:rsidR="001B2368" w:rsidRPr="001B2368" w:rsidTr="00B555CA">
        <w:trPr>
          <w:trHeight w:val="20"/>
        </w:trPr>
        <w:tc>
          <w:tcPr>
            <w:tcW w:w="1487" w:type="pct"/>
            <w:tcMar>
              <w:top w:w="28" w:type="dxa"/>
              <w:left w:w="28" w:type="dxa"/>
              <w:bottom w:w="28" w:type="dxa"/>
              <w:right w:w="57" w:type="dxa"/>
            </w:tcMar>
          </w:tcPr>
          <w:p w:rsidR="001B2368" w:rsidRPr="001B2368" w:rsidRDefault="001B2368" w:rsidP="001B2368">
            <w:pPr>
              <w:jc w:val="center"/>
              <w:rPr>
                <w:rFonts w:ascii="Calibri" w:eastAsia="Times New Roman" w:hAnsi="Calibri" w:cs="Times New Roman"/>
              </w:rPr>
            </w:pPr>
            <w:r w:rsidRPr="001B2368">
              <w:rPr>
                <w:rFonts w:ascii="Times New Roman" w:eastAsia="Times New Roman" w:hAnsi="Times New Roman" w:cs="Times New Roman"/>
                <w:bCs/>
                <w:sz w:val="24"/>
                <w:szCs w:val="24"/>
                <w:lang w:eastAsia="ru-RU"/>
              </w:rPr>
              <w:t>000 1 05 01021 01 0000 110</w:t>
            </w:r>
          </w:p>
        </w:tc>
        <w:tc>
          <w:tcPr>
            <w:tcW w:w="1365" w:type="pct"/>
            <w:tcMar>
              <w:top w:w="28" w:type="dxa"/>
              <w:left w:w="28" w:type="dxa"/>
              <w:bottom w:w="28" w:type="dxa"/>
              <w:right w:w="57" w:type="dxa"/>
            </w:tcMar>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1 000,0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1 001,0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1 002,0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000 1 05 03000 01 0000 110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Единый сельскохозяйственный налог</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7 020,0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7 020,0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7 020,0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000 1 05 03010 01 0000 110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Единый сельскохозяйственный налог</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7 020,0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7 020,0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7 020,0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000 1 05 04000 02 0000 110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 взимаемый в связи с применением  патентной системы налогообложения</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2 952,0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2 961,0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2 970,0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000 1 05 04020 02 0000 110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Налог, взимаемый в связи с применением  патентной системы налогообложения, зачисляемый в муниципальные районы</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2 952,0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2 961,0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2 970,0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000 1 08 00000 00 0000 000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ГОСУДАРСТВЕННАЯ ПОШЛИНА</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3 064,0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3 073,0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3 082,0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000 1 08 03000 01 0000 110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Государственная пошлина по делам, рассматриваемым в судах общей юрисдикции, мировыми судьями</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3 064,0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3 073,0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3 082,0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000 1 08 03010 01 0000 110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Государственная пошлина по делам, рассматриваемым в судах общей юрисдикции, мировыми судьями ( за исключением Суда </w:t>
            </w:r>
            <w:r w:rsidRPr="001B2368">
              <w:rPr>
                <w:rFonts w:ascii="Times New Roman" w:eastAsia="Times New Roman" w:hAnsi="Times New Roman" w:cs="Times New Roman"/>
                <w:bCs/>
                <w:sz w:val="24"/>
                <w:szCs w:val="24"/>
                <w:lang w:eastAsia="ru-RU"/>
              </w:rPr>
              <w:lastRenderedPageBreak/>
              <w:t>Российской Федерации)</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3 064,0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3 073,0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3 082,0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000 1 11 00000 00 0000 000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ОТ ИСПОЛЬЗОВАНИЯ ИМУЩЕСТВА, НАХОДЯЩЕГОСЯ В ГОСУДАРСТВЕННОЙ И МУНИЦИПАЛЬНОЙ СОБСТВЕННОСТИ</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18 146,0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15 631,0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15 631,0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000 1 11 05000 00 0000 120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17 949,0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15 434,0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15 434,0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000 1 11 05010 00 0000 120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Доходы, получаемые в виде арендной платы за земельные участки, государственная собственность на которые не  разграничения, а также средства от продажи права на заключение договоров аренды указанных земельных участков </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17 465,0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14 950,0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14 950,0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000 1 11 05013 05 0000 120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w:t>
            </w:r>
            <w:r w:rsidRPr="001B2368">
              <w:rPr>
                <w:rFonts w:ascii="Times New Roman" w:eastAsia="Times New Roman" w:hAnsi="Times New Roman" w:cs="Times New Roman"/>
                <w:bCs/>
                <w:sz w:val="24"/>
                <w:szCs w:val="24"/>
                <w:lang w:eastAsia="ru-RU"/>
              </w:rPr>
              <w:lastRenderedPageBreak/>
              <w:t>территорий муниципальных районов, а также средства от продажи права на заключение договоров аренды указанных земельных участков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15 165,0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12 650,0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12 650,0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000 1 11 05013 13 0000 120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получаемые в виде арендной платы за земельные участки, государственная собственность на которые не  разграничения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2 300,0</w:t>
            </w:r>
          </w:p>
        </w:tc>
        <w:tc>
          <w:tcPr>
            <w:tcW w:w="715" w:type="pct"/>
            <w:vAlign w:val="bottom"/>
          </w:tcPr>
          <w:p w:rsidR="001B2368" w:rsidRPr="001B2368" w:rsidRDefault="001B2368" w:rsidP="00B555CA">
            <w:pPr>
              <w:spacing w:after="0" w:line="240" w:lineRule="auto"/>
              <w:jc w:val="center"/>
              <w:rPr>
                <w:rFonts w:ascii="Calibri" w:eastAsia="Times New Roman" w:hAnsi="Calibri" w:cs="Times New Roman"/>
              </w:rPr>
            </w:pPr>
            <w:r w:rsidRPr="001B2368">
              <w:rPr>
                <w:rFonts w:ascii="Times New Roman" w:eastAsia="Times New Roman" w:hAnsi="Times New Roman" w:cs="Times New Roman"/>
                <w:bCs/>
                <w:sz w:val="24"/>
                <w:szCs w:val="24"/>
                <w:lang w:eastAsia="ru-RU"/>
              </w:rPr>
              <w:t>2 300,0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Calibri" w:eastAsia="Times New Roman" w:hAnsi="Calibri" w:cs="Times New Roman"/>
              </w:rPr>
            </w:pPr>
            <w:r w:rsidRPr="001B2368">
              <w:rPr>
                <w:rFonts w:ascii="Times New Roman" w:eastAsia="Times New Roman" w:hAnsi="Times New Roman" w:cs="Times New Roman"/>
                <w:bCs/>
                <w:sz w:val="24"/>
                <w:szCs w:val="24"/>
                <w:lang w:eastAsia="ru-RU"/>
              </w:rPr>
              <w:t>2 300,0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000 1 11 05020 00 0000 120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35,0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35,0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000 1 11 05025 05 0000 120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w:t>
            </w:r>
            <w:r w:rsidRPr="001B2368">
              <w:rPr>
                <w:rFonts w:ascii="Times New Roman" w:eastAsia="Times New Roman" w:hAnsi="Times New Roman" w:cs="Times New Roman"/>
                <w:sz w:val="24"/>
                <w:szCs w:val="24"/>
                <w:lang w:eastAsia="ru-RU"/>
              </w:rPr>
              <w:lastRenderedPageBreak/>
              <w:t>(за исключением земельных участков муниципальных бюджетных и автономных учреждений)</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35,0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35,0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35,0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000 1 11 05030 00 0000 120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449,0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449,0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449,0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000 1 11 05035 05 0000 120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от сдачи в аренду имущества, находящегося в оперативном управлении  муниципальных районов  и созданных ими учреждений (за исключением имущества муниципальных бюджетных и автономных учреждений)</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449,0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449,0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449,0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000 1 11 09040 00 0000 120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Прочие доходы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w:t>
            </w:r>
            <w:r w:rsidRPr="001B2368">
              <w:rPr>
                <w:rFonts w:ascii="Times New Roman" w:eastAsia="Times New Roman" w:hAnsi="Times New Roman" w:cs="Times New Roman"/>
                <w:bCs/>
                <w:sz w:val="24"/>
                <w:szCs w:val="24"/>
                <w:lang w:eastAsia="ru-RU"/>
              </w:rPr>
              <w:lastRenderedPageBreak/>
              <w:t>муниципальных унитарных предприятий, в том числе казенных)</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197,0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197,0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197,0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000 1 11 09045 05 0000 120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197,0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197,0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197,0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000 1 12 00000 00 0000 000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ПЛАТЕЖИ ПРИ ПОЛЬЗОВАНИИ ПРИРОДНЫМИ РЕСУРСАМИ</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394,0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394,0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394,0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000 1 12 01000 01 0000 120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Плата за негативное воздействие на окружающую среду</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394,0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394,0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394,0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000 1 12 01010 01 0000 120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Плата за выбросы загрязняющих веществ в атмосферный воздух стационарными объектами</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331,0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331,0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331,0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000 1 12 01030 01 0000 120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Плата за сбросы загрязняющих веществ в водные объекты</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32,0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32,0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32,0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000 1 12 01040 01 0000 120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Плата за размещение отходов производства и потребления</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31,0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31,0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31,0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000 1 13 00000 00 0000 000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ОТ ОКАЗАНИЯ ПЛАТНЫХ УСЛУГ (РАБОТ) И КОМПЕНСАЦИИ ЗАТРАТ ГОСУДАРСТВА</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9 250,0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9 250,0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9 250,0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000 1 13 01000 00 0000 130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от оказания платных услуг (работ)</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7 756,0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7 756,0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7 756,0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000 1 13 01990 00 0000 130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Прочие доходы от </w:t>
            </w:r>
            <w:r w:rsidRPr="001B2368">
              <w:rPr>
                <w:rFonts w:ascii="Times New Roman" w:eastAsia="Times New Roman" w:hAnsi="Times New Roman" w:cs="Times New Roman"/>
                <w:bCs/>
                <w:sz w:val="24"/>
                <w:szCs w:val="24"/>
                <w:lang w:eastAsia="ru-RU"/>
              </w:rPr>
              <w:lastRenderedPageBreak/>
              <w:t>оказания платных услуг (работ)</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7 756,0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7 756,0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7 756,0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000 1 13 01995 05 0000 130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доходы от оказания платных услуг (работ) получателями средств бюджетов муниципальных районов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7 756,0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7 756,0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7 756,0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000 1 13 02000 00 0000 130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от компенсации затрат государства</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1 494,0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1 494,0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1 494,0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000 1 13 02060 00 0000 130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поступающие в порядке возмещения расходов, понесенных в связи с эксплуатацией имущества</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1 294,0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1 294,0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1 294,0</w:t>
            </w:r>
          </w:p>
        </w:tc>
      </w:tr>
      <w:tr w:rsidR="001B2368" w:rsidRPr="001B2368" w:rsidTr="00B555CA">
        <w:trPr>
          <w:trHeight w:val="1647"/>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000 1 13 02065 05 0000 130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Доходы, поступающие в порядке возмещения расходов, понесенных в связи с эксплуатацией имущества муниципальных районов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1 294,0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1 294,0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1 294,0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000 1 13 02990 00 0000 130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Прочие доходы от компенсации затрат государства</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000 1 13 02995 05 0000 130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Прочие доходы от компенсации затрат бюджетов муниципальных районов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200,0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000 1 16 00000 00 0000 000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ШТРАФЫ, САНКЦИИ, ВОЗМЕЩЕНИЕ УЩЕРБА</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160,0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160,0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160,0</w:t>
            </w:r>
          </w:p>
        </w:tc>
      </w:tr>
      <w:tr w:rsidR="001B2368" w:rsidRPr="001B2368" w:rsidTr="00B555CA">
        <w:trPr>
          <w:trHeight w:val="1647"/>
        </w:trPr>
        <w:tc>
          <w:tcPr>
            <w:tcW w:w="1487" w:type="pct"/>
            <w:tcMar>
              <w:top w:w="28" w:type="dxa"/>
              <w:left w:w="28" w:type="dxa"/>
              <w:bottom w:w="28" w:type="dxa"/>
              <w:right w:w="57" w:type="dxa"/>
            </w:tcMar>
            <w:vAlign w:val="bottom"/>
          </w:tcPr>
          <w:p w:rsidR="001B2368" w:rsidRPr="001B2368" w:rsidRDefault="001B2368" w:rsidP="001B2368">
            <w:pPr>
              <w:jc w:val="center"/>
              <w:rPr>
                <w:rFonts w:ascii="Times New Roman" w:eastAsia="Times New Roman" w:hAnsi="Times New Roman" w:cs="Times New Roman"/>
                <w:snapToGrid w:val="0"/>
                <w:sz w:val="24"/>
                <w:szCs w:val="24"/>
              </w:rPr>
            </w:pPr>
            <w:r w:rsidRPr="001B2368">
              <w:rPr>
                <w:rFonts w:ascii="Times New Roman" w:eastAsia="Times New Roman" w:hAnsi="Times New Roman" w:cs="Times New Roman"/>
                <w:snapToGrid w:val="0"/>
                <w:sz w:val="24"/>
                <w:szCs w:val="24"/>
              </w:rPr>
              <w:t>000 1 16 01000 01 0000 140</w:t>
            </w:r>
          </w:p>
        </w:tc>
        <w:tc>
          <w:tcPr>
            <w:tcW w:w="1365" w:type="pct"/>
            <w:tcMar>
              <w:top w:w="28" w:type="dxa"/>
              <w:left w:w="28" w:type="dxa"/>
              <w:bottom w:w="28" w:type="dxa"/>
              <w:right w:w="57" w:type="dxa"/>
            </w:tcMar>
            <w:vAlign w:val="bottom"/>
          </w:tcPr>
          <w:p w:rsidR="001B2368" w:rsidRPr="001B2368" w:rsidRDefault="001B2368" w:rsidP="001B2368">
            <w:pPr>
              <w:spacing w:after="0"/>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Административные штрафы, установленные кодексом Российской Федерации об административных правонарушениях, подлежащих зачислению в бюджет муниципального образования по нормативам, действующим до 1 января 2020 года</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144,0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144,0</w:t>
            </w:r>
          </w:p>
        </w:tc>
      </w:tr>
      <w:tr w:rsidR="001B2368" w:rsidRPr="001B2368" w:rsidTr="00B555CA">
        <w:trPr>
          <w:trHeight w:val="1647"/>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snapToGrid w:val="0"/>
                <w:sz w:val="24"/>
                <w:szCs w:val="24"/>
              </w:rPr>
            </w:pPr>
            <w:r w:rsidRPr="001B2368">
              <w:rPr>
                <w:rFonts w:ascii="Times New Roman" w:eastAsia="Times New Roman" w:hAnsi="Times New Roman" w:cs="Times New Roman"/>
                <w:bCs/>
                <w:color w:val="000000"/>
                <w:sz w:val="24"/>
                <w:szCs w:val="24"/>
                <w:lang w:val="en-US"/>
              </w:rPr>
              <w:lastRenderedPageBreak/>
              <w:t xml:space="preserve">000 </w:t>
            </w:r>
            <w:r w:rsidRPr="001B2368">
              <w:rPr>
                <w:rFonts w:ascii="Times New Roman" w:eastAsia="Times New Roman" w:hAnsi="Times New Roman" w:cs="Times New Roman"/>
                <w:bCs/>
                <w:sz w:val="24"/>
                <w:szCs w:val="24"/>
                <w:lang w:eastAsia="ru-RU"/>
              </w:rPr>
              <w:t>1 16 01053 01 0000 140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Административные штрафы, установленные </w:t>
            </w:r>
            <w:hyperlink r:id="rId12" w:history="1">
              <w:r w:rsidRPr="001B2368">
                <w:rPr>
                  <w:rFonts w:ascii="Times New Roman" w:eastAsia="Times New Roman" w:hAnsi="Times New Roman" w:cs="Times New Roman"/>
                  <w:sz w:val="24"/>
                  <w:szCs w:val="24"/>
                  <w:lang w:eastAsia="ru-RU"/>
                </w:rPr>
                <w:t>главой 5</w:t>
              </w:r>
            </w:hyperlink>
            <w:r w:rsidRPr="001B2368">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color w:val="000000"/>
                <w:sz w:val="24"/>
                <w:szCs w:val="24"/>
                <w:lang w:val="en-US"/>
              </w:rPr>
              <w:t xml:space="preserve">000 </w:t>
            </w:r>
            <w:r w:rsidRPr="001B2368">
              <w:rPr>
                <w:rFonts w:ascii="Times New Roman" w:eastAsia="Times New Roman" w:hAnsi="Times New Roman" w:cs="Times New Roman"/>
                <w:bCs/>
                <w:sz w:val="24"/>
                <w:szCs w:val="24"/>
                <w:lang w:eastAsia="ru-RU"/>
              </w:rPr>
              <w:t>1 16 01063 01 0000 140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41,0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41,0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41,0</w:t>
            </w:r>
          </w:p>
        </w:tc>
      </w:tr>
      <w:tr w:rsidR="001B2368" w:rsidRPr="001B2368" w:rsidTr="00B555CA">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color w:val="FF0000"/>
                <w:sz w:val="24"/>
                <w:szCs w:val="24"/>
              </w:rPr>
            </w:pPr>
            <w:r w:rsidRPr="001B2368">
              <w:rPr>
                <w:rFonts w:ascii="Times New Roman" w:eastAsia="Times New Roman" w:hAnsi="Times New Roman" w:cs="Times New Roman"/>
                <w:sz w:val="24"/>
                <w:szCs w:val="24"/>
              </w:rPr>
              <w:t>000 1 16 01073 01 0000 140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w:t>
            </w:r>
            <w:r w:rsidRPr="001B2368">
              <w:rPr>
                <w:rFonts w:ascii="Times New Roman" w:eastAsia="Times New Roman" w:hAnsi="Times New Roman" w:cs="Times New Roman"/>
                <w:sz w:val="24"/>
                <w:szCs w:val="24"/>
              </w:rPr>
              <w:lastRenderedPageBreak/>
              <w:t>защите их прав</w:t>
            </w:r>
          </w:p>
        </w:tc>
        <w:tc>
          <w:tcPr>
            <w:tcW w:w="716"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3,0</w:t>
            </w:r>
          </w:p>
        </w:tc>
        <w:tc>
          <w:tcPr>
            <w:tcW w:w="715" w:type="pct"/>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3,0</w:t>
            </w:r>
          </w:p>
        </w:tc>
        <w:tc>
          <w:tcPr>
            <w:tcW w:w="716" w:type="pct"/>
            <w:tcMar>
              <w:top w:w="28" w:type="dxa"/>
              <w:left w:w="28" w:type="dxa"/>
              <w:bottom w:w="28" w:type="dxa"/>
              <w:right w:w="57" w:type="dxa"/>
            </w:tcMar>
            <w:vAlign w:val="bottom"/>
          </w:tcPr>
          <w:p w:rsidR="001B2368" w:rsidRPr="001B2368" w:rsidRDefault="001B2368" w:rsidP="00B555CA">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lastRenderedPageBreak/>
              <w:t>000 1 16 01083 01 0000 140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Административные штрафы, установленные </w:t>
            </w:r>
            <w:hyperlink r:id="rId13" w:history="1">
              <w:r w:rsidRPr="001B2368">
                <w:rPr>
                  <w:rFonts w:ascii="Times New Roman" w:eastAsia="Times New Roman" w:hAnsi="Times New Roman" w:cs="Times New Roman"/>
                  <w:sz w:val="24"/>
                  <w:szCs w:val="24"/>
                  <w:lang w:eastAsia="ru-RU"/>
                </w:rPr>
                <w:t>главой 8</w:t>
              </w:r>
            </w:hyperlink>
            <w:r w:rsidRPr="001B2368">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sz w:val="24"/>
                <w:szCs w:val="24"/>
              </w:rPr>
            </w:pPr>
          </w:p>
          <w:p w:rsidR="001B2368" w:rsidRPr="001B2368" w:rsidRDefault="001B2368" w:rsidP="001B2368">
            <w:pPr>
              <w:spacing w:after="0" w:line="240" w:lineRule="auto"/>
              <w:jc w:val="center"/>
              <w:rPr>
                <w:rFonts w:ascii="Times New Roman" w:eastAsia="Times New Roman" w:hAnsi="Times New Roman" w:cs="Times New Roman"/>
                <w:sz w:val="24"/>
                <w:szCs w:val="24"/>
              </w:rPr>
            </w:pPr>
          </w:p>
          <w:p w:rsidR="001B2368" w:rsidRPr="001B2368" w:rsidRDefault="001B2368" w:rsidP="001B2368">
            <w:pPr>
              <w:spacing w:after="0" w:line="240" w:lineRule="auto"/>
              <w:jc w:val="center"/>
              <w:rPr>
                <w:rFonts w:ascii="Times New Roman" w:eastAsia="Times New Roman" w:hAnsi="Times New Roman" w:cs="Times New Roman"/>
                <w:sz w:val="24"/>
                <w:szCs w:val="24"/>
              </w:rPr>
            </w:pPr>
          </w:p>
          <w:p w:rsidR="001B2368" w:rsidRPr="001B2368" w:rsidRDefault="001B2368" w:rsidP="001B2368">
            <w:pPr>
              <w:spacing w:after="0" w:line="240" w:lineRule="auto"/>
              <w:jc w:val="center"/>
              <w:rPr>
                <w:rFonts w:ascii="Times New Roman" w:eastAsia="Times New Roman" w:hAnsi="Times New Roman" w:cs="Times New Roman"/>
                <w:sz w:val="24"/>
                <w:szCs w:val="24"/>
              </w:rPr>
            </w:pPr>
          </w:p>
          <w:p w:rsidR="001B2368" w:rsidRPr="001B2368" w:rsidRDefault="001B2368" w:rsidP="001B2368">
            <w:pPr>
              <w:spacing w:after="0" w:line="240" w:lineRule="auto"/>
              <w:jc w:val="center"/>
              <w:rPr>
                <w:rFonts w:ascii="Times New Roman" w:eastAsia="Times New Roman" w:hAnsi="Times New Roman" w:cs="Times New Roman"/>
                <w:sz w:val="24"/>
                <w:szCs w:val="24"/>
              </w:rPr>
            </w:pPr>
          </w:p>
          <w:p w:rsidR="001B2368" w:rsidRPr="001B2368" w:rsidRDefault="001B2368" w:rsidP="001B2368">
            <w:pPr>
              <w:spacing w:after="0" w:line="240" w:lineRule="auto"/>
              <w:jc w:val="center"/>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000 1 16 01133 01 0000 140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Административные штрафы, установленные статьей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p>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000 1 16 01153 01 0000 140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Административные штрафы, установленные </w:t>
            </w:r>
            <w:hyperlink r:id="rId14" w:history="1">
              <w:r w:rsidRPr="001B2368">
                <w:rPr>
                  <w:rFonts w:ascii="Times New Roman" w:eastAsia="Times New Roman" w:hAnsi="Times New Roman" w:cs="Times New Roman"/>
                  <w:sz w:val="24"/>
                  <w:szCs w:val="24"/>
                  <w:lang w:eastAsia="ru-RU"/>
                </w:rPr>
                <w:t>главой 15</w:t>
              </w:r>
            </w:hyperlink>
            <w:r w:rsidRPr="001B2368">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w:t>
            </w:r>
            <w:r w:rsidRPr="001B2368">
              <w:rPr>
                <w:rFonts w:ascii="Times New Roman" w:eastAsia="Times New Roman" w:hAnsi="Times New Roman" w:cs="Times New Roman"/>
                <w:sz w:val="24"/>
                <w:szCs w:val="24"/>
                <w:lang w:eastAsia="ru-RU"/>
              </w:rPr>
              <w:lastRenderedPageBreak/>
              <w:t xml:space="preserve">обращения драгоценных металлов и драгоценных камней (за исключением штрафов, указанных в </w:t>
            </w:r>
            <w:hyperlink r:id="rId15" w:history="1">
              <w:r w:rsidRPr="001B2368">
                <w:rPr>
                  <w:rFonts w:ascii="Times New Roman" w:eastAsia="Times New Roman" w:hAnsi="Times New Roman" w:cs="Times New Roman"/>
                  <w:sz w:val="24"/>
                  <w:szCs w:val="24"/>
                  <w:lang w:eastAsia="ru-RU"/>
                </w:rPr>
                <w:t>пункте 6 статьи 46</w:t>
              </w:r>
            </w:hyperlink>
            <w:r w:rsidRPr="001B2368">
              <w:rPr>
                <w:rFonts w:ascii="Times New Roman" w:eastAsia="Times New Roman" w:hAnsi="Times New Roman" w:cs="Times New Roman"/>
                <w:sz w:val="24"/>
                <w:szCs w:val="24"/>
                <w:lang w:eastAsia="ru-RU"/>
              </w:rP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11,0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11,0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11,0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color w:val="000000"/>
                <w:sz w:val="24"/>
                <w:szCs w:val="24"/>
                <w:lang w:val="en-US"/>
              </w:rPr>
              <w:lastRenderedPageBreak/>
              <w:t xml:space="preserve">000 </w:t>
            </w:r>
            <w:r w:rsidRPr="001B2368">
              <w:rPr>
                <w:rFonts w:ascii="Times New Roman" w:eastAsia="Times New Roman" w:hAnsi="Times New Roman" w:cs="Times New Roman"/>
                <w:bCs/>
                <w:sz w:val="24"/>
                <w:szCs w:val="24"/>
                <w:lang w:eastAsia="ru-RU"/>
              </w:rPr>
              <w:t>1 16 01173 01 0000 140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color w:val="000000"/>
                <w:sz w:val="24"/>
                <w:szCs w:val="24"/>
                <w:lang w:val="en-US"/>
              </w:rPr>
            </w:pPr>
            <w:r w:rsidRPr="001B2368">
              <w:rPr>
                <w:rFonts w:ascii="Times New Roman" w:eastAsia="Times New Roman" w:hAnsi="Times New Roman" w:cs="Times New Roman"/>
                <w:bCs/>
                <w:color w:val="000000"/>
                <w:sz w:val="24"/>
                <w:szCs w:val="24"/>
                <w:lang w:val="en-US"/>
              </w:rPr>
              <w:t xml:space="preserve">000 </w:t>
            </w:r>
            <w:r w:rsidRPr="001B2368">
              <w:rPr>
                <w:rFonts w:ascii="Times New Roman" w:eastAsia="Times New Roman" w:hAnsi="Times New Roman" w:cs="Times New Roman"/>
                <w:bCs/>
                <w:sz w:val="24"/>
                <w:szCs w:val="24"/>
                <w:lang w:eastAsia="ru-RU"/>
              </w:rPr>
              <w:t>1 16 01203 01 0000 140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76,0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76,0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76,0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color w:val="000000"/>
                <w:sz w:val="24"/>
                <w:szCs w:val="24"/>
                <w:lang w:val="en-US"/>
              </w:rPr>
              <w:t xml:space="preserve">000 </w:t>
            </w:r>
            <w:r w:rsidRPr="001B2368">
              <w:rPr>
                <w:rFonts w:ascii="Times New Roman" w:eastAsia="Times New Roman" w:hAnsi="Times New Roman" w:cs="Times New Roman"/>
                <w:bCs/>
                <w:sz w:val="24"/>
                <w:szCs w:val="24"/>
                <w:lang w:eastAsia="ru-RU"/>
              </w:rPr>
              <w:t>1 16 07000 00 0000 140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 xml:space="preserve">Штрафы, неустойки, </w:t>
            </w:r>
            <w:r w:rsidRPr="001B2368">
              <w:rPr>
                <w:rFonts w:ascii="Times New Roman" w:eastAsia="Times New Roman" w:hAnsi="Times New Roman" w:cs="Times New Roman"/>
                <w:sz w:val="24"/>
                <w:szCs w:val="24"/>
              </w:rPr>
              <w:lastRenderedPageBreak/>
              <w:t xml:space="preserve">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  </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15,0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color w:val="000000"/>
                <w:sz w:val="24"/>
                <w:szCs w:val="24"/>
                <w:lang w:val="en-US"/>
              </w:rPr>
            </w:pPr>
            <w:r w:rsidRPr="001B2368">
              <w:rPr>
                <w:rFonts w:ascii="Times New Roman" w:eastAsia="Times New Roman" w:hAnsi="Times New Roman" w:cs="Times New Roman"/>
                <w:bCs/>
                <w:color w:val="000000"/>
                <w:sz w:val="24"/>
                <w:szCs w:val="24"/>
                <w:lang w:val="en-US"/>
              </w:rPr>
              <w:lastRenderedPageBreak/>
              <w:t xml:space="preserve">000 </w:t>
            </w:r>
            <w:r w:rsidRPr="001B2368">
              <w:rPr>
                <w:rFonts w:ascii="Times New Roman" w:eastAsia="Times New Roman" w:hAnsi="Times New Roman" w:cs="Times New Roman"/>
                <w:bCs/>
                <w:sz w:val="24"/>
                <w:szCs w:val="24"/>
                <w:lang w:eastAsia="ru-RU"/>
              </w:rPr>
              <w:t>1 16 07090 05 0000 140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color w:val="000000"/>
                <w:sz w:val="24"/>
                <w:szCs w:val="24"/>
              </w:rPr>
            </w:pPr>
            <w:r w:rsidRPr="001B2368">
              <w:rPr>
                <w:rFonts w:ascii="Times New Roman" w:eastAsia="Times New Roman" w:hAnsi="Times New Roman" w:cs="Times New Roman"/>
                <w:bCs/>
                <w:color w:val="000000"/>
                <w:sz w:val="24"/>
                <w:szCs w:val="24"/>
                <w:lang w:val="en-US"/>
              </w:rPr>
              <w:t xml:space="preserve">000 </w:t>
            </w:r>
            <w:r w:rsidRPr="001B2368">
              <w:rPr>
                <w:rFonts w:ascii="Times New Roman" w:eastAsia="Times New Roman" w:hAnsi="Times New Roman" w:cs="Times New Roman"/>
                <w:bCs/>
                <w:sz w:val="24"/>
                <w:szCs w:val="24"/>
                <w:lang w:eastAsia="ru-RU"/>
              </w:rPr>
              <w:t>1 16 10000 00 0000 140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 xml:space="preserve">Платежи в целях возмещения причиненного ущерба (убытков) </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1,5</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color w:val="000000"/>
                <w:sz w:val="24"/>
                <w:szCs w:val="24"/>
              </w:rPr>
            </w:pPr>
            <w:r w:rsidRPr="001B2368">
              <w:rPr>
                <w:rFonts w:ascii="Times New Roman" w:eastAsia="Times New Roman" w:hAnsi="Times New Roman" w:cs="Times New Roman"/>
                <w:bCs/>
                <w:color w:val="000000"/>
                <w:sz w:val="24"/>
                <w:szCs w:val="24"/>
                <w:lang w:val="en-US"/>
              </w:rPr>
              <w:t xml:space="preserve">000 </w:t>
            </w:r>
            <w:r w:rsidRPr="001B2368">
              <w:rPr>
                <w:rFonts w:ascii="Times New Roman" w:eastAsia="Times New Roman" w:hAnsi="Times New Roman" w:cs="Times New Roman"/>
                <w:bCs/>
                <w:sz w:val="24"/>
                <w:szCs w:val="24"/>
                <w:lang w:eastAsia="ru-RU"/>
              </w:rPr>
              <w:t>1 16 10123 01 0000 140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w:t>
            </w:r>
            <w:r w:rsidRPr="001B2368">
              <w:rPr>
                <w:rFonts w:ascii="Times New Roman" w:eastAsia="Times New Roman" w:hAnsi="Times New Roman" w:cs="Times New Roman"/>
                <w:sz w:val="24"/>
                <w:szCs w:val="24"/>
              </w:rPr>
              <w:lastRenderedPageBreak/>
              <w:t xml:space="preserve">действующим в 2019 году </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1,0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00</w:t>
            </w:r>
            <w:r w:rsidRPr="001B2368">
              <w:rPr>
                <w:rFonts w:ascii="Times New Roman" w:eastAsia="Times New Roman" w:hAnsi="Times New Roman" w:cs="Times New Roman"/>
                <w:bCs/>
                <w:sz w:val="24"/>
                <w:szCs w:val="24"/>
                <w:lang w:eastAsia="ru-RU"/>
              </w:rPr>
              <w:t xml:space="preserve">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 xml:space="preserve"> 0000 </w:t>
            </w:r>
            <w:r w:rsidRPr="001B2368">
              <w:rPr>
                <w:rFonts w:ascii="Times New Roman" w:eastAsia="Times New Roman" w:hAnsi="Times New Roman" w:cs="Times New Roman"/>
                <w:bCs/>
                <w:sz w:val="24"/>
                <w:szCs w:val="24"/>
                <w:lang w:val="en-US" w:eastAsia="ru-RU"/>
              </w:rPr>
              <w:t>00</w:t>
            </w:r>
            <w:r w:rsidRPr="001B2368">
              <w:rPr>
                <w:rFonts w:ascii="Times New Roman" w:eastAsia="Times New Roman" w:hAnsi="Times New Roman" w:cs="Times New Roman"/>
                <w:bCs/>
                <w:sz w:val="24"/>
                <w:szCs w:val="24"/>
                <w:lang w:eastAsia="ru-RU"/>
              </w:rPr>
              <w:t>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БЕЗВОЗМЕЗДНЫЕ ПОСТУПЛЕНИЯ</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752 295,2</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669 608,9</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1 087 842,0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 xml:space="preserve"> 0000 </w:t>
            </w:r>
            <w:r w:rsidRPr="001B2368">
              <w:rPr>
                <w:rFonts w:ascii="Times New Roman" w:eastAsia="Times New Roman" w:hAnsi="Times New Roman" w:cs="Times New Roman"/>
                <w:bCs/>
                <w:sz w:val="24"/>
                <w:szCs w:val="24"/>
                <w:lang w:val="en-US" w:eastAsia="ru-RU"/>
              </w:rPr>
              <w:t>00</w:t>
            </w:r>
            <w:r w:rsidRPr="001B2368">
              <w:rPr>
                <w:rFonts w:ascii="Times New Roman" w:eastAsia="Times New Roman" w:hAnsi="Times New Roman" w:cs="Times New Roman"/>
                <w:bCs/>
                <w:sz w:val="24"/>
                <w:szCs w:val="24"/>
                <w:lang w:eastAsia="ru-RU"/>
              </w:rPr>
              <w:t>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БЕЗВОЗМЕЗДНЫЕ ПОСТУПЛЕНИЯ ОТ ДРУГИХ БЮДЖЕТОВ БЮДЖЕТНОЙ СИСТЕМЫ РОССИЙСКОЙ ФЕДЕРАЦИИ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748 885,2</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666 198,9</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1 084 432,0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val="en-US"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2 1</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 xml:space="preserve"> 0000 15</w:t>
            </w:r>
            <w:r w:rsidRPr="001B2368">
              <w:rPr>
                <w:rFonts w:ascii="Times New Roman" w:eastAsia="Times New Roman" w:hAnsi="Times New Roman" w:cs="Times New Roman"/>
                <w:bCs/>
                <w:sz w:val="24"/>
                <w:szCs w:val="24"/>
                <w:lang w:val="en-US" w:eastAsia="ru-RU"/>
              </w:rPr>
              <w:t>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Дотации бюджетам бюджетной системы Российской Федерации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173 486,0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100 738,0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105 404,0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2 150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1 0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 xml:space="preserve">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Дотации на выравнивание бюджетной обеспеченности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117 552,0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100 738,0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105 404,0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2 150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1 05 0000 150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Дотации бюджетам муниципальных районов на выравнивание бюджетной обеспеченности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117 552,0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100 738,0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105 404,0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sz w:val="24"/>
                <w:szCs w:val="24"/>
                <w:lang w:eastAsia="ru-RU"/>
              </w:rPr>
              <w:t>000 2 02 15002 00 0000 150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sz w:val="24"/>
                <w:szCs w:val="24"/>
                <w:lang w:eastAsia="ru-RU"/>
              </w:rPr>
              <w:t>Дотации бюджетам на поддержку мер по обеспечению сбалансированности бюджетов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55 934,0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sz w:val="24"/>
                <w:szCs w:val="24"/>
                <w:lang w:eastAsia="ru-RU"/>
              </w:rPr>
              <w:t>000 2 02 15002 05 0000 150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sz w:val="24"/>
                <w:szCs w:val="24"/>
                <w:lang w:eastAsia="ru-RU"/>
              </w:rPr>
              <w:t>Дотации бюджетам муниципальных районов на поддержку мер по обеспечению сбалансированности бюджетов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55 934,0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r>
      <w:tr w:rsidR="001B2368" w:rsidRPr="001B2368" w:rsidTr="00170998">
        <w:trPr>
          <w:trHeight w:val="630"/>
        </w:trPr>
        <w:tc>
          <w:tcPr>
            <w:tcW w:w="1487" w:type="pct"/>
            <w:tcMar>
              <w:top w:w="28" w:type="dxa"/>
              <w:left w:w="28" w:type="dxa"/>
              <w:bottom w:w="28" w:type="dxa"/>
              <w:right w:w="57" w:type="dxa"/>
            </w:tcMar>
            <w:vAlign w:val="bottom"/>
          </w:tcPr>
          <w:p w:rsidR="001B2368" w:rsidRPr="001B2368" w:rsidRDefault="001B2368" w:rsidP="001B2368">
            <w:pPr>
              <w:spacing w:after="0"/>
              <w:jc w:val="center"/>
              <w:rPr>
                <w:rFonts w:ascii="Calibri" w:eastAsia="Times New Roman" w:hAnsi="Calibri" w:cs="Times New Roman"/>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2 200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Субсидии бюджетам бюджетной системы Российской Федерации (межбюджетные субсидии)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137 267,1</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106 402,4</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493 327,5</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val="en-US" w:eastAsia="ru-RU"/>
              </w:rPr>
              <w:t xml:space="preserve">000 </w:t>
            </w:r>
            <w:r w:rsidRPr="001B2368">
              <w:rPr>
                <w:rFonts w:ascii="Times New Roman" w:eastAsia="Times New Roman" w:hAnsi="Times New Roman" w:cs="Times New Roman"/>
                <w:bCs/>
                <w:sz w:val="24"/>
                <w:szCs w:val="24"/>
                <w:lang w:eastAsia="ru-RU"/>
              </w:rPr>
              <w:t>2</w:t>
            </w:r>
            <w:r w:rsidRPr="001B2368">
              <w:rPr>
                <w:rFonts w:ascii="Times New Roman" w:eastAsia="Times New Roman" w:hAnsi="Times New Roman" w:cs="Times New Roman"/>
                <w:bCs/>
                <w:sz w:val="24"/>
                <w:szCs w:val="24"/>
                <w:lang w:val="en-US" w:eastAsia="ru-RU"/>
              </w:rPr>
              <w:t xml:space="preserve"> </w:t>
            </w:r>
            <w:r w:rsidRPr="001B2368">
              <w:rPr>
                <w:rFonts w:ascii="Times New Roman" w:eastAsia="Times New Roman" w:hAnsi="Times New Roman" w:cs="Times New Roman"/>
                <w:bCs/>
                <w:sz w:val="24"/>
                <w:szCs w:val="24"/>
                <w:lang w:eastAsia="ru-RU"/>
              </w:rPr>
              <w:t>02</w:t>
            </w:r>
            <w:r w:rsidRPr="001B2368">
              <w:rPr>
                <w:rFonts w:ascii="Times New Roman" w:eastAsia="Times New Roman" w:hAnsi="Times New Roman" w:cs="Times New Roman"/>
                <w:bCs/>
                <w:sz w:val="24"/>
                <w:szCs w:val="24"/>
                <w:lang w:val="en-US" w:eastAsia="ru-RU"/>
              </w:rPr>
              <w:t xml:space="preserve"> </w:t>
            </w:r>
            <w:r w:rsidRPr="001B2368">
              <w:rPr>
                <w:rFonts w:ascii="Times New Roman" w:eastAsia="Times New Roman" w:hAnsi="Times New Roman" w:cs="Times New Roman"/>
                <w:bCs/>
                <w:sz w:val="24"/>
                <w:szCs w:val="24"/>
                <w:lang w:eastAsia="ru-RU"/>
              </w:rPr>
              <w:t>20216</w:t>
            </w:r>
            <w:r w:rsidRPr="001B2368">
              <w:rPr>
                <w:rFonts w:ascii="Times New Roman" w:eastAsia="Times New Roman" w:hAnsi="Times New Roman" w:cs="Times New Roman"/>
                <w:bCs/>
                <w:sz w:val="24"/>
                <w:szCs w:val="24"/>
                <w:lang w:val="en-US" w:eastAsia="ru-RU"/>
              </w:rPr>
              <w:t xml:space="preserve"> </w:t>
            </w:r>
            <w:r w:rsidRPr="001B2368">
              <w:rPr>
                <w:rFonts w:ascii="Times New Roman" w:eastAsia="Times New Roman" w:hAnsi="Times New Roman" w:cs="Times New Roman"/>
                <w:bCs/>
                <w:sz w:val="24"/>
                <w:szCs w:val="24"/>
                <w:lang w:eastAsia="ru-RU"/>
              </w:rPr>
              <w:t>0</w:t>
            </w:r>
            <w:r w:rsidRPr="001B2368">
              <w:rPr>
                <w:rFonts w:ascii="Times New Roman" w:eastAsia="Times New Roman" w:hAnsi="Times New Roman" w:cs="Times New Roman"/>
                <w:bCs/>
                <w:sz w:val="24"/>
                <w:szCs w:val="24"/>
                <w:lang w:val="en-US" w:eastAsia="ru-RU"/>
              </w:rPr>
              <w:t xml:space="preserve">0 </w:t>
            </w:r>
            <w:r w:rsidRPr="001B2368">
              <w:rPr>
                <w:rFonts w:ascii="Times New Roman" w:eastAsia="Times New Roman" w:hAnsi="Times New Roman" w:cs="Times New Roman"/>
                <w:bCs/>
                <w:sz w:val="24"/>
                <w:szCs w:val="24"/>
                <w:lang w:eastAsia="ru-RU"/>
              </w:rPr>
              <w:t>0000</w:t>
            </w:r>
            <w:r w:rsidRPr="001B2368">
              <w:rPr>
                <w:rFonts w:ascii="Times New Roman" w:eastAsia="Times New Roman" w:hAnsi="Times New Roman" w:cs="Times New Roman"/>
                <w:bCs/>
                <w:sz w:val="24"/>
                <w:szCs w:val="24"/>
                <w:lang w:val="en-US" w:eastAsia="ru-RU"/>
              </w:rPr>
              <w:t xml:space="preserve"> </w:t>
            </w:r>
            <w:r w:rsidRPr="001B2368">
              <w:rPr>
                <w:rFonts w:ascii="Times New Roman" w:eastAsia="Times New Roman" w:hAnsi="Times New Roman" w:cs="Times New Roman"/>
                <w:bCs/>
                <w:sz w:val="24"/>
                <w:szCs w:val="24"/>
                <w:lang w:eastAsia="ru-RU"/>
              </w:rPr>
              <w:t>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Субсидии бюджетам на осуществление дорожной деятельности в отношении автомобильных дорог общего пользования, а </w:t>
            </w:r>
            <w:r w:rsidRPr="001B2368">
              <w:rPr>
                <w:rFonts w:ascii="Times New Roman" w:eastAsia="Times New Roman" w:hAnsi="Times New Roman" w:cs="Times New Roman"/>
                <w:bCs/>
                <w:sz w:val="24"/>
                <w:szCs w:val="24"/>
                <w:lang w:eastAsia="ru-RU"/>
              </w:rPr>
              <w:lastRenderedPageBreak/>
              <w:t>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49 405,9</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49 405,9</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49 405,9</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jc w:val="center"/>
              <w:rPr>
                <w:rFonts w:ascii="Times New Roman" w:eastAsia="Times New Roman" w:hAnsi="Times New Roman" w:cs="Times New Roman"/>
                <w:bCs/>
                <w:sz w:val="24"/>
                <w:szCs w:val="24"/>
                <w:lang w:eastAsia="ru-RU"/>
              </w:rPr>
            </w:pPr>
          </w:p>
          <w:p w:rsidR="001B2368" w:rsidRPr="001B2368" w:rsidRDefault="001B2368" w:rsidP="001B2368">
            <w:pPr>
              <w:jc w:val="center"/>
              <w:rPr>
                <w:rFonts w:ascii="Times New Roman" w:eastAsia="Times New Roman" w:hAnsi="Times New Roman" w:cs="Times New Roman"/>
                <w:bCs/>
                <w:sz w:val="24"/>
                <w:szCs w:val="24"/>
                <w:lang w:eastAsia="ru-RU"/>
              </w:rPr>
            </w:pPr>
          </w:p>
          <w:p w:rsidR="001B2368" w:rsidRPr="001B2368" w:rsidRDefault="001B2368" w:rsidP="001B2368">
            <w:pPr>
              <w:spacing w:after="0"/>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val="en-US" w:eastAsia="ru-RU"/>
              </w:rPr>
              <w:t xml:space="preserve">000 </w:t>
            </w:r>
            <w:r w:rsidRPr="001B2368">
              <w:rPr>
                <w:rFonts w:ascii="Times New Roman" w:eastAsia="Times New Roman" w:hAnsi="Times New Roman" w:cs="Times New Roman"/>
                <w:bCs/>
                <w:sz w:val="24"/>
                <w:szCs w:val="24"/>
                <w:lang w:eastAsia="ru-RU"/>
              </w:rPr>
              <w:t>2</w:t>
            </w:r>
            <w:r w:rsidRPr="001B2368">
              <w:rPr>
                <w:rFonts w:ascii="Times New Roman" w:eastAsia="Times New Roman" w:hAnsi="Times New Roman" w:cs="Times New Roman"/>
                <w:bCs/>
                <w:sz w:val="24"/>
                <w:szCs w:val="24"/>
                <w:lang w:val="en-US" w:eastAsia="ru-RU"/>
              </w:rPr>
              <w:t xml:space="preserve"> </w:t>
            </w:r>
            <w:r w:rsidRPr="001B2368">
              <w:rPr>
                <w:rFonts w:ascii="Times New Roman" w:eastAsia="Times New Roman" w:hAnsi="Times New Roman" w:cs="Times New Roman"/>
                <w:bCs/>
                <w:sz w:val="24"/>
                <w:szCs w:val="24"/>
                <w:lang w:eastAsia="ru-RU"/>
              </w:rPr>
              <w:t>02</w:t>
            </w:r>
            <w:r w:rsidRPr="001B2368">
              <w:rPr>
                <w:rFonts w:ascii="Times New Roman" w:eastAsia="Times New Roman" w:hAnsi="Times New Roman" w:cs="Times New Roman"/>
                <w:bCs/>
                <w:sz w:val="24"/>
                <w:szCs w:val="24"/>
                <w:lang w:val="en-US" w:eastAsia="ru-RU"/>
              </w:rPr>
              <w:t xml:space="preserve"> </w:t>
            </w:r>
            <w:r w:rsidRPr="001B2368">
              <w:rPr>
                <w:rFonts w:ascii="Times New Roman" w:eastAsia="Times New Roman" w:hAnsi="Times New Roman" w:cs="Times New Roman"/>
                <w:bCs/>
                <w:sz w:val="24"/>
                <w:szCs w:val="24"/>
                <w:lang w:eastAsia="ru-RU"/>
              </w:rPr>
              <w:t>20216</w:t>
            </w:r>
            <w:r w:rsidRPr="001B2368">
              <w:rPr>
                <w:rFonts w:ascii="Times New Roman" w:eastAsia="Times New Roman" w:hAnsi="Times New Roman" w:cs="Times New Roman"/>
                <w:bCs/>
                <w:sz w:val="24"/>
                <w:szCs w:val="24"/>
                <w:lang w:val="en-US" w:eastAsia="ru-RU"/>
              </w:rPr>
              <w:t xml:space="preserve"> </w:t>
            </w:r>
            <w:r w:rsidRPr="001B2368">
              <w:rPr>
                <w:rFonts w:ascii="Times New Roman" w:eastAsia="Times New Roman" w:hAnsi="Times New Roman" w:cs="Times New Roman"/>
                <w:bCs/>
                <w:sz w:val="24"/>
                <w:szCs w:val="24"/>
                <w:lang w:eastAsia="ru-RU"/>
              </w:rPr>
              <w:t>05</w:t>
            </w:r>
            <w:r w:rsidRPr="001B2368">
              <w:rPr>
                <w:rFonts w:ascii="Times New Roman" w:eastAsia="Times New Roman" w:hAnsi="Times New Roman" w:cs="Times New Roman"/>
                <w:bCs/>
                <w:sz w:val="24"/>
                <w:szCs w:val="24"/>
                <w:lang w:val="en-US" w:eastAsia="ru-RU"/>
              </w:rPr>
              <w:t xml:space="preserve"> </w:t>
            </w:r>
            <w:r w:rsidRPr="001B2368">
              <w:rPr>
                <w:rFonts w:ascii="Times New Roman" w:eastAsia="Times New Roman" w:hAnsi="Times New Roman" w:cs="Times New Roman"/>
                <w:bCs/>
                <w:sz w:val="24"/>
                <w:szCs w:val="24"/>
                <w:lang w:eastAsia="ru-RU"/>
              </w:rPr>
              <w:t>0000</w:t>
            </w:r>
            <w:r w:rsidRPr="001B2368">
              <w:rPr>
                <w:rFonts w:ascii="Times New Roman" w:eastAsia="Times New Roman" w:hAnsi="Times New Roman" w:cs="Times New Roman"/>
                <w:bCs/>
                <w:sz w:val="24"/>
                <w:szCs w:val="24"/>
                <w:lang w:val="en-US" w:eastAsia="ru-RU"/>
              </w:rPr>
              <w:t xml:space="preserve"> </w:t>
            </w:r>
            <w:r w:rsidRPr="001B2368">
              <w:rPr>
                <w:rFonts w:ascii="Times New Roman" w:eastAsia="Times New Roman" w:hAnsi="Times New Roman" w:cs="Times New Roman"/>
                <w:bCs/>
                <w:sz w:val="24"/>
                <w:szCs w:val="24"/>
                <w:lang w:eastAsia="ru-RU"/>
              </w:rPr>
              <w:t>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49 405,9</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49 405,9</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49 405,9</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000 2 02 25304 00 0000 150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14 804,3</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14 804,3</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14 804,3</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sz w:val="24"/>
                <w:szCs w:val="24"/>
                <w:lang w:eastAsia="ru-RU"/>
              </w:rPr>
            </w:pPr>
            <w:r w:rsidRPr="001B2368">
              <w:rPr>
                <w:rFonts w:ascii="Times New Roman" w:eastAsia="Times New Roman" w:hAnsi="Times New Roman" w:cs="Times New Roman"/>
                <w:bCs/>
                <w:sz w:val="24"/>
                <w:szCs w:val="24"/>
                <w:lang w:eastAsia="ru-RU"/>
              </w:rPr>
              <w:t>000 2 02 25304 05 0000 150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14 804,3</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14 804,3</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14 804,3</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sz w:val="24"/>
                <w:szCs w:val="24"/>
                <w:lang w:eastAsia="ru-RU"/>
              </w:rPr>
              <w:t>000 2 02 25467 00 0000 150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Субсидии бюджетам на обеспечение развития и </w:t>
            </w:r>
            <w:r w:rsidRPr="001B2368">
              <w:rPr>
                <w:rFonts w:ascii="Times New Roman" w:eastAsia="Times New Roman" w:hAnsi="Times New Roman" w:cs="Times New Roman"/>
                <w:sz w:val="24"/>
                <w:szCs w:val="24"/>
                <w:lang w:eastAsia="ru-RU"/>
              </w:rPr>
              <w:lastRenderedPageBreak/>
              <w:t>укрепления материально-технической базы домов культуры в населенных пунктах с числом жителей до 50 тысяч человек</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1 182,3</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1 182,3</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sz w:val="24"/>
                <w:szCs w:val="24"/>
                <w:lang w:eastAsia="ru-RU"/>
              </w:rPr>
              <w:lastRenderedPageBreak/>
              <w:t>000 2 02 25467 00 0000 150</w:t>
            </w:r>
          </w:p>
        </w:tc>
        <w:tc>
          <w:tcPr>
            <w:tcW w:w="1365" w:type="pct"/>
            <w:tcMar>
              <w:top w:w="28" w:type="dxa"/>
              <w:left w:w="28" w:type="dxa"/>
              <w:bottom w:w="28" w:type="dxa"/>
              <w:right w:w="57" w:type="dxa"/>
            </w:tcMar>
            <w:vAlign w:val="bottom"/>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1 182,3</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1 182,3</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000 2 02 25497 00 0000 150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Субсидии бюджетам на реализацию мероприятий по обеспечению жильем молодых семей</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4 101,5</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2 726,8</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2 863,8</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000 2 02 25497 05 0000 150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 xml:space="preserve">Субсидии бюджетам </w:t>
            </w:r>
            <w:r w:rsidRPr="001B2368">
              <w:rPr>
                <w:rFonts w:ascii="Times New Roman" w:eastAsia="Times New Roman" w:hAnsi="Times New Roman" w:cs="Times New Roman"/>
                <w:bCs/>
                <w:sz w:val="24"/>
                <w:szCs w:val="24"/>
                <w:lang w:eastAsia="ru-RU"/>
              </w:rPr>
              <w:t>муниципальных районов</w:t>
            </w:r>
            <w:r w:rsidRPr="001B2368">
              <w:rPr>
                <w:rFonts w:ascii="Times New Roman" w:eastAsia="Times New Roman" w:hAnsi="Times New Roman" w:cs="Times New Roman"/>
                <w:sz w:val="24"/>
                <w:szCs w:val="24"/>
                <w:lang w:eastAsia="ru-RU"/>
              </w:rPr>
              <w:t xml:space="preserve"> на реализацию мероприятий по обеспечению жильем молодых семей</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4 101,5</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2 726,8</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2 863,8</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2 25519 00 0000 150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sz w:val="24"/>
                <w:szCs w:val="24"/>
                <w:lang w:eastAsia="ru-RU"/>
              </w:rPr>
            </w:pPr>
            <w:r w:rsidRPr="001B2368">
              <w:rPr>
                <w:rFonts w:ascii="Times New Roman" w:eastAsia="Times New Roman" w:hAnsi="Times New Roman" w:cs="Times New Roman"/>
                <w:sz w:val="24"/>
                <w:szCs w:val="24"/>
                <w:lang w:eastAsia="ru-RU"/>
              </w:rPr>
              <w:t>Субсидии бюджетам на поддержку отрасли культуры</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119,1</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122,7</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122,7</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2 25519 05 0000 150</w:t>
            </w:r>
          </w:p>
        </w:tc>
        <w:tc>
          <w:tcPr>
            <w:tcW w:w="1365" w:type="pct"/>
            <w:tcMar>
              <w:top w:w="28" w:type="dxa"/>
              <w:left w:w="28" w:type="dxa"/>
              <w:bottom w:w="28" w:type="dxa"/>
              <w:right w:w="57" w:type="dxa"/>
            </w:tcMar>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Субсидии бюджетам муниципальных районов на поддержку отрасли культуры</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119,1</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122,7</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122,7</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2 25576 00 0000 150</w:t>
            </w:r>
          </w:p>
        </w:tc>
        <w:tc>
          <w:tcPr>
            <w:tcW w:w="1365" w:type="pct"/>
            <w:tcMar>
              <w:top w:w="28" w:type="dxa"/>
              <w:left w:w="28" w:type="dxa"/>
              <w:bottom w:w="28" w:type="dxa"/>
              <w:right w:w="57" w:type="dxa"/>
            </w:tcMar>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Субсидии бюджетам на обеспечение комплексного развития сельских территорий</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3 028,4</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629,4</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2 25576 05 0000 150</w:t>
            </w:r>
          </w:p>
        </w:tc>
        <w:tc>
          <w:tcPr>
            <w:tcW w:w="1365" w:type="pct"/>
            <w:tcMar>
              <w:top w:w="28" w:type="dxa"/>
              <w:left w:w="28" w:type="dxa"/>
              <w:bottom w:w="28" w:type="dxa"/>
              <w:right w:w="57" w:type="dxa"/>
            </w:tcMar>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Субсидии бюджетам муниципальных районов на обеспечение комплексного развития сельских территорий</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3 028,4</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629,4</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2 27576 00 0000 150</w:t>
            </w:r>
          </w:p>
        </w:tc>
        <w:tc>
          <w:tcPr>
            <w:tcW w:w="1365" w:type="pct"/>
            <w:tcMar>
              <w:top w:w="28" w:type="dxa"/>
              <w:left w:w="28" w:type="dxa"/>
              <w:bottom w:w="28" w:type="dxa"/>
              <w:right w:w="57" w:type="dxa"/>
            </w:tcMar>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sz w:val="24"/>
                <w:szCs w:val="24"/>
                <w:lang w:eastAsia="ru-RU"/>
              </w:rPr>
              <w:t xml:space="preserve">Субсидии бюджетам на </w:t>
            </w:r>
            <w:r w:rsidRPr="001B2368">
              <w:rPr>
                <w:rFonts w:ascii="Times New Roman" w:eastAsia="Times New Roman" w:hAnsi="Times New Roman" w:cs="Times New Roman"/>
                <w:sz w:val="24"/>
                <w:szCs w:val="24"/>
                <w:lang w:eastAsia="ru-RU"/>
              </w:rPr>
              <w:lastRenderedPageBreak/>
              <w:t>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383 956,3</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2 27576 05 0000 150</w:t>
            </w:r>
          </w:p>
        </w:tc>
        <w:tc>
          <w:tcPr>
            <w:tcW w:w="1365" w:type="pct"/>
            <w:tcMar>
              <w:top w:w="28" w:type="dxa"/>
              <w:left w:w="28" w:type="dxa"/>
              <w:bottom w:w="28" w:type="dxa"/>
              <w:right w:w="57" w:type="dxa"/>
            </w:tcMar>
          </w:tcPr>
          <w:p w:rsidR="001B2368" w:rsidRPr="001B2368" w:rsidRDefault="001B2368" w:rsidP="001B236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383 956,3</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2 29999 00 0000 150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субсидии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65 807,9</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38 160,4</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40 362,8</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jc w:val="center"/>
              <w:rPr>
                <w:rFonts w:ascii="Calibri" w:eastAsia="Times New Roman" w:hAnsi="Calibri" w:cs="Times New Roman"/>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2 29999 05 0000 150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субсидии бюджетам муниципальных районов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65 807,9</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38 160,4</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40 362,8</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2 3</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 xml:space="preserve">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Субвенции бюджетам бюджетной системы Российской Федерации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393 970,6</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418 100,6</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444 742,6</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2 3</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024 00 0000 150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Субвенции местным бюджетам на выполнение передаваемых полномочий субъектов Российской Федерации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10 165,0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9 487,0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9 815,0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2 3</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024 05 0000 150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Субвенции бюджетам муниципальных районов на выполнение передаваемых полномочий субъектов Российской Федерации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10 165,0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9 487,0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9 815,0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2 3</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029 00 0000 150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Субвенции бюджетам на компенсацию части платы, взимаемой с родителей (законных представителей) за присмотр и уход за </w:t>
            </w:r>
            <w:r w:rsidRPr="001B2368">
              <w:rPr>
                <w:rFonts w:ascii="Times New Roman" w:eastAsia="Times New Roman" w:hAnsi="Times New Roman" w:cs="Times New Roman"/>
                <w:bCs/>
                <w:sz w:val="24"/>
                <w:szCs w:val="24"/>
                <w:lang w:eastAsia="ru-RU"/>
              </w:rPr>
              <w:lastRenderedPageBreak/>
              <w:t>детьми, посещающими образовательные организации, реализующие образовательные программы дошкольного образования</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129,2</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134,4</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139,8</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2 3</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029 05 0000 150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129,2</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134,4</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139,8</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2 3999</w:t>
            </w:r>
            <w:r w:rsidRPr="001B2368">
              <w:rPr>
                <w:rFonts w:ascii="Times New Roman" w:eastAsia="Times New Roman" w:hAnsi="Times New Roman" w:cs="Times New Roman"/>
                <w:bCs/>
                <w:sz w:val="24"/>
                <w:szCs w:val="24"/>
                <w:lang w:val="en-US" w:eastAsia="ru-RU"/>
              </w:rPr>
              <w:t>8</w:t>
            </w:r>
            <w:r w:rsidRPr="001B2368">
              <w:rPr>
                <w:rFonts w:ascii="Times New Roman" w:eastAsia="Times New Roman" w:hAnsi="Times New Roman" w:cs="Times New Roman"/>
                <w:bCs/>
                <w:sz w:val="24"/>
                <w:szCs w:val="24"/>
                <w:lang w:eastAsia="ru-RU"/>
              </w:rPr>
              <w:t xml:space="preserve">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Единая субвенция местным бюджетам</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26 870,0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27 944,0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29 063,0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2 3999</w:t>
            </w:r>
            <w:r w:rsidRPr="001B2368">
              <w:rPr>
                <w:rFonts w:ascii="Times New Roman" w:eastAsia="Times New Roman" w:hAnsi="Times New Roman" w:cs="Times New Roman"/>
                <w:bCs/>
                <w:sz w:val="24"/>
                <w:szCs w:val="24"/>
                <w:lang w:val="en-US" w:eastAsia="ru-RU"/>
              </w:rPr>
              <w:t>8</w:t>
            </w:r>
            <w:r w:rsidRPr="001B2368">
              <w:rPr>
                <w:rFonts w:ascii="Times New Roman" w:eastAsia="Times New Roman" w:hAnsi="Times New Roman" w:cs="Times New Roman"/>
                <w:bCs/>
                <w:sz w:val="24"/>
                <w:szCs w:val="24"/>
                <w:lang w:eastAsia="ru-RU"/>
              </w:rPr>
              <w:t xml:space="preserve">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Единая субвенция бюджетам муниципальных районов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26 870,0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27 944,0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29 063,0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2 39999 00 0000 150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субвенции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356 806,4</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380 535,2</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405 724,8</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2 39999 05 0000 150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субвенции бюджетам муниципальных районов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356 806,4</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380 535,2</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405 724,8</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2 4</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 xml:space="preserve">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Иные межбюджетные трансферты</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44 161,5</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40 957,9</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40 957,9</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2 4</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014 00 0000 150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19 350,9</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16 508,2</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16 508,2</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2 4</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014 05 0000 150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Межбюджетные трансферты, </w:t>
            </w:r>
            <w:r w:rsidRPr="001B2368">
              <w:rPr>
                <w:rFonts w:ascii="Times New Roman" w:eastAsia="Times New Roman" w:hAnsi="Times New Roman" w:cs="Times New Roman"/>
                <w:bCs/>
                <w:sz w:val="24"/>
                <w:szCs w:val="24"/>
                <w:lang w:eastAsia="ru-RU"/>
              </w:rPr>
              <w:lastRenderedPageBreak/>
              <w:t>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19 350,9</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16 508,2</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16 508,2</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2 45179 00 0000 150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Межбюджетные трансферты,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2 657,2</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3 296,3</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3 296,3</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2 45179 05 0000 150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2 657,2</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3 296,3</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3 296,3</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000 2 02 45303 00 0000 150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Межбюджетные трансферты бюджетам на ежемесячное денежное вознаграждение за классное руководство </w:t>
            </w:r>
            <w:r w:rsidRPr="001B2368">
              <w:rPr>
                <w:rFonts w:ascii="Times New Roman" w:eastAsia="Times New Roman" w:hAnsi="Times New Roman" w:cs="Times New Roman"/>
                <w:bCs/>
                <w:sz w:val="24"/>
                <w:szCs w:val="24"/>
                <w:lang w:eastAsia="ru-RU"/>
              </w:rPr>
              <w:lastRenderedPageBreak/>
              <w:t>педагогическим работникам государственных и муниципальных общеобразовательных организаций</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16 686,5</w:t>
            </w:r>
          </w:p>
        </w:tc>
        <w:tc>
          <w:tcPr>
            <w:tcW w:w="715" w:type="pct"/>
            <w:vAlign w:val="bottom"/>
          </w:tcPr>
          <w:p w:rsidR="001B2368" w:rsidRPr="001B2368" w:rsidRDefault="001B2368" w:rsidP="001B2368">
            <w:pPr>
              <w:spacing w:after="0"/>
              <w:jc w:val="center"/>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16 686,5</w:t>
            </w:r>
          </w:p>
        </w:tc>
        <w:tc>
          <w:tcPr>
            <w:tcW w:w="716" w:type="pct"/>
            <w:tcMar>
              <w:top w:w="28" w:type="dxa"/>
              <w:left w:w="28" w:type="dxa"/>
              <w:bottom w:w="28" w:type="dxa"/>
              <w:right w:w="57" w:type="dxa"/>
            </w:tcMar>
            <w:vAlign w:val="bottom"/>
          </w:tcPr>
          <w:p w:rsidR="001B2368" w:rsidRPr="001B2368" w:rsidRDefault="001B2368" w:rsidP="001B2368">
            <w:pPr>
              <w:spacing w:after="0"/>
              <w:jc w:val="center"/>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16 686,5</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lastRenderedPageBreak/>
              <w:t>000 2 02 45303 05 0000 150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16 686,5</w:t>
            </w:r>
          </w:p>
        </w:tc>
        <w:tc>
          <w:tcPr>
            <w:tcW w:w="715" w:type="pct"/>
            <w:vAlign w:val="bottom"/>
          </w:tcPr>
          <w:p w:rsidR="001B2368" w:rsidRPr="001B2368" w:rsidRDefault="001B2368" w:rsidP="001B2368">
            <w:pPr>
              <w:spacing w:after="0"/>
              <w:jc w:val="center"/>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16 686,5</w:t>
            </w:r>
          </w:p>
        </w:tc>
        <w:tc>
          <w:tcPr>
            <w:tcW w:w="716" w:type="pct"/>
            <w:tcMar>
              <w:top w:w="28" w:type="dxa"/>
              <w:left w:w="28" w:type="dxa"/>
              <w:bottom w:w="28" w:type="dxa"/>
              <w:right w:w="57" w:type="dxa"/>
            </w:tcMar>
            <w:vAlign w:val="bottom"/>
          </w:tcPr>
          <w:p w:rsidR="001B2368" w:rsidRPr="001B2368" w:rsidRDefault="001B2368" w:rsidP="001B2368">
            <w:pPr>
              <w:spacing w:after="0"/>
              <w:jc w:val="center"/>
              <w:rPr>
                <w:rFonts w:ascii="Times New Roman" w:eastAsia="Times New Roman" w:hAnsi="Times New Roman" w:cs="Times New Roman"/>
                <w:sz w:val="24"/>
                <w:szCs w:val="24"/>
              </w:rPr>
            </w:pPr>
            <w:r w:rsidRPr="001B2368">
              <w:rPr>
                <w:rFonts w:ascii="Times New Roman" w:eastAsia="Times New Roman" w:hAnsi="Times New Roman" w:cs="Times New Roman"/>
                <w:sz w:val="24"/>
                <w:szCs w:val="24"/>
              </w:rPr>
              <w:t>16 686,5</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2 49999 00 0000 150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межбюджетные трансферты, передаваемые бюджетам</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5 466,9</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4 466,9</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4 466,9</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2 49999 05 0000 150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межбюджетные трансферты, передаваемые бюджетам муниципальных районов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5 466,9</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4 466,9</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4 466,9</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7 0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0 0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 xml:space="preserve">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БЕЗВОЗМЕЗДНЫЕ ПОСТУПЛЕНИЯ</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3 410,0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3 410,0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3 410,0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7 050</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0 05 0000 150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безвозмездные поступления в бюджеты муниципальных районов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3 410,0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3 410,0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3 410,0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 xml:space="preserve">7 05020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Поступления от денежных пожертвований, предоставляемых физическими лицами получателям средств бюджетов муниципальных районов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2 750,0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2 750,0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2 750,0</w:t>
            </w:r>
          </w:p>
        </w:tc>
      </w:tr>
      <w:tr w:rsidR="001B2368" w:rsidRPr="001B2368" w:rsidTr="00170998">
        <w:trPr>
          <w:trHeight w:val="20"/>
        </w:trPr>
        <w:tc>
          <w:tcPr>
            <w:tcW w:w="1487"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 xml:space="preserve">000 </w:t>
            </w:r>
            <w:r w:rsidRPr="001B2368">
              <w:rPr>
                <w:rFonts w:ascii="Times New Roman" w:eastAsia="Times New Roman" w:hAnsi="Times New Roman" w:cs="Times New Roman"/>
                <w:bCs/>
                <w:sz w:val="24"/>
                <w:szCs w:val="24"/>
                <w:lang w:val="en-US" w:eastAsia="ru-RU"/>
              </w:rPr>
              <w:t>2</w:t>
            </w:r>
            <w:r w:rsidRPr="001B2368">
              <w:rPr>
                <w:rFonts w:ascii="Times New Roman" w:eastAsia="Times New Roman" w:hAnsi="Times New Roman" w:cs="Times New Roman"/>
                <w:bCs/>
                <w:sz w:val="24"/>
                <w:szCs w:val="24"/>
                <w:lang w:eastAsia="ru-RU"/>
              </w:rPr>
              <w:t xml:space="preserve">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 xml:space="preserve">7 05030 </w:t>
            </w:r>
            <w:r w:rsidRPr="001B2368">
              <w:rPr>
                <w:rFonts w:ascii="Times New Roman" w:eastAsia="Times New Roman" w:hAnsi="Times New Roman" w:cs="Times New Roman"/>
                <w:bCs/>
                <w:sz w:val="24"/>
                <w:szCs w:val="24"/>
                <w:lang w:val="en-US" w:eastAsia="ru-RU"/>
              </w:rPr>
              <w:t>0</w:t>
            </w:r>
            <w:r w:rsidRPr="001B2368">
              <w:rPr>
                <w:rFonts w:ascii="Times New Roman" w:eastAsia="Times New Roman" w:hAnsi="Times New Roman" w:cs="Times New Roman"/>
                <w:bCs/>
                <w:sz w:val="24"/>
                <w:szCs w:val="24"/>
                <w:lang w:eastAsia="ru-RU"/>
              </w:rPr>
              <w:t>5 0000 150</w:t>
            </w:r>
          </w:p>
        </w:tc>
        <w:tc>
          <w:tcPr>
            <w:tcW w:w="1365" w:type="pct"/>
            <w:tcMar>
              <w:top w:w="28" w:type="dxa"/>
              <w:left w:w="28" w:type="dxa"/>
              <w:bottom w:w="28" w:type="dxa"/>
              <w:right w:w="57" w:type="dxa"/>
            </w:tcMar>
            <w:vAlign w:val="bottom"/>
          </w:tcPr>
          <w:p w:rsidR="001B2368" w:rsidRPr="001B2368" w:rsidRDefault="001B2368" w:rsidP="001B2368">
            <w:pPr>
              <w:spacing w:after="0" w:line="240" w:lineRule="auto"/>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Прочие безвозмездные поступления в бюджеты муниципальных районов</w:t>
            </w:r>
          </w:p>
        </w:tc>
        <w:tc>
          <w:tcPr>
            <w:tcW w:w="716"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660,0</w:t>
            </w:r>
          </w:p>
        </w:tc>
        <w:tc>
          <w:tcPr>
            <w:tcW w:w="715" w:type="pct"/>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660,0</w:t>
            </w:r>
          </w:p>
        </w:tc>
        <w:tc>
          <w:tcPr>
            <w:tcW w:w="716" w:type="pct"/>
            <w:tcMar>
              <w:top w:w="28" w:type="dxa"/>
              <w:left w:w="28" w:type="dxa"/>
              <w:bottom w:w="28" w:type="dxa"/>
              <w:right w:w="57" w:type="dxa"/>
            </w:tcMar>
            <w:vAlign w:val="bottom"/>
          </w:tcPr>
          <w:p w:rsidR="001B2368" w:rsidRPr="001B2368" w:rsidRDefault="001B2368" w:rsidP="001B2368">
            <w:pPr>
              <w:spacing w:after="0" w:line="240" w:lineRule="auto"/>
              <w:jc w:val="center"/>
              <w:rPr>
                <w:rFonts w:ascii="Times New Roman" w:eastAsia="Times New Roman" w:hAnsi="Times New Roman" w:cs="Times New Roman"/>
                <w:bCs/>
                <w:sz w:val="24"/>
                <w:szCs w:val="24"/>
                <w:lang w:eastAsia="ru-RU"/>
              </w:rPr>
            </w:pPr>
            <w:r w:rsidRPr="001B2368">
              <w:rPr>
                <w:rFonts w:ascii="Times New Roman" w:eastAsia="Times New Roman" w:hAnsi="Times New Roman" w:cs="Times New Roman"/>
                <w:bCs/>
                <w:sz w:val="24"/>
                <w:szCs w:val="24"/>
                <w:lang w:eastAsia="ru-RU"/>
              </w:rPr>
              <w:t>660,0</w:t>
            </w:r>
          </w:p>
        </w:tc>
      </w:tr>
    </w:tbl>
    <w:p w:rsidR="001B2368" w:rsidRPr="001B2368" w:rsidRDefault="001B2368" w:rsidP="001B2368">
      <w:pPr>
        <w:spacing w:after="0" w:line="240" w:lineRule="auto"/>
        <w:jc w:val="center"/>
        <w:rPr>
          <w:rFonts w:ascii="Times New Roman" w:eastAsia="Times New Roman" w:hAnsi="Times New Roman" w:cs="Times New Roman"/>
          <w:sz w:val="28"/>
          <w:szCs w:val="28"/>
        </w:rPr>
      </w:pPr>
    </w:p>
    <w:p w:rsidR="001B2368" w:rsidRPr="001B2368" w:rsidRDefault="001B2368" w:rsidP="001B2368">
      <w:pPr>
        <w:spacing w:after="0" w:line="240" w:lineRule="auto"/>
        <w:jc w:val="center"/>
        <w:rPr>
          <w:rFonts w:ascii="Times New Roman" w:eastAsia="Times New Roman" w:hAnsi="Times New Roman" w:cs="Times New Roman"/>
          <w:sz w:val="28"/>
          <w:szCs w:val="28"/>
        </w:rPr>
      </w:pPr>
    </w:p>
    <w:p w:rsidR="0024338B" w:rsidRPr="0024338B" w:rsidRDefault="0024338B" w:rsidP="0024338B">
      <w:pPr>
        <w:spacing w:after="120" w:line="240" w:lineRule="auto"/>
        <w:ind w:firstLine="4253"/>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 xml:space="preserve">            Приложение 3</w:t>
      </w:r>
    </w:p>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                                                                               к решению Совета народных депутатов</w:t>
      </w:r>
    </w:p>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                                                                                Поворинского муниципального  района</w:t>
      </w:r>
    </w:p>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                                                                                 «О бюджете Поворинского муниципаль-</w:t>
      </w:r>
    </w:p>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                                                                                 ного района на 2025 год и на  плановый</w:t>
      </w:r>
    </w:p>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                                                           период 2026 и 2027 годов»</w:t>
      </w:r>
    </w:p>
    <w:p w:rsidR="0024338B" w:rsidRPr="0024338B" w:rsidRDefault="00E15B0D" w:rsidP="0024338B">
      <w:pPr>
        <w:tabs>
          <w:tab w:val="left" w:pos="5145"/>
          <w:tab w:val="left" w:pos="771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4294967295" distB="4294967295" distL="114300" distR="114300" simplePos="0" relativeHeight="251662336" behindDoc="0" locked="0" layoutInCell="1" allowOverlap="1">
                <wp:simplePos x="0" y="0"/>
                <wp:positionH relativeFrom="column">
                  <wp:posOffset>5143500</wp:posOffset>
                </wp:positionH>
                <wp:positionV relativeFrom="paragraph">
                  <wp:posOffset>205739</wp:posOffset>
                </wp:positionV>
                <wp:extent cx="685800" cy="0"/>
                <wp:effectExtent l="0" t="0" r="1905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46935" id="Прямая соединительная линия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16.2pt" to="459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"/>
            </w:pict>
          </mc:Fallback>
        </mc:AlternateContent>
      </w:r>
      <w:r>
        <w:rPr>
          <w:rFonts w:ascii="Times New Roman" w:eastAsia="Times New Roman" w:hAnsi="Times New Roman" w:cs="Times New Roman"/>
          <w:noProof/>
          <w:sz w:val="24"/>
          <w:szCs w:val="24"/>
          <w:lang w:eastAsia="ru-RU"/>
        </w:rPr>
        <mc:AlternateContent>
          <mc:Choice Requires="wps">
            <w:drawing>
              <wp:anchor distT="4294967295" distB="4294967295" distL="114300" distR="114300" simplePos="0" relativeHeight="251661312" behindDoc="0" locked="0" layoutInCell="1" allowOverlap="1">
                <wp:simplePos x="0" y="0"/>
                <wp:positionH relativeFrom="column">
                  <wp:posOffset>3429000</wp:posOffset>
                </wp:positionH>
                <wp:positionV relativeFrom="paragraph">
                  <wp:posOffset>205739</wp:posOffset>
                </wp:positionV>
                <wp:extent cx="1371600" cy="0"/>
                <wp:effectExtent l="0" t="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CE838" id="Прямая соединительная линия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0pt,16.2pt" to="37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"/>
            </w:pict>
          </mc:Fallback>
        </mc:AlternateContent>
      </w:r>
      <w:r w:rsidR="0024338B" w:rsidRPr="0024338B">
        <w:rPr>
          <w:rFonts w:ascii="Times New Roman" w:eastAsia="Times New Roman" w:hAnsi="Times New Roman" w:cs="Times New Roman"/>
          <w:sz w:val="24"/>
          <w:szCs w:val="24"/>
          <w:lang w:eastAsia="ru-RU"/>
        </w:rPr>
        <w:tab/>
        <w:t xml:space="preserve">от     </w:t>
      </w:r>
      <w:r w:rsidR="0024338B" w:rsidRPr="0024338B">
        <w:rPr>
          <w:rFonts w:ascii="Times New Roman" w:eastAsia="Times New Roman" w:hAnsi="Times New Roman" w:cs="Times New Roman"/>
          <w:sz w:val="24"/>
          <w:szCs w:val="24"/>
          <w:lang w:eastAsia="ru-RU"/>
        </w:rPr>
        <w:tab/>
        <w:t xml:space="preserve">№      </w:t>
      </w:r>
    </w:p>
    <w:p w:rsidR="0024338B" w:rsidRPr="0024338B" w:rsidRDefault="0024338B" w:rsidP="0024338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4338B" w:rsidRPr="0024338B" w:rsidRDefault="0024338B" w:rsidP="0024338B">
      <w:pPr>
        <w:spacing w:after="0" w:line="240" w:lineRule="auto"/>
        <w:rPr>
          <w:rFonts w:ascii="Times New Roman" w:eastAsia="Times New Roman" w:hAnsi="Times New Roman" w:cs="Times New Roman"/>
          <w:sz w:val="24"/>
          <w:szCs w:val="24"/>
          <w:lang w:eastAsia="ru-RU"/>
        </w:rPr>
      </w:pPr>
    </w:p>
    <w:p w:rsidR="0024338B" w:rsidRPr="0024338B" w:rsidRDefault="0024338B" w:rsidP="0024338B">
      <w:pPr>
        <w:spacing w:after="0" w:line="240" w:lineRule="auto"/>
        <w:ind w:firstLine="708"/>
        <w:jc w:val="center"/>
        <w:rPr>
          <w:rFonts w:ascii="Times New Roman" w:eastAsia="Times New Roman" w:hAnsi="Times New Roman" w:cs="Times New Roman"/>
          <w:b/>
          <w:sz w:val="24"/>
          <w:szCs w:val="24"/>
          <w:lang w:eastAsia="ru-RU"/>
        </w:rPr>
      </w:pPr>
      <w:r w:rsidRPr="0024338B">
        <w:rPr>
          <w:rFonts w:ascii="Times New Roman" w:eastAsia="Times New Roman" w:hAnsi="Times New Roman" w:cs="Times New Roman"/>
          <w:b/>
          <w:sz w:val="24"/>
          <w:szCs w:val="24"/>
          <w:lang w:eastAsia="ru-RU"/>
        </w:rPr>
        <w:t>НОРМАТИВЫ ОТЧИСЛЕНИЙ ОТ НАЛОГОВ, СБОРОВ И НЕНАЛОГОВЫХ ДОХОДОВ В БЮДЖЕТ ПОВОРИНСКОГО  МУНИЦИПАЛЬНОГО РАЙОНА  И БЮДЖЕТЫ ПОСЕЛЕНИЙ ПОВОРИНСКОГО МУНИЦИПАЛЬНОГО РАЙОНА НА 2025 ГОД И ПЛАНОВЫЙ ПЕРИОД 2026 И 2027 ГОДОВ</w:t>
      </w:r>
    </w:p>
    <w:p w:rsidR="0024338B" w:rsidRPr="0024338B" w:rsidRDefault="0024338B" w:rsidP="0024338B">
      <w:pPr>
        <w:spacing w:after="0" w:line="240" w:lineRule="auto"/>
        <w:rPr>
          <w:rFonts w:ascii="Times New Roman" w:eastAsia="Times New Roman" w:hAnsi="Times New Roman" w:cs="Times New Roman"/>
          <w:b/>
          <w:sz w:val="28"/>
          <w:szCs w:val="28"/>
          <w:lang w:eastAsia="ru-RU"/>
        </w:rPr>
      </w:pPr>
    </w:p>
    <w:p w:rsidR="0024338B" w:rsidRPr="0024338B" w:rsidRDefault="0024338B" w:rsidP="0024338B">
      <w:pPr>
        <w:tabs>
          <w:tab w:val="left" w:pos="7995"/>
        </w:tabs>
        <w:spacing w:after="0" w:line="240" w:lineRule="auto"/>
        <w:ind w:firstLine="708"/>
        <w:jc w:val="right"/>
        <w:rPr>
          <w:rFonts w:ascii="Times New Roman" w:eastAsia="Times New Roman" w:hAnsi="Times New Roman" w:cs="Times New Roman"/>
          <w:sz w:val="28"/>
          <w:szCs w:val="28"/>
          <w:lang w:eastAsia="ru-RU"/>
        </w:rPr>
      </w:pPr>
      <w:r w:rsidRPr="0024338B">
        <w:rPr>
          <w:rFonts w:ascii="Times New Roman" w:eastAsia="Times New Roman" w:hAnsi="Times New Roman" w:cs="Times New Roman"/>
          <w:sz w:val="28"/>
          <w:szCs w:val="28"/>
          <w:lang w:eastAsia="ru-RU"/>
        </w:rPr>
        <w:t>(в процентах)</w:t>
      </w:r>
    </w:p>
    <w:tbl>
      <w:tblPr>
        <w:tblW w:w="104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2"/>
        <w:gridCol w:w="2025"/>
        <w:gridCol w:w="1993"/>
      </w:tblGrid>
      <w:tr w:rsidR="0024338B" w:rsidRPr="0024338B" w:rsidTr="0067579C">
        <w:trPr>
          <w:trHeight w:val="867"/>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8"/>
                <w:szCs w:val="28"/>
                <w:lang w:eastAsia="ru-RU"/>
              </w:rPr>
            </w:pPr>
            <w:r w:rsidRPr="0024338B">
              <w:rPr>
                <w:rFonts w:ascii="Times New Roman" w:eastAsia="Times New Roman" w:hAnsi="Times New Roman" w:cs="Times New Roman"/>
                <w:sz w:val="28"/>
                <w:szCs w:val="28"/>
                <w:lang w:eastAsia="ru-RU"/>
              </w:rPr>
              <w:t>Наименование налога (сбора)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8"/>
                <w:szCs w:val="28"/>
                <w:lang w:eastAsia="ru-RU"/>
              </w:rPr>
            </w:pPr>
            <w:r w:rsidRPr="0024338B">
              <w:rPr>
                <w:rFonts w:ascii="Times New Roman" w:eastAsia="Times New Roman" w:hAnsi="Times New Roman" w:cs="Times New Roman"/>
                <w:sz w:val="28"/>
                <w:szCs w:val="28"/>
                <w:lang w:eastAsia="ru-RU"/>
              </w:rPr>
              <w:t>Бюджет муниципального района</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8"/>
                <w:szCs w:val="28"/>
                <w:lang w:eastAsia="ru-RU"/>
              </w:rPr>
            </w:pPr>
            <w:r w:rsidRPr="0024338B">
              <w:rPr>
                <w:rFonts w:ascii="Times New Roman" w:eastAsia="Times New Roman" w:hAnsi="Times New Roman" w:cs="Times New Roman"/>
                <w:sz w:val="28"/>
                <w:szCs w:val="28"/>
                <w:lang w:eastAsia="ru-RU"/>
              </w:rPr>
              <w:t>Бюджеты поселений</w:t>
            </w:r>
          </w:p>
        </w:tc>
      </w:tr>
      <w:tr w:rsidR="0024338B" w:rsidRPr="0024338B" w:rsidTr="0067579C">
        <w:trPr>
          <w:trHeight w:val="838"/>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b/>
                <w:sz w:val="24"/>
                <w:szCs w:val="24"/>
                <w:lang w:eastAsia="ru-RU"/>
              </w:rPr>
            </w:pPr>
            <w:r w:rsidRPr="0024338B">
              <w:rPr>
                <w:rFonts w:ascii="Times New Roman" w:eastAsia="Times New Roman" w:hAnsi="Times New Roman" w:cs="Times New Roman"/>
                <w:b/>
                <w:sz w:val="24"/>
                <w:szCs w:val="24"/>
                <w:lang w:eastAsia="ru-RU"/>
              </w:rPr>
              <w:t>ДОХОДЫ ОТ ПОГАШЕНИЯ ЗАДОЛЖЕННОСТИ  И ПЕРЕРАСЧЕТОВ ПО ОТМЕНЕННЫМ НАЛОГАМ, СБОРАМ И ИНЫМ ОБЯЗАТЕЛЬНЫМ ПЛАТЕЖАМ</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both"/>
              <w:rPr>
                <w:rFonts w:ascii="Times New Roman" w:eastAsia="Times New Roman" w:hAnsi="Times New Roman" w:cs="Times New Roman"/>
                <w:b/>
                <w:sz w:val="24"/>
                <w:szCs w:val="24"/>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both"/>
              <w:rPr>
                <w:rFonts w:ascii="Times New Roman" w:eastAsia="Times New Roman" w:hAnsi="Times New Roman" w:cs="Times New Roman"/>
                <w:b/>
                <w:sz w:val="24"/>
                <w:szCs w:val="24"/>
                <w:lang w:eastAsia="ru-RU"/>
              </w:rPr>
            </w:pPr>
          </w:p>
        </w:tc>
      </w:tr>
      <w:tr w:rsidR="0024338B" w:rsidRPr="0024338B" w:rsidTr="0067579C">
        <w:trPr>
          <w:trHeight w:val="539"/>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Налог на прибыль организаций, зачислявшийся до 1 января 2005 года в местные бюджеты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val="en-US" w:eastAsia="ru-RU"/>
              </w:rPr>
            </w:pPr>
            <w:r w:rsidRPr="0024338B">
              <w:rPr>
                <w:rFonts w:ascii="Times New Roman" w:eastAsia="Times New Roman" w:hAnsi="Times New Roman" w:cs="Times New Roman"/>
                <w:sz w:val="24"/>
                <w:szCs w:val="24"/>
                <w:lang w:val="en-US"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83"/>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Платежи за добычу полезных ископаемых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за добычу общераспространенных полезных ископаемых</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val="en-US" w:eastAsia="ru-RU"/>
              </w:rPr>
            </w:pPr>
            <w:r w:rsidRPr="0024338B">
              <w:rPr>
                <w:rFonts w:ascii="Times New Roman" w:eastAsia="Times New Roman" w:hAnsi="Times New Roman" w:cs="Times New Roman"/>
                <w:sz w:val="24"/>
                <w:szCs w:val="24"/>
                <w:lang w:val="en-US"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за добычу других полезных ископаемых</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val="en-US" w:eastAsia="ru-RU"/>
              </w:rPr>
            </w:pPr>
            <w:r w:rsidRPr="0024338B">
              <w:rPr>
                <w:rFonts w:ascii="Times New Roman" w:eastAsia="Times New Roman" w:hAnsi="Times New Roman" w:cs="Times New Roman"/>
                <w:sz w:val="24"/>
                <w:szCs w:val="24"/>
                <w:lang w:val="en-US" w:eastAsia="ru-RU"/>
              </w:rPr>
              <w:t>50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Налог на имущество предприятий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val="en-US" w:eastAsia="ru-RU"/>
              </w:rPr>
            </w:pPr>
            <w:r w:rsidRPr="0024338B">
              <w:rPr>
                <w:rFonts w:ascii="Times New Roman" w:eastAsia="Times New Roman" w:hAnsi="Times New Roman" w:cs="Times New Roman"/>
                <w:sz w:val="24"/>
                <w:szCs w:val="24"/>
                <w:lang w:val="en-US" w:eastAsia="ru-RU"/>
              </w:rPr>
              <w:t>50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Налог с имущества, переходящего в порядке наследования или дарения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val="en-US" w:eastAsia="ru-RU"/>
              </w:rPr>
            </w:pPr>
            <w:r w:rsidRPr="0024338B">
              <w:rPr>
                <w:rFonts w:ascii="Times New Roman" w:eastAsia="Times New Roman" w:hAnsi="Times New Roman" w:cs="Times New Roman"/>
                <w:sz w:val="24"/>
                <w:szCs w:val="24"/>
                <w:lang w:val="en-US"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Земельный налог (по обязательствам, возникшим до 1 января 2006 года)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val="en-US" w:eastAsia="ru-RU"/>
              </w:rPr>
            </w:pPr>
            <w:r w:rsidRPr="0024338B">
              <w:rPr>
                <w:rFonts w:ascii="Times New Roman" w:eastAsia="Times New Roman" w:hAnsi="Times New Roman" w:cs="Times New Roman"/>
                <w:sz w:val="24"/>
                <w:szCs w:val="24"/>
                <w:lang w:val="en-US"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Налог с продаж</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60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Сбор на нужды образовательных учреждений, взимаемый с юридических лиц</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Целевые сборы с граждан и предприятий, учреждений и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налоги и сборы (по отмененным местным налогам и сборам)</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b/>
                <w:sz w:val="24"/>
                <w:szCs w:val="24"/>
                <w:lang w:eastAsia="ru-RU"/>
              </w:rPr>
            </w:pPr>
            <w:r w:rsidRPr="0024338B">
              <w:rPr>
                <w:rFonts w:ascii="Times New Roman" w:eastAsia="Times New Roman" w:hAnsi="Times New Roman" w:cs="Times New Roman"/>
                <w:b/>
                <w:sz w:val="24"/>
                <w:szCs w:val="24"/>
                <w:lang w:eastAsia="ru-RU"/>
              </w:rPr>
              <w:t>ДОХОДЫ ОТ ИСПОЛЬЗОВАНИЯ ИМУЩЕСТВА, НАХОДЯЩЕГОСЯ В ГОСУДАРСТВЕННОЙ И МУНИЦИПАЛЬНОЙ СОБСТВЕННОСТИ</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b/>
                <w:sz w:val="24"/>
                <w:szCs w:val="24"/>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b/>
                <w:sz w:val="24"/>
                <w:szCs w:val="24"/>
                <w:lang w:eastAsia="ru-RU"/>
              </w:rPr>
            </w:pP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от размещения временно свободных средств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от размещения временно свободных средств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Доходы от размещения временно свободных средств </w:t>
            </w:r>
            <w:r w:rsidRPr="0024338B">
              <w:rPr>
                <w:rFonts w:ascii="Times New Roman" w:eastAsia="Times New Roman" w:hAnsi="Times New Roman" w:cs="Times New Roman"/>
                <w:sz w:val="24"/>
                <w:szCs w:val="24"/>
                <w:lang w:eastAsia="ru-RU"/>
              </w:rPr>
              <w:lastRenderedPageBreak/>
              <w:t>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b/>
                <w:sz w:val="24"/>
                <w:szCs w:val="24"/>
                <w:lang w:eastAsia="ru-RU"/>
              </w:rPr>
            </w:pPr>
            <w:r w:rsidRPr="0024338B">
              <w:rPr>
                <w:rFonts w:ascii="Times New Roman" w:eastAsia="Times New Roman" w:hAnsi="Times New Roman" w:cs="Times New Roman"/>
                <w:b/>
                <w:sz w:val="24"/>
                <w:szCs w:val="24"/>
                <w:lang w:eastAsia="ru-RU"/>
              </w:rPr>
              <w:lastRenderedPageBreak/>
              <w:t>ДОХОДЫ ОТ ОКАЗАНИЯ ПЛАТНЫХ УСЛУГ (РАБОТ) И КОМПЕНСАЦИИ ЗАТРАТ ГОСУДАРСТВА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доходы от компенсации затрат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доходы от компенсации затрат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доходы от компенсации затрат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b/>
                <w:sz w:val="24"/>
                <w:szCs w:val="24"/>
                <w:lang w:eastAsia="ru-RU"/>
              </w:rPr>
            </w:pPr>
            <w:r w:rsidRPr="0024338B">
              <w:rPr>
                <w:rFonts w:ascii="Times New Roman" w:eastAsia="Times New Roman" w:hAnsi="Times New Roman" w:cs="Times New Roman"/>
                <w:b/>
                <w:sz w:val="24"/>
                <w:szCs w:val="24"/>
                <w:lang w:eastAsia="ru-RU"/>
              </w:rPr>
              <w:t>ДОХОДЫ ОТ ПРОДАЖИ МАТЕРИАЛЬНЫХ И НЕМАТЕРИАЛЬНЫХ АКТИВОВ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Средства от распоряжения и реализации конфискованного  и иного имущества, обращенного в доходы городских поселений (в части реализации основных средств по указанному имуществу)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Средства от распоряжения и реализации конфискованного  </w:t>
            </w:r>
            <w:r w:rsidRPr="0024338B">
              <w:rPr>
                <w:rFonts w:ascii="Times New Roman" w:eastAsia="Times New Roman" w:hAnsi="Times New Roman" w:cs="Times New Roman"/>
                <w:sz w:val="24"/>
                <w:szCs w:val="24"/>
                <w:lang w:eastAsia="ru-RU"/>
              </w:rPr>
              <w:lastRenderedPageBreak/>
              <w:t>и иного имущества, обращенного в доходы муниципальных районов (в части материальных запасов по указанному имуществу)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b/>
                <w:sz w:val="24"/>
                <w:szCs w:val="24"/>
                <w:lang w:eastAsia="ru-RU"/>
              </w:rPr>
            </w:pPr>
            <w:r w:rsidRPr="0024338B">
              <w:rPr>
                <w:rFonts w:ascii="Times New Roman" w:eastAsia="Times New Roman" w:hAnsi="Times New Roman" w:cs="Times New Roman"/>
                <w:b/>
                <w:sz w:val="24"/>
                <w:szCs w:val="24"/>
                <w:lang w:eastAsia="ru-RU"/>
              </w:rPr>
              <w:lastRenderedPageBreak/>
              <w:t>ДОХОДЫ ОТ АДМИНИСТРАТИВНЫХ ПЛАТЕЖЕЙ И СБОРОВ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Платежи, взимаемые органами местного самоуправления (организациями) муниципальных районов за выполнение определенных функций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взимаемые органами местного самоуправления (организациями) сельских поселений за выполнение определенных функций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b/>
                <w:sz w:val="24"/>
                <w:szCs w:val="24"/>
                <w:lang w:eastAsia="ru-RU"/>
              </w:rPr>
            </w:pPr>
            <w:r w:rsidRPr="0024338B">
              <w:rPr>
                <w:rFonts w:ascii="Times New Roman" w:eastAsia="Times New Roman" w:hAnsi="Times New Roman" w:cs="Times New Roman"/>
                <w:b/>
                <w:sz w:val="24"/>
                <w:szCs w:val="24"/>
                <w:lang w:eastAsia="ru-RU"/>
              </w:rPr>
              <w:t>ДОХОДЫ ОТ ШТРАФОВ, САНКЦИЙ, ВОЗМЕЩЕНИЙ УЩЕРБА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w:t>
            </w:r>
            <w:r w:rsidRPr="0024338B">
              <w:rPr>
                <w:rFonts w:ascii="Times New Roman" w:eastAsia="Times New Roman" w:hAnsi="Times New Roman" w:cs="Times New Roman"/>
                <w:sz w:val="24"/>
                <w:szCs w:val="24"/>
                <w:lang w:eastAsia="ru-RU"/>
              </w:rPr>
              <w:lastRenderedPageBreak/>
              <w:t>контрактом, заключенным муниципальным органом, казенным учреждением муниципального района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Иные штрафы, неустойки, пени, уплаченные в соответствии с законом или договором в случае не 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Иные штрафы, неустойки, пени, уплаченные в соответствии с законом или договором в случае не 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Иные штрафы, неустойки, пени, уплаченные в соответствии с законом или договором в случае не 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ущерба или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исполнителю (подрядчика) от его исполнения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ущерба или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исполнителю (подрядчика) от его исполнения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ущерба или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исполнителю (подрядчика) от его исполнения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Возмещение ущерба при возникновении страховых случаев, когда выгодопреобретателями выступают получатели средств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Возмещение ущерба при возникновении страховых случаев, когда выгодопреобретателями выступают получатели средств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Возмещение ущерба при возникновении страховых случаев, </w:t>
            </w:r>
            <w:r w:rsidRPr="0024338B">
              <w:rPr>
                <w:rFonts w:ascii="Times New Roman" w:eastAsia="Times New Roman" w:hAnsi="Times New Roman" w:cs="Times New Roman"/>
                <w:sz w:val="24"/>
                <w:szCs w:val="24"/>
                <w:lang w:eastAsia="ru-RU"/>
              </w:rPr>
              <w:lastRenderedPageBreak/>
              <w:t>когда выгодопреобретателями выступают получатели средств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в части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в части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в части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сельского поселения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городского поселения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Доходы от денежных взысканий (штрафов), поступающие в счет погашения задолженности, образовавшейся до 1 </w:t>
            </w:r>
            <w:r w:rsidRPr="0024338B">
              <w:rPr>
                <w:rFonts w:ascii="Times New Roman" w:eastAsia="Times New Roman" w:hAnsi="Times New Roman" w:cs="Times New Roman"/>
                <w:sz w:val="24"/>
                <w:szCs w:val="24"/>
                <w:lang w:eastAsia="ru-RU"/>
              </w:rPr>
              <w:lastRenderedPageBreak/>
              <w:t>января 2020 года, подлежащие зачислению в федеральный бюджет и бюджет муниципального образования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сельского поселения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городского поселения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w:t>
            </w:r>
            <w:r w:rsidRPr="0024338B">
              <w:rPr>
                <w:rFonts w:ascii="Times New Roman" w:eastAsia="Times New Roman" w:hAnsi="Times New Roman" w:cs="Times New Roman"/>
                <w:sz w:val="24"/>
                <w:szCs w:val="24"/>
                <w:lang w:eastAsia="ru-RU"/>
              </w:rPr>
              <w:lastRenderedPageBreak/>
              <w:t>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w:t>
            </w:r>
            <w:r w:rsidRPr="0024338B">
              <w:rPr>
                <w:rFonts w:ascii="Times New Roman" w:eastAsia="Times New Roman" w:hAnsi="Times New Roman" w:cs="Times New Roman"/>
                <w:sz w:val="24"/>
                <w:szCs w:val="24"/>
                <w:lang w:eastAsia="ru-RU"/>
              </w:rPr>
              <w:lastRenderedPageBreak/>
              <w:t>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lastRenderedPageBreak/>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b/>
                <w:sz w:val="24"/>
                <w:szCs w:val="24"/>
                <w:lang w:eastAsia="ru-RU"/>
              </w:rPr>
            </w:pPr>
            <w:r w:rsidRPr="0024338B">
              <w:rPr>
                <w:rFonts w:ascii="Times New Roman" w:eastAsia="Times New Roman" w:hAnsi="Times New Roman" w:cs="Times New Roman"/>
                <w:b/>
                <w:sz w:val="24"/>
                <w:szCs w:val="24"/>
                <w:lang w:eastAsia="ru-RU"/>
              </w:rPr>
              <w:lastRenderedPageBreak/>
              <w:t>В ЧАСТИ ПРОЧИХ НЕНАЛОГОВЫХ ДОХОДОВ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 xml:space="preserve">Невыясненные поступления, зачисляемые в бюджеты муниципальных районов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Невыясненные поступления, зачисляемые в бюджеты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Невыясненные поступления, зачисляемые в бюджеты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неналоговые доходы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неналоговые доходы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Прочие неналоговые доходы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Средства самообложения граждан, зачисляемые в бюджеты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b/>
                <w:sz w:val="24"/>
                <w:szCs w:val="24"/>
                <w:lang w:eastAsia="ru-RU"/>
              </w:rPr>
            </w:pPr>
            <w:r w:rsidRPr="0024338B">
              <w:rPr>
                <w:rFonts w:ascii="Times New Roman" w:eastAsia="Times New Roman" w:hAnsi="Times New Roman" w:cs="Times New Roman"/>
                <w:b/>
                <w:sz w:val="24"/>
                <w:szCs w:val="24"/>
                <w:lang w:eastAsia="ru-RU"/>
              </w:rPr>
              <w:t>ДОХОДЫ ОТ БЕЗВОЗМЕЗДНЫХ ПОСТУПЛЕНИЙ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p>
        </w:tc>
      </w:tr>
      <w:tr w:rsidR="0024338B" w:rsidRPr="0024338B" w:rsidTr="0067579C">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Доходы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предоставленных из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4338B" w:rsidRPr="0024338B" w:rsidRDefault="0024338B" w:rsidP="0024338B">
            <w:pPr>
              <w:spacing w:after="0" w:line="240" w:lineRule="auto"/>
              <w:jc w:val="center"/>
              <w:rPr>
                <w:rFonts w:ascii="Times New Roman" w:eastAsia="Times New Roman" w:hAnsi="Times New Roman" w:cs="Times New Roman"/>
                <w:sz w:val="24"/>
                <w:szCs w:val="24"/>
                <w:lang w:eastAsia="ru-RU"/>
              </w:rPr>
            </w:pPr>
            <w:r w:rsidRPr="0024338B">
              <w:rPr>
                <w:rFonts w:ascii="Times New Roman" w:eastAsia="Times New Roman" w:hAnsi="Times New Roman" w:cs="Times New Roman"/>
                <w:sz w:val="24"/>
                <w:szCs w:val="24"/>
                <w:lang w:eastAsia="ru-RU"/>
              </w:rPr>
              <w:t>-</w:t>
            </w:r>
          </w:p>
        </w:tc>
      </w:tr>
    </w:tbl>
    <w:p w:rsidR="0024338B" w:rsidRPr="0024338B" w:rsidRDefault="0024338B" w:rsidP="0024338B">
      <w:pPr>
        <w:spacing w:after="0" w:line="240" w:lineRule="auto"/>
        <w:rPr>
          <w:rFonts w:ascii="Times New Roman" w:eastAsia="Times New Roman" w:hAnsi="Times New Roman" w:cs="Times New Roman"/>
          <w:color w:val="000000"/>
          <w:sz w:val="28"/>
          <w:szCs w:val="28"/>
          <w:lang w:eastAsia="ru-RU"/>
        </w:rPr>
      </w:pPr>
    </w:p>
    <w:p w:rsidR="0067579C" w:rsidRPr="0067579C" w:rsidRDefault="0067579C" w:rsidP="0067579C">
      <w:pPr>
        <w:spacing w:after="0" w:line="240" w:lineRule="auto"/>
        <w:jc w:val="right"/>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                                                                                                 </w:t>
      </w:r>
      <w:r w:rsidR="00170998">
        <w:rPr>
          <w:rFonts w:ascii="Times New Roman" w:eastAsia="Times New Roman" w:hAnsi="Times New Roman" w:cs="Times New Roman"/>
          <w:sz w:val="24"/>
          <w:szCs w:val="24"/>
          <w:lang w:eastAsia="ru-RU"/>
        </w:rPr>
        <w:t xml:space="preserve">                  </w:t>
      </w:r>
      <w:r w:rsidRPr="0067579C">
        <w:rPr>
          <w:rFonts w:ascii="Times New Roman" w:eastAsia="Times New Roman" w:hAnsi="Times New Roman" w:cs="Times New Roman"/>
          <w:sz w:val="24"/>
          <w:szCs w:val="24"/>
          <w:lang w:eastAsia="ru-RU"/>
        </w:rPr>
        <w:t>Приложение №  4</w:t>
      </w:r>
    </w:p>
    <w:p w:rsidR="0067579C" w:rsidRPr="0067579C" w:rsidRDefault="0067579C" w:rsidP="00170998">
      <w:pPr>
        <w:spacing w:after="0" w:line="240" w:lineRule="auto"/>
        <w:jc w:val="right"/>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                                                                           </w:t>
      </w:r>
      <w:r w:rsidR="00170998">
        <w:rPr>
          <w:rFonts w:ascii="Times New Roman" w:eastAsia="Times New Roman" w:hAnsi="Times New Roman" w:cs="Times New Roman"/>
          <w:sz w:val="24"/>
          <w:szCs w:val="24"/>
          <w:lang w:eastAsia="ru-RU"/>
        </w:rPr>
        <w:t xml:space="preserve"> </w:t>
      </w:r>
      <w:r w:rsidRPr="0067579C">
        <w:rPr>
          <w:rFonts w:ascii="Times New Roman" w:eastAsia="Times New Roman" w:hAnsi="Times New Roman" w:cs="Times New Roman"/>
          <w:sz w:val="24"/>
          <w:szCs w:val="24"/>
          <w:lang w:eastAsia="ru-RU"/>
        </w:rPr>
        <w:t>к  решению Совета народных                                депутатов Поворинского муниципального</w:t>
      </w:r>
    </w:p>
    <w:p w:rsidR="0067579C" w:rsidRPr="0067579C" w:rsidRDefault="0067579C" w:rsidP="0067579C">
      <w:pPr>
        <w:spacing w:after="0" w:line="240" w:lineRule="auto"/>
        <w:ind w:left="4956"/>
        <w:jc w:val="right"/>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района  «О бюджете Поворинского </w:t>
      </w:r>
    </w:p>
    <w:p w:rsidR="0067579C" w:rsidRPr="0067579C" w:rsidRDefault="0067579C" w:rsidP="0067579C">
      <w:pPr>
        <w:spacing w:after="0" w:line="240" w:lineRule="auto"/>
        <w:ind w:left="4956"/>
        <w:jc w:val="right"/>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муниципального района на 2025 год </w:t>
      </w:r>
    </w:p>
    <w:p w:rsidR="0067579C" w:rsidRPr="0067579C" w:rsidRDefault="0067579C" w:rsidP="00170998">
      <w:pPr>
        <w:spacing w:after="0" w:line="240" w:lineRule="auto"/>
        <w:ind w:left="4956"/>
        <w:jc w:val="right"/>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и плановы</w:t>
      </w:r>
      <w:r w:rsidR="00170998">
        <w:rPr>
          <w:rFonts w:ascii="Times New Roman" w:eastAsia="Times New Roman" w:hAnsi="Times New Roman" w:cs="Times New Roman"/>
          <w:sz w:val="24"/>
          <w:szCs w:val="24"/>
          <w:lang w:eastAsia="ru-RU"/>
        </w:rPr>
        <w:t>й период 2026 и 2027 годов »</w:t>
      </w:r>
    </w:p>
    <w:p w:rsidR="0067579C" w:rsidRPr="0067579C" w:rsidRDefault="0067579C" w:rsidP="0067579C">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 xml:space="preserve">от                                № </w:t>
      </w:r>
    </w:p>
    <w:p w:rsidR="0067579C" w:rsidRPr="0067579C" w:rsidRDefault="0067579C" w:rsidP="00B22E68">
      <w:pPr>
        <w:tabs>
          <w:tab w:val="left" w:pos="5355"/>
        </w:tabs>
        <w:spacing w:after="120" w:line="240" w:lineRule="auto"/>
        <w:jc w:val="right"/>
        <w:rPr>
          <w:rFonts w:ascii="Times New Roman" w:eastAsia="Times New Roman" w:hAnsi="Times New Roman" w:cs="Times New Roman"/>
          <w:b/>
          <w:sz w:val="28"/>
          <w:szCs w:val="28"/>
          <w:lang w:eastAsia="ru-RU"/>
        </w:rPr>
      </w:pPr>
      <w:r w:rsidRPr="0067579C">
        <w:rPr>
          <w:rFonts w:ascii="Times New Roman" w:eastAsia="Times New Roman" w:hAnsi="Times New Roman" w:cs="Times New Roman"/>
          <w:b/>
          <w:sz w:val="28"/>
          <w:szCs w:val="28"/>
          <w:lang w:eastAsia="ru-RU"/>
        </w:rPr>
        <w:tab/>
      </w:r>
    </w:p>
    <w:p w:rsidR="0067579C" w:rsidRPr="0067579C" w:rsidRDefault="0067579C" w:rsidP="0067579C">
      <w:pPr>
        <w:spacing w:after="120" w:line="240" w:lineRule="auto"/>
        <w:jc w:val="center"/>
        <w:rPr>
          <w:rFonts w:ascii="Times New Roman" w:eastAsia="Times New Roman" w:hAnsi="Times New Roman" w:cs="Times New Roman"/>
          <w:b/>
          <w:sz w:val="28"/>
          <w:szCs w:val="28"/>
          <w:lang w:eastAsia="ru-RU"/>
        </w:rPr>
      </w:pPr>
      <w:r w:rsidRPr="0067579C">
        <w:rPr>
          <w:rFonts w:ascii="Times New Roman" w:eastAsia="Times New Roman" w:hAnsi="Times New Roman" w:cs="Times New Roman"/>
          <w:b/>
          <w:sz w:val="28"/>
          <w:szCs w:val="28"/>
          <w:lang w:eastAsia="ru-RU"/>
        </w:rPr>
        <w:t xml:space="preserve">ВЕДОМСТВЕННАЯ СТРУКТУРА РАСХОДОВ БЮДЖЕТА ПОВОРИНСКОГО МУНИЦИПАЛЬНОГО РАЙОНА НА 2025 ГОД НА ПЛАНОВЫЙ ПЕРИОД 2026 И 2027 ГОДОВ                                                                                                                                                                                  </w:t>
      </w:r>
    </w:p>
    <w:p w:rsidR="0067579C" w:rsidRPr="0067579C" w:rsidRDefault="0067579C" w:rsidP="0067579C">
      <w:pPr>
        <w:spacing w:after="120" w:line="240" w:lineRule="auto"/>
        <w:jc w:val="center"/>
        <w:rPr>
          <w:rFonts w:ascii="Times New Roman" w:eastAsia="Times New Roman" w:hAnsi="Times New Roman" w:cs="Times New Roman"/>
          <w:b/>
          <w:sz w:val="28"/>
          <w:szCs w:val="28"/>
          <w:lang w:eastAsia="ru-RU"/>
        </w:rPr>
      </w:pPr>
      <w:r w:rsidRPr="0067579C">
        <w:rPr>
          <w:rFonts w:ascii="Times New Roman" w:eastAsia="Times New Roman" w:hAnsi="Times New Roman" w:cs="Times New Roman"/>
          <w:b/>
          <w:sz w:val="28"/>
          <w:szCs w:val="28"/>
          <w:lang w:eastAsia="ru-RU"/>
        </w:rPr>
        <w:t xml:space="preserve">                                                                                                                                                         </w:t>
      </w:r>
      <w:r w:rsidRPr="0067579C">
        <w:rPr>
          <w:rFonts w:ascii="Times New Roman" w:eastAsia="Times New Roman" w:hAnsi="Times New Roman" w:cs="Times New Roman"/>
          <w:spacing w:val="-10"/>
          <w:sz w:val="28"/>
          <w:szCs w:val="28"/>
          <w:lang w:eastAsia="ru-RU"/>
        </w:rPr>
        <w:t>Сумма (тыс.</w:t>
      </w:r>
      <w:r w:rsidRPr="0067579C">
        <w:rPr>
          <w:rFonts w:ascii="Times New Roman" w:eastAsia="Times New Roman" w:hAnsi="Times New Roman" w:cs="Times New Roman"/>
          <w:spacing w:val="-10"/>
          <w:sz w:val="28"/>
          <w:szCs w:val="28"/>
          <w:lang w:val="en-US" w:eastAsia="ru-RU"/>
        </w:rPr>
        <w:t xml:space="preserve"> </w:t>
      </w:r>
      <w:r w:rsidRPr="0067579C">
        <w:rPr>
          <w:rFonts w:ascii="Times New Roman" w:eastAsia="Times New Roman" w:hAnsi="Times New Roman" w:cs="Times New Roman"/>
          <w:spacing w:val="-10"/>
          <w:sz w:val="28"/>
          <w:szCs w:val="28"/>
          <w:lang w:eastAsia="ru-RU"/>
        </w:rPr>
        <w:t>рублей)</w:t>
      </w:r>
    </w:p>
    <w:tbl>
      <w:tblPr>
        <w:tblW w:w="10824" w:type="dxa"/>
        <w:tblInd w:w="-7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18"/>
        <w:gridCol w:w="850"/>
        <w:gridCol w:w="567"/>
        <w:gridCol w:w="567"/>
        <w:gridCol w:w="1702"/>
        <w:gridCol w:w="709"/>
        <w:gridCol w:w="1418"/>
        <w:gridCol w:w="1275"/>
        <w:gridCol w:w="1418"/>
      </w:tblGrid>
      <w:tr w:rsidR="002436F2" w:rsidRPr="0067579C" w:rsidTr="00616F2D">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keepNext/>
              <w:spacing w:after="0" w:line="240" w:lineRule="auto"/>
              <w:jc w:val="center"/>
              <w:outlineLvl w:val="0"/>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Наименование</w:t>
            </w:r>
          </w:p>
        </w:tc>
        <w:tc>
          <w:tcPr>
            <w:tcW w:w="850"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keepNext/>
              <w:spacing w:after="0" w:line="240" w:lineRule="auto"/>
              <w:jc w:val="center"/>
              <w:outlineLvl w:val="0"/>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ГРБС</w:t>
            </w:r>
          </w:p>
        </w:tc>
        <w:tc>
          <w:tcPr>
            <w:tcW w:w="567"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РЗ</w:t>
            </w:r>
          </w:p>
        </w:tc>
        <w:tc>
          <w:tcPr>
            <w:tcW w:w="567"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ПР</w:t>
            </w:r>
          </w:p>
        </w:tc>
        <w:tc>
          <w:tcPr>
            <w:tcW w:w="1702"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ЦСР</w:t>
            </w:r>
          </w:p>
        </w:tc>
        <w:tc>
          <w:tcPr>
            <w:tcW w:w="709"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ВР</w:t>
            </w:r>
          </w:p>
        </w:tc>
        <w:tc>
          <w:tcPr>
            <w:tcW w:w="1418" w:type="dxa"/>
            <w:tcBorders>
              <w:top w:val="single" w:sz="4" w:space="0" w:color="auto"/>
              <w:left w:val="single" w:sz="4" w:space="0" w:color="auto"/>
              <w:bottom w:val="single" w:sz="4" w:space="0" w:color="auto"/>
              <w:right w:val="single" w:sz="4" w:space="0" w:color="auto"/>
            </w:tcBorders>
            <w:vAlign w:val="center"/>
          </w:tcPr>
          <w:p w:rsidR="0067579C" w:rsidRPr="0067579C" w:rsidRDefault="0067579C" w:rsidP="0067579C">
            <w:pPr>
              <w:spacing w:after="0" w:line="240" w:lineRule="auto"/>
              <w:jc w:val="center"/>
              <w:rPr>
                <w:rFonts w:ascii="Times New Roman" w:eastAsia="Times New Roman" w:hAnsi="Times New Roman" w:cs="Times New Roman"/>
                <w:b/>
                <w:sz w:val="28"/>
                <w:szCs w:val="28"/>
                <w:lang w:eastAsia="ru-RU"/>
              </w:rPr>
            </w:pPr>
            <w:r w:rsidRPr="0067579C">
              <w:rPr>
                <w:rFonts w:ascii="Times New Roman" w:eastAsia="Times New Roman" w:hAnsi="Times New Roman" w:cs="Times New Roman"/>
                <w:b/>
                <w:sz w:val="28"/>
                <w:szCs w:val="28"/>
                <w:lang w:eastAsia="ru-RU"/>
              </w:rPr>
              <w:t>2025 год</w:t>
            </w:r>
          </w:p>
        </w:tc>
        <w:tc>
          <w:tcPr>
            <w:tcW w:w="1275" w:type="dxa"/>
            <w:tcBorders>
              <w:top w:val="single" w:sz="4" w:space="0" w:color="auto"/>
              <w:left w:val="single" w:sz="4" w:space="0" w:color="auto"/>
              <w:bottom w:val="single" w:sz="4" w:space="0" w:color="auto"/>
              <w:right w:val="single" w:sz="4" w:space="0" w:color="auto"/>
            </w:tcBorders>
            <w:vAlign w:val="center"/>
          </w:tcPr>
          <w:p w:rsidR="0067579C" w:rsidRPr="0067579C" w:rsidRDefault="0067579C" w:rsidP="0067579C">
            <w:pPr>
              <w:spacing w:after="0" w:line="240" w:lineRule="auto"/>
              <w:jc w:val="center"/>
              <w:rPr>
                <w:rFonts w:ascii="Times New Roman" w:eastAsia="Times New Roman" w:hAnsi="Times New Roman" w:cs="Times New Roman"/>
                <w:b/>
                <w:sz w:val="28"/>
                <w:szCs w:val="28"/>
                <w:lang w:eastAsia="ru-RU"/>
              </w:rPr>
            </w:pPr>
            <w:r w:rsidRPr="0067579C">
              <w:rPr>
                <w:rFonts w:ascii="Times New Roman" w:eastAsia="Times New Roman" w:hAnsi="Times New Roman" w:cs="Times New Roman"/>
                <w:b/>
                <w:sz w:val="28"/>
                <w:szCs w:val="28"/>
                <w:lang w:eastAsia="ru-RU"/>
              </w:rPr>
              <w:t>2026 год</w:t>
            </w:r>
          </w:p>
        </w:tc>
        <w:tc>
          <w:tcPr>
            <w:tcW w:w="1418" w:type="dxa"/>
            <w:tcBorders>
              <w:top w:val="single" w:sz="4" w:space="0" w:color="auto"/>
              <w:left w:val="single" w:sz="4" w:space="0" w:color="auto"/>
              <w:bottom w:val="single" w:sz="4" w:space="0" w:color="auto"/>
              <w:right w:val="single" w:sz="4" w:space="0" w:color="auto"/>
            </w:tcBorders>
            <w:vAlign w:val="center"/>
          </w:tcPr>
          <w:p w:rsidR="0067579C" w:rsidRPr="0067579C" w:rsidRDefault="0067579C" w:rsidP="0067579C">
            <w:pPr>
              <w:spacing w:after="0" w:line="240" w:lineRule="auto"/>
              <w:jc w:val="center"/>
              <w:rPr>
                <w:rFonts w:ascii="Times New Roman" w:eastAsia="Times New Roman" w:hAnsi="Times New Roman" w:cs="Times New Roman"/>
                <w:b/>
                <w:sz w:val="28"/>
                <w:szCs w:val="28"/>
                <w:lang w:eastAsia="ru-RU"/>
              </w:rPr>
            </w:pPr>
            <w:r w:rsidRPr="0067579C">
              <w:rPr>
                <w:rFonts w:ascii="Times New Roman" w:eastAsia="Times New Roman" w:hAnsi="Times New Roman" w:cs="Times New Roman"/>
                <w:b/>
                <w:sz w:val="28"/>
                <w:szCs w:val="28"/>
                <w:lang w:eastAsia="ru-RU"/>
              </w:rPr>
              <w:t>2027 год</w:t>
            </w:r>
          </w:p>
        </w:tc>
      </w:tr>
      <w:tr w:rsidR="002436F2" w:rsidRPr="0067579C" w:rsidTr="00616F2D">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4</w:t>
            </w:r>
          </w:p>
        </w:tc>
        <w:tc>
          <w:tcPr>
            <w:tcW w:w="1702"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ind w:left="-533" w:firstLine="533"/>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6</w:t>
            </w:r>
          </w:p>
        </w:tc>
        <w:tc>
          <w:tcPr>
            <w:tcW w:w="14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7</w:t>
            </w:r>
          </w:p>
        </w:tc>
        <w:tc>
          <w:tcPr>
            <w:tcW w:w="1275"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8</w:t>
            </w:r>
          </w:p>
        </w:tc>
        <w:tc>
          <w:tcPr>
            <w:tcW w:w="14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9</w:t>
            </w:r>
          </w:p>
        </w:tc>
      </w:tr>
      <w:tr w:rsidR="002436F2" w:rsidRPr="0067579C" w:rsidTr="00616F2D">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Всего</w:t>
            </w:r>
          </w:p>
        </w:tc>
        <w:tc>
          <w:tcPr>
            <w:tcW w:w="850"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1 046 949,2</w:t>
            </w:r>
          </w:p>
        </w:tc>
        <w:tc>
          <w:tcPr>
            <w:tcW w:w="1275"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950 762,8</w:t>
            </w:r>
          </w:p>
        </w:tc>
        <w:tc>
          <w:tcPr>
            <w:tcW w:w="14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1 389 057,9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Совет народных депутатов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910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1 121,4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1 092,5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1 092,5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Общегосударственн</w:t>
            </w:r>
            <w:r w:rsidRPr="0067579C">
              <w:rPr>
                <w:rFonts w:ascii="Times New Roman" w:eastAsia="Times New Roman" w:hAnsi="Times New Roman" w:cs="Times New Roman"/>
                <w:sz w:val="24"/>
                <w:szCs w:val="24"/>
                <w:lang w:eastAsia="ru-RU"/>
              </w:rPr>
              <w:lastRenderedPageBreak/>
              <w:t>ые вопросы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lastRenderedPageBreak/>
              <w:t>910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1 121,4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1 092,5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1 092,5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1 121,4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1 092,5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1 092,5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Обеспечение деятельности Совета народных депутатов по Поворинскому муниципальному району</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w:t>
            </w:r>
            <w:r w:rsidRPr="0067579C">
              <w:rPr>
                <w:rFonts w:ascii="Times New Roman" w:eastAsia="Times New Roman" w:hAnsi="Times New Roman" w:cs="Times New Roman"/>
                <w:sz w:val="24"/>
                <w:szCs w:val="24"/>
                <w:lang w:eastAsia="ru-RU"/>
              </w:rPr>
              <w:t>1</w:t>
            </w:r>
            <w:r w:rsidRPr="0067579C">
              <w:rPr>
                <w:rFonts w:ascii="Times New Roman" w:eastAsia="Times New Roman" w:hAnsi="Times New Roman" w:cs="Times New Roman"/>
                <w:sz w:val="24"/>
                <w:szCs w:val="24"/>
                <w:lang w:val="en-US" w:eastAsia="ru-RU"/>
              </w:rPr>
              <w:t>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eastAsia="ru-RU"/>
              </w:rPr>
              <w:t>0</w:t>
            </w:r>
            <w:r w:rsidRPr="0067579C">
              <w:rPr>
                <w:rFonts w:ascii="Times New Roman" w:eastAsia="Times New Roman" w:hAnsi="Times New Roman" w:cs="Times New Roman"/>
                <w:sz w:val="24"/>
                <w:szCs w:val="24"/>
                <w:lang w:val="en-US" w:eastAsia="ru-RU"/>
              </w:rPr>
              <w:t>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1 121,4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1 092,5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1 092,5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Обеспечение функций муниципальных органов</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eastAsia="ru-RU"/>
              </w:rPr>
              <w:t>96 1 00 00000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1 121,4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1 092,5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1 092,5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функций 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eastAsia="ru-RU"/>
              </w:rPr>
              <w:t>96</w:t>
            </w:r>
            <w:r w:rsidRPr="0067579C">
              <w:rPr>
                <w:rFonts w:ascii="Times New Roman" w:eastAsia="Times New Roman" w:hAnsi="Times New Roman" w:cs="Times New Roman"/>
                <w:sz w:val="24"/>
                <w:szCs w:val="24"/>
                <w:lang w:val="en-US" w:eastAsia="ru-RU"/>
              </w:rPr>
              <w:t xml:space="preserve"> 1 00 </w:t>
            </w:r>
            <w:r w:rsidRPr="0067579C">
              <w:rPr>
                <w:rFonts w:ascii="Times New Roman" w:eastAsia="Times New Roman" w:hAnsi="Times New Roman" w:cs="Times New Roman"/>
                <w:sz w:val="24"/>
                <w:szCs w:val="24"/>
                <w:lang w:eastAsia="ru-RU"/>
              </w:rPr>
              <w:t>8201</w:t>
            </w:r>
            <w:r w:rsidRPr="0067579C">
              <w:rPr>
                <w:rFonts w:ascii="Times New Roman" w:eastAsia="Times New Roman" w:hAnsi="Times New Roman" w:cs="Times New Roman"/>
                <w:sz w:val="24"/>
                <w:szCs w:val="24"/>
                <w:lang w:val="en-US" w:eastAsia="ru-RU"/>
              </w:rPr>
              <w:t>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1 077,5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1 077,5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1 077,5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функций муниципальных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96 </w:t>
            </w:r>
            <w:r w:rsidRPr="0067579C">
              <w:rPr>
                <w:rFonts w:ascii="Times New Roman" w:eastAsia="Times New Roman" w:hAnsi="Times New Roman" w:cs="Times New Roman"/>
                <w:sz w:val="24"/>
                <w:szCs w:val="24"/>
                <w:lang w:val="en-US" w:eastAsia="ru-RU"/>
              </w:rPr>
              <w:t>1</w:t>
            </w:r>
            <w:r w:rsidRPr="0067579C">
              <w:rPr>
                <w:rFonts w:ascii="Times New Roman" w:eastAsia="Times New Roman" w:hAnsi="Times New Roman" w:cs="Times New Roman"/>
                <w:sz w:val="24"/>
                <w:szCs w:val="24"/>
                <w:lang w:eastAsia="ru-RU"/>
              </w:rPr>
              <w:t xml:space="preserve"> 00 82010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43,9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 xml:space="preserve">Администрация Поворинского муниципального </w:t>
            </w:r>
            <w:r w:rsidRPr="0067579C">
              <w:rPr>
                <w:rFonts w:ascii="Times New Roman" w:eastAsia="Times New Roman" w:hAnsi="Times New Roman" w:cs="Times New Roman"/>
                <w:b/>
                <w:sz w:val="24"/>
                <w:szCs w:val="24"/>
                <w:lang w:eastAsia="ru-RU"/>
              </w:rPr>
              <w:lastRenderedPageBreak/>
              <w:t xml:space="preserve">района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192 875,7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163 439,6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168 009,8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73421,8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60 692,2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64 684,2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40735,9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37410,9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39410,9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40735,9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37410,9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39410,9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40735,9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37410,9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39410,9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01 1 01 00000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40735,9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37410,9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39410,9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w:t>
            </w:r>
            <w:r w:rsidRPr="0067579C">
              <w:rPr>
                <w:rFonts w:ascii="Times New Roman" w:eastAsia="Times New Roman" w:hAnsi="Times New Roman" w:cs="Times New Roman"/>
                <w:color w:val="000000"/>
                <w:sz w:val="24"/>
                <w:szCs w:val="24"/>
                <w:lang w:eastAsia="ru-RU"/>
              </w:rPr>
              <w:lastRenderedPageBreak/>
              <w:t xml:space="preserve">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01 1 01 82010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30744,2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30744,2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30744,2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01 1 01 82010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6831,7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3506,7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5506,7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функций муниципальных органов в рамках подпрограммы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01 1 01 82010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bCs/>
                <w:sz w:val="24"/>
                <w:szCs w:val="24"/>
                <w:lang w:eastAsia="ru-RU"/>
              </w:rPr>
              <w:t xml:space="preserve">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w:t>
            </w:r>
            <w:r w:rsidRPr="0067579C">
              <w:rPr>
                <w:rFonts w:ascii="Times New Roman" w:eastAsia="Times New Roman" w:hAnsi="Times New Roman" w:cs="Times New Roman"/>
                <w:bCs/>
                <w:sz w:val="24"/>
                <w:szCs w:val="24"/>
                <w:lang w:eastAsia="ru-RU"/>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01 1 01 82020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2820,0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2820,0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2820,0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32685,9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23281,3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25273,3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32685,9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23281,3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25273,3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jc w:val="both"/>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25230,9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21458,3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23383,3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jc w:val="both"/>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jc w:val="both"/>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Выполнение других расходных обязательств </w:t>
            </w:r>
            <w:r w:rsidRPr="0067579C">
              <w:rPr>
                <w:rFonts w:ascii="Times New Roman" w:eastAsia="Times New Roman" w:hAnsi="Times New Roman" w:cs="Times New Roman"/>
                <w:bCs/>
                <w:sz w:val="24"/>
                <w:szCs w:val="24"/>
                <w:lang w:eastAsia="ru-RU"/>
              </w:rPr>
              <w:t>(</w:t>
            </w:r>
            <w:r w:rsidRPr="0067579C">
              <w:rPr>
                <w:rFonts w:ascii="Times New Roman" w:eastAsia="Times New Roman" w:hAnsi="Times New Roman" w:cs="Times New Roman"/>
                <w:color w:val="000000"/>
                <w:sz w:val="24"/>
                <w:szCs w:val="24"/>
                <w:lang w:eastAsia="ru-RU"/>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01 1 02 80200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w:t>
            </w:r>
            <w:r w:rsidRPr="0067579C">
              <w:rPr>
                <w:rFonts w:ascii="Times New Roman" w:eastAsia="Times New Roman" w:hAnsi="Times New Roman" w:cs="Times New Roman"/>
                <w:sz w:val="24"/>
                <w:szCs w:val="24"/>
                <w:lang w:eastAsia="ru-RU"/>
              </w:rPr>
              <w:t>Мероприятия по материально-техническому и финансовому обеспечению деятельности МКУ «Обеспечение»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01 1 03 00000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17724,4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14015,4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15940,4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bCs/>
                <w:sz w:val="24"/>
                <w:szCs w:val="24"/>
                <w:lang w:eastAsia="ru-RU"/>
              </w:rPr>
              <w:t xml:space="preserve">Расходы на обеспечение </w:t>
            </w:r>
            <w:r w:rsidRPr="0067579C">
              <w:rPr>
                <w:rFonts w:ascii="Times New Roman" w:eastAsia="Times New Roman" w:hAnsi="Times New Roman" w:cs="Times New Roman"/>
                <w:bCs/>
                <w:sz w:val="24"/>
                <w:szCs w:val="24"/>
                <w:lang w:eastAsia="ru-RU"/>
              </w:rPr>
              <w:lastRenderedPageBreak/>
              <w:t>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01 1 03 00590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12878,9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12878,9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12878,9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bCs/>
                <w:sz w:val="24"/>
                <w:szCs w:val="24"/>
                <w:lang w:eastAsia="ru-RU"/>
              </w:rPr>
              <w:lastRenderedPageBreak/>
              <w:t>Расходы на обеспечение деятельности (оказание услуг) муниципальных учреждений (</w:t>
            </w:r>
            <w:r w:rsidRPr="0067579C">
              <w:rPr>
                <w:rFonts w:ascii="Times New Roman" w:eastAsia="Times New Roman" w:hAnsi="Times New Roman" w:cs="Times New Roman"/>
                <w:color w:val="000000"/>
                <w:sz w:val="24"/>
                <w:szCs w:val="24"/>
                <w:lang w:eastAsia="ru-RU"/>
              </w:rPr>
              <w:t>Закупка товаров, работ и услуг для муниципальных нужд</w:t>
            </w:r>
            <w:r w:rsidRPr="0067579C">
              <w:rPr>
                <w:rFonts w:ascii="Times New Roman" w:eastAsia="Times New Roman" w:hAnsi="Times New Roman" w:cs="Times New Roman"/>
                <w:bCs/>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01 1 03 00590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4845,5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1136,5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3061,5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w:t>
            </w:r>
            <w:r w:rsidRPr="0067579C">
              <w:rPr>
                <w:rFonts w:ascii="Times New Roman" w:eastAsia="Times New Roman" w:hAnsi="Times New Roman" w:cs="Times New Roman"/>
                <w:sz w:val="24"/>
                <w:szCs w:val="24"/>
                <w:lang w:eastAsia="ru-RU"/>
              </w:rPr>
              <w:t>Мероприятия по материально-техническому и финансовому обеспечению деятельности подведомственных учреждений»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01 1 04 00000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7481,5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7442,9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7442,9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bCs/>
                <w:sz w:val="24"/>
                <w:szCs w:val="24"/>
                <w:lang w:eastAsia="ru-RU"/>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w:t>
            </w:r>
            <w:r w:rsidRPr="0067579C">
              <w:rPr>
                <w:rFonts w:ascii="Times New Roman" w:eastAsia="Times New Roman" w:hAnsi="Times New Roman" w:cs="Times New Roman"/>
                <w:bCs/>
                <w:sz w:val="24"/>
                <w:szCs w:val="24"/>
                <w:lang w:eastAsia="ru-RU"/>
              </w:rPr>
              <w:lastRenderedPageBreak/>
              <w:t>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01 1 04 00590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7122,9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7122,9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7122,9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bCs/>
                <w:sz w:val="24"/>
                <w:szCs w:val="24"/>
                <w:lang w:eastAsia="ru-RU"/>
              </w:rPr>
              <w:lastRenderedPageBreak/>
              <w:t>Расходы на обеспечение деятельности (оказание услуг) муниципальных учреждений (</w:t>
            </w:r>
            <w:r w:rsidRPr="0067579C">
              <w:rPr>
                <w:rFonts w:ascii="Times New Roman" w:eastAsia="Times New Roman" w:hAnsi="Times New Roman" w:cs="Times New Roman"/>
                <w:color w:val="000000"/>
                <w:sz w:val="24"/>
                <w:szCs w:val="24"/>
                <w:lang w:eastAsia="ru-RU"/>
              </w:rPr>
              <w:t>Закупка товаров, работ и услуг для муниципальных нужд</w:t>
            </w:r>
            <w:r w:rsidRPr="0067579C">
              <w:rPr>
                <w:rFonts w:ascii="Times New Roman" w:eastAsia="Times New Roman" w:hAnsi="Times New Roman" w:cs="Times New Roman"/>
                <w:bCs/>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01 1 04 00590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358,6</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320,0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sz w:val="24"/>
                <w:szCs w:val="24"/>
                <w:lang w:eastAsia="ru-RU"/>
              </w:rPr>
              <w:t>Подпрограмма «Управление муниципальным имуществом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5700,0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«Инвестиции в форме капитальных вложений в объекты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01 2 02 00000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5700,0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Выполнение других расходных обязательств (Капитальные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01 2 02 80200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5700,0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«Финансовое обеспечение  для исполнения переданных полномочий»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01 7 00 00000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1755,0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1823,0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1890,0</w:t>
            </w:r>
          </w:p>
        </w:tc>
      </w:tr>
      <w:tr w:rsidR="002436F2" w:rsidRPr="0067579C" w:rsidTr="00B555CA">
        <w:trPr>
          <w:trHeight w:val="1127"/>
        </w:trPr>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Основное мероприятие «Мероприятия по осуществлению отдельных государственных </w:t>
            </w:r>
            <w:r w:rsidRPr="0067579C">
              <w:rPr>
                <w:rFonts w:ascii="Times New Roman" w:eastAsia="Times New Roman" w:hAnsi="Times New Roman" w:cs="Times New Roman"/>
                <w:color w:val="000000"/>
                <w:sz w:val="24"/>
                <w:szCs w:val="24"/>
                <w:lang w:eastAsia="ru-RU"/>
              </w:rPr>
              <w:lastRenderedPageBreak/>
              <w:t xml:space="preserve">полномочий Воронежской области по организации деятельности административной комиссии»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01 7 01 00000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571,0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595,0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618,0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01 7 01 78470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571,0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595,0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618,0</w:t>
            </w:r>
          </w:p>
        </w:tc>
      </w:tr>
      <w:tr w:rsidR="002436F2" w:rsidRPr="0067579C" w:rsidTr="00B555CA">
        <w:trPr>
          <w:trHeight w:val="1032"/>
        </w:trPr>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01 7 02 00000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597,0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619,0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641,0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 Осуществление отдельных государственных </w:t>
            </w:r>
            <w:r w:rsidRPr="0067579C">
              <w:rPr>
                <w:rFonts w:ascii="Times New Roman" w:eastAsia="Times New Roman" w:hAnsi="Times New Roman" w:cs="Times New Roman"/>
                <w:sz w:val="24"/>
                <w:szCs w:val="24"/>
                <w:lang w:eastAsia="ru-RU"/>
              </w:rPr>
              <w:lastRenderedPageBreak/>
              <w:t>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01 7 02 78080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597,0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619,0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641,0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01 7 03 00000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587,0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609,0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631,0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Расходы на обеспечение функций муниципальных органов на </w:t>
            </w:r>
            <w:r w:rsidRPr="0067579C">
              <w:rPr>
                <w:rFonts w:ascii="Times New Roman" w:eastAsia="Times New Roman" w:hAnsi="Times New Roman" w:cs="Times New Roman"/>
                <w:sz w:val="24"/>
                <w:szCs w:val="24"/>
                <w:lang w:eastAsia="ru-RU"/>
              </w:rPr>
              <w:lastRenderedPageBreak/>
              <w:t xml:space="preserve">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01 7 03 78090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587,0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609,0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631,0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color w:val="000000"/>
                <w:sz w:val="24"/>
                <w:szCs w:val="24"/>
                <w:lang w:eastAsia="ru-RU"/>
              </w:rPr>
            </w:pPr>
            <w:r w:rsidRPr="0067579C">
              <w:rPr>
                <w:rFonts w:ascii="Times New Roman" w:eastAsia="Times New Roman" w:hAnsi="Times New Roman" w:cs="Times New Roman"/>
                <w:bCs/>
                <w:color w:val="000000"/>
                <w:sz w:val="24"/>
                <w:szCs w:val="24"/>
                <w:lang w:eastAsia="ru-RU"/>
              </w:rPr>
              <w:lastRenderedPageBreak/>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8964,3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8964,3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Муниципальная программа Поворинского муниципального района «Муниципальное управление и гражданское общество Поворинского </w:t>
            </w:r>
            <w:r w:rsidRPr="0067579C">
              <w:rPr>
                <w:rFonts w:ascii="Times New Roman" w:eastAsia="Times New Roman" w:hAnsi="Times New Roman" w:cs="Times New Roman"/>
                <w:color w:val="000000"/>
                <w:sz w:val="24"/>
                <w:szCs w:val="24"/>
                <w:lang w:eastAsia="ru-RU"/>
              </w:rPr>
              <w:lastRenderedPageBreak/>
              <w:t>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4878,2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jc w:val="both"/>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10</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4878,2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jc w:val="both"/>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10</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4878,2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jc w:val="both"/>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Выполнение других расходных обязательств </w:t>
            </w:r>
            <w:r w:rsidRPr="0067579C">
              <w:rPr>
                <w:rFonts w:ascii="Times New Roman" w:eastAsia="Times New Roman" w:hAnsi="Times New Roman" w:cs="Times New Roman"/>
                <w:bCs/>
                <w:sz w:val="24"/>
                <w:szCs w:val="24"/>
                <w:lang w:eastAsia="ru-RU"/>
              </w:rPr>
              <w:t>(</w:t>
            </w:r>
            <w:r w:rsidRPr="0067579C">
              <w:rPr>
                <w:rFonts w:ascii="Times New Roman" w:eastAsia="Times New Roman" w:hAnsi="Times New Roman" w:cs="Times New Roman"/>
                <w:color w:val="000000"/>
                <w:sz w:val="24"/>
                <w:szCs w:val="24"/>
                <w:lang w:eastAsia="ru-RU"/>
              </w:rPr>
              <w:t>Закупка товаров, работ и услуг для муниципальных нужд</w:t>
            </w:r>
            <w:r w:rsidRPr="0067579C">
              <w:rPr>
                <w:rFonts w:ascii="Times New Roman" w:eastAsia="Times New Roman" w:hAnsi="Times New Roman" w:cs="Times New Roman"/>
                <w:bCs/>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10</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01 1 02 80200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4878,2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Непрограммные расходы органов власти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99 0 00 00000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4086,1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Обеспечения деятельности администрации Поворинского муниципального района </w:t>
            </w:r>
            <w:r w:rsidRPr="0067579C">
              <w:rPr>
                <w:rFonts w:ascii="Times New Roman" w:eastAsia="Times New Roman" w:hAnsi="Times New Roman" w:cs="Times New Roman"/>
                <w:sz w:val="24"/>
                <w:szCs w:val="24"/>
                <w:lang w:eastAsia="ru-RU"/>
              </w:rPr>
              <w:t>( ЕДДС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99 1 00 00000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4086,1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деятельности (оказание услуг) муниципальных  учреждений (Расходы на выплату персоналу в целях обеспечения выполнения </w:t>
            </w:r>
            <w:r w:rsidRPr="0067579C">
              <w:rPr>
                <w:rFonts w:ascii="Times New Roman" w:eastAsia="Times New Roman" w:hAnsi="Times New Roman" w:cs="Times New Roman"/>
                <w:color w:val="000000"/>
                <w:sz w:val="24"/>
                <w:szCs w:val="24"/>
                <w:lang w:eastAsia="ru-RU"/>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99 1 00 00590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4036,1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 xml:space="preserve">Расходы на обеспечение деятельности (оказание услуг) муниципальных  учреждений </w:t>
            </w:r>
            <w:r w:rsidRPr="0067579C">
              <w:rPr>
                <w:rFonts w:ascii="Times New Roman" w:eastAsia="Times New Roman" w:hAnsi="Times New Roman" w:cs="Times New Roman"/>
                <w:bCs/>
                <w:sz w:val="24"/>
                <w:szCs w:val="24"/>
                <w:lang w:eastAsia="ru-RU"/>
              </w:rPr>
              <w:t>(</w:t>
            </w:r>
            <w:r w:rsidRPr="0067579C">
              <w:rPr>
                <w:rFonts w:ascii="Times New Roman" w:eastAsia="Times New Roman" w:hAnsi="Times New Roman" w:cs="Times New Roman"/>
                <w:color w:val="000000"/>
                <w:sz w:val="24"/>
                <w:szCs w:val="24"/>
                <w:lang w:eastAsia="ru-RU"/>
              </w:rPr>
              <w:t>Закупка товаров, работ и услуг для муниципальных нужд</w:t>
            </w:r>
            <w:r w:rsidRPr="0067579C">
              <w:rPr>
                <w:rFonts w:ascii="Times New Roman" w:eastAsia="Times New Roman" w:hAnsi="Times New Roman" w:cs="Times New Roman"/>
                <w:bCs/>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99 1 00 00590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15333,6</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14194,9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14608,9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Сельское хозяйство и рыболовство</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2630,2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1834,1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1883,6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2630,2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1834,1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1883,6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01 1 00 00000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1519,4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723,3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772,8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«Мероприятия по государственным функциям, связанным с общегосударственн</w:t>
            </w:r>
            <w:r w:rsidRPr="0067579C">
              <w:rPr>
                <w:rFonts w:ascii="Times New Roman" w:eastAsia="Times New Roman" w:hAnsi="Times New Roman" w:cs="Times New Roman"/>
                <w:color w:val="000000"/>
                <w:sz w:val="24"/>
                <w:szCs w:val="24"/>
                <w:lang w:eastAsia="ru-RU"/>
              </w:rPr>
              <w:lastRenderedPageBreak/>
              <w:t>ым управлением»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01 1 02 00000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1519,4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723,3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772,8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 xml:space="preserve">Расходы для осуществления отдельных государственных полномочий в области обращения с животными без владельцев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01 1 02 78450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1519,4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723,3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772,8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01 5 00 00000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1110,8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1110,8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1110,8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«Финансовое обеспечение деятельности муниципального учреждения»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01 5 01 00000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1110,8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1110,8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1110,8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деятельности  (оказание услуг) муниципальных учреждений </w:t>
            </w:r>
            <w:r w:rsidRPr="0067579C">
              <w:rPr>
                <w:rFonts w:ascii="Times New Roman" w:eastAsia="Times New Roman" w:hAnsi="Times New Roman" w:cs="Times New Roman"/>
                <w:sz w:val="24"/>
                <w:szCs w:val="24"/>
                <w:lang w:eastAsia="ru-RU"/>
              </w:rPr>
              <w:t xml:space="preserve"> (</w:t>
            </w:r>
            <w:r w:rsidRPr="0067579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w:t>
            </w:r>
            <w:r w:rsidRPr="0067579C">
              <w:rPr>
                <w:rFonts w:ascii="Times New Roman" w:eastAsia="Times New Roman" w:hAnsi="Times New Roman" w:cs="Times New Roman"/>
                <w:color w:val="000000"/>
                <w:sz w:val="24"/>
                <w:szCs w:val="24"/>
                <w:lang w:eastAsia="ru-RU"/>
              </w:rPr>
              <w:lastRenderedPageBreak/>
              <w:t>внебюджетными фондами</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01 5 01 00590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1099,8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1099,8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1099,8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 xml:space="preserve">Расходы на обеспечение деятельности  (оказание услуг) муниципальных учреждений </w:t>
            </w:r>
            <w:r w:rsidRPr="0067579C">
              <w:rPr>
                <w:rFonts w:ascii="Times New Roman" w:eastAsia="Times New Roman" w:hAnsi="Times New Roman" w:cs="Times New Roman"/>
                <w:sz w:val="24"/>
                <w:szCs w:val="24"/>
                <w:lang w:eastAsia="ru-RU"/>
              </w:rP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01 5 01 00590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Транспорт</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7388,4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7545,8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7910,3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2030 годы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7388,4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7545,8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7910,3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"Создание условий для обеспечения транспортными услугами населения Поворинского муниципального района Воронежской области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7388,4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7545,8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7910,3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Основное мероприятие "Развитие пассажирского транспорта общего пользования Поворинского муниципального района Воронежской </w:t>
            </w:r>
            <w:r w:rsidRPr="0067579C">
              <w:rPr>
                <w:rFonts w:ascii="Times New Roman" w:eastAsia="Times New Roman" w:hAnsi="Times New Roman" w:cs="Times New Roman"/>
                <w:sz w:val="24"/>
                <w:szCs w:val="24"/>
                <w:lang w:eastAsia="ru-RU"/>
              </w:rPr>
              <w:lastRenderedPageBreak/>
              <w:t>области"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07 2 01 00000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7388,4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7545,8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7910,3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67579C">
              <w:rPr>
                <w:rFonts w:ascii="Times New Roman" w:eastAsia="Times New Roman" w:hAnsi="Times New Roman" w:cs="Times New Roman"/>
                <w:color w:val="000000"/>
                <w:sz w:val="24"/>
                <w:szCs w:val="24"/>
                <w:lang w:eastAsia="ru-RU"/>
              </w:rPr>
              <w:t xml:space="preserve"> (</w:t>
            </w:r>
            <w:r w:rsidRPr="0067579C">
              <w:rPr>
                <w:rFonts w:ascii="Times New Roman" w:eastAsia="Times New Roman" w:hAnsi="Times New Roman" w:cs="Times New Roman"/>
                <w:sz w:val="24"/>
                <w:szCs w:val="24"/>
                <w:lang w:eastAsia="ru-RU"/>
              </w:rPr>
              <w:t>Закупка товаров, работ и услуг для муниципальных нужд</w:t>
            </w:r>
            <w:r w:rsidRPr="0067579C">
              <w:rPr>
                <w:rFonts w:ascii="Times New Roman" w:eastAsia="Times New Roman" w:hAnsi="Times New Roman" w:cs="Times New Roman"/>
                <w:color w:val="000000"/>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07 2 01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9260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6695,4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7045,8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7410,3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67579C">
              <w:rPr>
                <w:rFonts w:ascii="Times New Roman" w:eastAsia="Times New Roman" w:hAnsi="Times New Roman" w:cs="Times New Roman"/>
                <w:color w:val="000000"/>
                <w:sz w:val="24"/>
                <w:szCs w:val="24"/>
                <w:lang w:eastAsia="ru-RU"/>
              </w:rPr>
              <w:t xml:space="preserve"> (</w:t>
            </w:r>
            <w:r w:rsidRPr="0067579C">
              <w:rPr>
                <w:rFonts w:ascii="Times New Roman" w:eastAsia="Times New Roman" w:hAnsi="Times New Roman" w:cs="Times New Roman"/>
                <w:sz w:val="24"/>
                <w:szCs w:val="24"/>
                <w:lang w:eastAsia="ru-RU"/>
              </w:rPr>
              <w:t>Закупка товаров, работ и услуг для муниципальных нужд</w:t>
            </w:r>
            <w:r w:rsidRPr="0067579C">
              <w:rPr>
                <w:rFonts w:ascii="Times New Roman" w:eastAsia="Times New Roman" w:hAnsi="Times New Roman" w:cs="Times New Roman"/>
                <w:color w:val="000000"/>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07 2 01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9260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693,0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5315,0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4815,0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4815,0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w:t>
            </w:r>
            <w:r w:rsidRPr="0067579C">
              <w:rPr>
                <w:rFonts w:ascii="Times New Roman" w:eastAsia="Times New Roman" w:hAnsi="Times New Roman" w:cs="Times New Roman"/>
                <w:sz w:val="24"/>
                <w:szCs w:val="24"/>
                <w:lang w:eastAsia="ru-RU"/>
              </w:rPr>
              <w:lastRenderedPageBreak/>
              <w:t>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sz w:val="24"/>
                <w:szCs w:val="24"/>
                <w:lang w:eastAsia="ru-RU"/>
              </w:rPr>
              <w:lastRenderedPageBreak/>
              <w:t xml:space="preserve">Подпрограмма «Управление муниципальным имуществом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01 2 00 00000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01 2 01 00000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Расходы на обеспечение функций муниципальных органов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01 2 01 00190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«Развитие и поддержка малого и среднего предпринимательства в Поворинском муниципальном районе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4715,0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4715,0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4715,0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jc w:val="both"/>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Основное мероприятие «Поддержка субъектов МСП за счет средств отчислений от УСН, по нормативу 10%»</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10 0 0</w:t>
            </w:r>
            <w:r w:rsidRPr="0067579C">
              <w:rPr>
                <w:rFonts w:ascii="Times New Roman" w:eastAsia="Times New Roman" w:hAnsi="Times New Roman" w:cs="Times New Roman"/>
                <w:sz w:val="24"/>
                <w:szCs w:val="24"/>
                <w:lang w:val="en-US" w:eastAsia="ru-RU"/>
              </w:rPr>
              <w:t>2</w:t>
            </w:r>
            <w:r w:rsidRPr="0067579C">
              <w:rPr>
                <w:rFonts w:ascii="Times New Roman" w:eastAsia="Times New Roman" w:hAnsi="Times New Roman" w:cs="Times New Roman"/>
                <w:sz w:val="24"/>
                <w:szCs w:val="24"/>
                <w:lang w:eastAsia="ru-RU"/>
              </w:rPr>
              <w:t xml:space="preserve">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4715,0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4715,0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4715,0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sz w:val="24"/>
                <w:szCs w:val="24"/>
                <w:lang w:eastAsia="ru-RU"/>
              </w:rPr>
              <w:t>Мероприятия  по развитию малого и среднего предпринимательст</w:t>
            </w:r>
            <w:r w:rsidRPr="0067579C">
              <w:rPr>
                <w:rFonts w:ascii="Times New Roman" w:eastAsia="Times New Roman" w:hAnsi="Times New Roman" w:cs="Times New Roman"/>
                <w:sz w:val="24"/>
                <w:szCs w:val="24"/>
                <w:lang w:eastAsia="ru-RU"/>
              </w:rPr>
              <w:lastRenderedPageBreak/>
              <w:t xml:space="preserve">ва </w:t>
            </w:r>
            <w:r w:rsidRPr="0067579C">
              <w:rPr>
                <w:rFonts w:ascii="Times New Roman" w:eastAsia="Times New Roman" w:hAnsi="Times New Roman" w:cs="Times New Roman"/>
                <w:color w:val="000000"/>
                <w:sz w:val="24"/>
                <w:szCs w:val="24"/>
                <w:lang w:eastAsia="ru-RU"/>
              </w:rPr>
              <w:t>(</w:t>
            </w:r>
            <w:r w:rsidRPr="0067579C">
              <w:rPr>
                <w:rFonts w:ascii="Times New Roman" w:eastAsia="Times New Roman" w:hAnsi="Times New Roman" w:cs="Times New Roman"/>
                <w:sz w:val="24"/>
                <w:szCs w:val="24"/>
                <w:lang w:eastAsia="ru-RU"/>
              </w:rPr>
              <w:t>Иные бюджетные ассигнования</w:t>
            </w:r>
            <w:r w:rsidRPr="0067579C">
              <w:rPr>
                <w:rFonts w:ascii="Times New Roman" w:eastAsia="Times New Roman" w:hAnsi="Times New Roman" w:cs="Times New Roman"/>
                <w:color w:val="000000"/>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10 0 0</w:t>
            </w:r>
            <w:r w:rsidRPr="0067579C">
              <w:rPr>
                <w:rFonts w:ascii="Times New Roman" w:eastAsia="Times New Roman" w:hAnsi="Times New Roman" w:cs="Times New Roman"/>
                <w:sz w:val="24"/>
                <w:szCs w:val="24"/>
                <w:lang w:val="en-US" w:eastAsia="ru-RU"/>
              </w:rPr>
              <w:t>2</w:t>
            </w:r>
            <w:r w:rsidRPr="0067579C">
              <w:rPr>
                <w:rFonts w:ascii="Times New Roman" w:eastAsia="Times New Roman" w:hAnsi="Times New Roman" w:cs="Times New Roman"/>
                <w:sz w:val="24"/>
                <w:szCs w:val="24"/>
                <w:lang w:eastAsia="ru-RU"/>
              </w:rPr>
              <w:t xml:space="preserve"> 8</w:t>
            </w:r>
            <w:r w:rsidRPr="0067579C">
              <w:rPr>
                <w:rFonts w:ascii="Times New Roman" w:eastAsia="Times New Roman" w:hAnsi="Times New Roman" w:cs="Times New Roman"/>
                <w:sz w:val="24"/>
                <w:szCs w:val="24"/>
                <w:lang w:val="en-US" w:eastAsia="ru-RU"/>
              </w:rPr>
              <w:t>038</w:t>
            </w:r>
            <w:r w:rsidRPr="0067579C">
              <w:rPr>
                <w:rFonts w:ascii="Times New Roman" w:eastAsia="Times New Roman" w:hAnsi="Times New Roman" w:cs="Times New Roman"/>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highlight w:val="yellow"/>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4715,0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4715,0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4715,0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4074,5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4070,5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4070,5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3949,5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3945,5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3945,5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2030 годы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3949,5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3945,5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3945,5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w:t>
            </w:r>
            <w:r w:rsidRPr="0067579C">
              <w:rPr>
                <w:rFonts w:ascii="Times New Roman" w:eastAsia="Times New Roman" w:hAnsi="Times New Roman" w:cs="Times New Roman"/>
                <w:color w:val="000000"/>
                <w:sz w:val="24"/>
                <w:szCs w:val="24"/>
                <w:lang w:eastAsia="ru-RU"/>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3949,5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3945,5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3945,5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w:t>
            </w:r>
            <w:r w:rsidRPr="0067579C">
              <w:rPr>
                <w:rFonts w:ascii="Times New Roman" w:eastAsia="Times New Roman" w:hAnsi="Times New Roman" w:cs="Times New Roman"/>
                <w:sz w:val="24"/>
                <w:szCs w:val="24"/>
                <w:lang w:eastAsia="ru-RU"/>
              </w:rPr>
              <w:lastRenderedPageBreak/>
              <w:t>муниципальной собственности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07 1 03 00000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3949,5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3945,5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3945,5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67579C">
              <w:rPr>
                <w:rFonts w:ascii="Times New Roman" w:eastAsia="Times New Roman" w:hAnsi="Times New Roman" w:cs="Times New Roman"/>
                <w:color w:val="000000"/>
                <w:sz w:val="24"/>
                <w:szCs w:val="24"/>
                <w:lang w:eastAsia="ru-RU"/>
              </w:rP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07 1 03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9120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3898,2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3898,2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3898,2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67579C">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07 1 03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9120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51,3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47,3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47,3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Другие вопросы в области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bCs/>
                <w:sz w:val="24"/>
                <w:szCs w:val="24"/>
                <w:lang w:eastAsia="ru-RU"/>
              </w:rPr>
              <w:t>125,0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w:t>
            </w:r>
            <w:r w:rsidRPr="0067579C">
              <w:rPr>
                <w:rFonts w:ascii="Times New Roman" w:eastAsia="Times New Roman" w:hAnsi="Times New Roman" w:cs="Times New Roman"/>
                <w:sz w:val="24"/>
                <w:szCs w:val="24"/>
                <w:lang w:eastAsia="ru-RU"/>
              </w:rPr>
              <w:lastRenderedPageBreak/>
              <w:t>муниципального района Воронежской области на 2017 – 2030 годы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125,0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Подпрограмма «</w:t>
            </w:r>
            <w:r w:rsidRPr="0067579C">
              <w:rPr>
                <w:rFonts w:ascii="Times New Roman" w:eastAsia="Times New Roman" w:hAnsi="Times New Roman" w:cs="Times New Roman"/>
                <w:color w:val="000000"/>
                <w:sz w:val="24"/>
                <w:szCs w:val="24"/>
                <w:lang w:eastAsia="ru-RU"/>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125,0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w:t>
            </w:r>
            <w:r w:rsidRPr="0067579C">
              <w:rPr>
                <w:rFonts w:ascii="Times New Roman" w:eastAsia="Times New Roman" w:hAnsi="Times New Roman" w:cs="Times New Roman"/>
                <w:sz w:val="24"/>
                <w:szCs w:val="24"/>
                <w:lang w:eastAsia="ru-RU"/>
              </w:rPr>
              <w:t>Мероприятие  по капитальному ремонту многоквартирных домов в Поворинском муниципальном районе  Воронежской области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07 1 02 00000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125,0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07 1 02 86010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125,0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sz w:val="24"/>
                <w:szCs w:val="24"/>
                <w:lang w:eastAsia="ru-RU"/>
              </w:rPr>
              <w:t>394,0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Другие вопросы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Муниципальная </w:t>
            </w:r>
            <w:r w:rsidRPr="0067579C">
              <w:rPr>
                <w:rFonts w:ascii="Times New Roman" w:eastAsia="Times New Roman" w:hAnsi="Times New Roman" w:cs="Times New Roman"/>
                <w:sz w:val="24"/>
                <w:szCs w:val="24"/>
                <w:lang w:eastAsia="ru-RU"/>
              </w:rPr>
              <w:lastRenderedPageBreak/>
              <w:t>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val="en-US" w:eastAsia="ru-RU"/>
              </w:rPr>
              <w:t>0</w:t>
            </w:r>
            <w:r w:rsidRPr="0067579C">
              <w:rPr>
                <w:rFonts w:ascii="Times New Roman" w:eastAsia="Times New Roman" w:hAnsi="Times New Roman" w:cs="Times New Roman"/>
                <w:sz w:val="24"/>
                <w:szCs w:val="24"/>
                <w:lang w:eastAsia="ru-RU"/>
              </w:rPr>
              <w:t>1</w:t>
            </w:r>
            <w:r w:rsidRPr="0067579C">
              <w:rPr>
                <w:rFonts w:ascii="Times New Roman" w:eastAsia="Times New Roman" w:hAnsi="Times New Roman" w:cs="Times New Roman"/>
                <w:sz w:val="24"/>
                <w:szCs w:val="24"/>
                <w:lang w:val="en-US" w:eastAsia="ru-RU"/>
              </w:rPr>
              <w:t xml:space="preserve">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lastRenderedPageBreak/>
              <w:t>394,0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center"/>
          </w:tcPr>
          <w:p w:rsidR="0067579C" w:rsidRPr="0067579C" w:rsidRDefault="0067579C" w:rsidP="0067579C">
            <w:pPr>
              <w:widowControl w:val="0"/>
              <w:autoSpaceDE w:val="0"/>
              <w:autoSpaceDN w:val="0"/>
              <w:spacing w:after="0" w:line="240" w:lineRule="auto"/>
              <w:rPr>
                <w:rFonts w:ascii="Times New Roman" w:eastAsia="Times New Roman" w:hAnsi="Times New Roman" w:cs="Times New Roman"/>
                <w:sz w:val="24"/>
                <w:szCs w:val="20"/>
                <w:lang w:eastAsia="ru-RU"/>
              </w:rPr>
            </w:pPr>
            <w:r w:rsidRPr="0067579C">
              <w:rPr>
                <w:rFonts w:ascii="Times New Roman" w:eastAsia="Times New Roman" w:hAnsi="Times New Roman" w:cs="Times New Roman"/>
                <w:sz w:val="24"/>
                <w:szCs w:val="20"/>
                <w:lang w:eastAsia="ru-RU"/>
              </w:rPr>
              <w:lastRenderedPageBreak/>
              <w:t>Подпрограмма "Охрана окружающей среды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01 6 00 00000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center"/>
          </w:tcPr>
          <w:p w:rsidR="0067579C" w:rsidRPr="0067579C" w:rsidRDefault="0067579C" w:rsidP="0067579C">
            <w:pPr>
              <w:widowControl w:val="0"/>
              <w:autoSpaceDE w:val="0"/>
              <w:autoSpaceDN w:val="0"/>
              <w:spacing w:after="0" w:line="240" w:lineRule="auto"/>
              <w:rPr>
                <w:rFonts w:ascii="Times New Roman" w:eastAsia="Times New Roman" w:hAnsi="Times New Roman" w:cs="Times New Roman"/>
                <w:sz w:val="24"/>
                <w:szCs w:val="20"/>
                <w:lang w:eastAsia="ru-RU"/>
              </w:rPr>
            </w:pPr>
            <w:r w:rsidRPr="0067579C">
              <w:rPr>
                <w:rFonts w:ascii="Times New Roman" w:eastAsia="Times New Roman" w:hAnsi="Times New Roman" w:cs="Times New Roman"/>
                <w:sz w:val="24"/>
                <w:szCs w:val="20"/>
                <w:lang w:eastAsia="ru-RU"/>
              </w:rPr>
              <w:t>Основное мероприятие "Мероприятия по рекультивации существующих и вновь образующих несанкционированных свалок»</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01 6 02 00000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both"/>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Мероприятия по охране окружающей среды </w:t>
            </w:r>
            <w:r w:rsidRPr="0067579C">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01 6 02 80400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394,0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Образование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40953,5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39404,1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39431,3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Общее образование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40535,8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38908,4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38935,6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39869,8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38872,4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38899,6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39869,8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38872,4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38899,6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Основное </w:t>
            </w:r>
            <w:r w:rsidRPr="0067579C">
              <w:rPr>
                <w:rFonts w:ascii="Times New Roman" w:eastAsia="Times New Roman" w:hAnsi="Times New Roman" w:cs="Times New Roman"/>
                <w:sz w:val="24"/>
                <w:szCs w:val="24"/>
                <w:lang w:eastAsia="ru-RU"/>
              </w:rPr>
              <w:lastRenderedPageBreak/>
              <w:t>мероприятие «</w:t>
            </w:r>
            <w:r w:rsidRPr="0067579C">
              <w:rPr>
                <w:rFonts w:ascii="Times New Roman" w:eastAsia="Times New Roman" w:hAnsi="Times New Roman" w:cs="Times New Roman"/>
                <w:bCs/>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02 1 01 00000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39869,8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38872,4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38899,6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w:t>
            </w:r>
            <w:r w:rsidRPr="0067579C">
              <w:rPr>
                <w:rFonts w:ascii="Times New Roman" w:eastAsia="Times New Roman" w:hAnsi="Times New Roman" w:cs="Times New Roman"/>
                <w:sz w:val="24"/>
                <w:szCs w:val="24"/>
                <w:lang w:val="en-US" w:eastAsia="ru-RU"/>
              </w:rPr>
              <w:t>1</w:t>
            </w:r>
            <w:r w:rsidRPr="0067579C">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5179,3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4104,0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4087,9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both"/>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Ежемесячное денежное вознаграждение за классное руководство педагогическим работникам </w:t>
            </w:r>
            <w:r w:rsidRPr="0067579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w:t>
            </w:r>
            <w:r w:rsidRPr="0067579C">
              <w:rPr>
                <w:rFonts w:ascii="Times New Roman" w:eastAsia="Times New Roman" w:hAnsi="Times New Roman" w:cs="Times New Roman"/>
                <w:sz w:val="24"/>
                <w:szCs w:val="24"/>
                <w:lang w:val="en-US" w:eastAsia="ru-RU"/>
              </w:rPr>
              <w:t>1</w:t>
            </w:r>
            <w:r w:rsidRPr="0067579C">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02 1 01 53030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1822,8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1822,8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1822,8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w:t>
            </w:r>
            <w:r w:rsidRPr="0067579C">
              <w:rPr>
                <w:rFonts w:ascii="Times New Roman" w:eastAsia="Times New Roman" w:hAnsi="Times New Roman" w:cs="Times New Roman"/>
                <w:color w:val="000000"/>
                <w:sz w:val="24"/>
                <w:szCs w:val="24"/>
                <w:lang w:eastAsia="ru-RU"/>
              </w:rPr>
              <w:lastRenderedPageBreak/>
              <w:t>образования, а также дополнительного образования детей в общеобразовательных учреждениях в рамках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02 1 01 78120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29141,9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29141,9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29141,9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Субсидии на организацию</w:t>
            </w:r>
            <w:r w:rsidRPr="0067579C">
              <w:rPr>
                <w:rFonts w:ascii="Times New Roman" w:eastAsia="Times New Roman" w:hAnsi="Times New Roman" w:cs="Times New Roman"/>
                <w:b/>
                <w:sz w:val="24"/>
                <w:szCs w:val="24"/>
                <w:lang w:eastAsia="ru-RU"/>
              </w:rPr>
              <w:t xml:space="preserve"> </w:t>
            </w:r>
            <w:r w:rsidRPr="0067579C">
              <w:rPr>
                <w:rFonts w:ascii="Times New Roman" w:eastAsia="Times New Roman" w:hAnsi="Times New Roman" w:cs="Times New Roman"/>
                <w:sz w:val="24"/>
                <w:szCs w:val="24"/>
                <w:lang w:eastAsia="ru-RU"/>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67579C">
              <w:rPr>
                <w:rFonts w:ascii="Times New Roman" w:eastAsia="Times New Roman" w:hAnsi="Times New Roman" w:cs="Times New Roman"/>
                <w:color w:val="000000"/>
                <w:sz w:val="24"/>
                <w:szCs w:val="20"/>
                <w:lang w:eastAsia="ru-RU"/>
              </w:rPr>
              <w:t xml:space="preserve">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L</w:t>
            </w:r>
            <w:r w:rsidRPr="0067579C">
              <w:rPr>
                <w:rFonts w:ascii="Times New Roman" w:eastAsia="Times New Roman" w:hAnsi="Times New Roman" w:cs="Times New Roman"/>
                <w:sz w:val="24"/>
                <w:szCs w:val="24"/>
                <w:lang w:eastAsia="ru-RU"/>
              </w:rPr>
              <w:t>3040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2397,8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2397,8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2397,8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widowControl w:val="0"/>
              <w:autoSpaceDE w:val="0"/>
              <w:autoSpaceDN w:val="0"/>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Субсидии на организацию</w:t>
            </w:r>
            <w:r w:rsidRPr="0067579C">
              <w:rPr>
                <w:rFonts w:ascii="Times New Roman" w:eastAsia="Times New Roman" w:hAnsi="Times New Roman" w:cs="Times New Roman"/>
                <w:b/>
                <w:sz w:val="24"/>
                <w:szCs w:val="24"/>
                <w:lang w:eastAsia="ru-RU"/>
              </w:rPr>
              <w:t xml:space="preserve"> </w:t>
            </w:r>
            <w:r w:rsidRPr="0067579C">
              <w:rPr>
                <w:rFonts w:ascii="Times New Roman" w:eastAsia="Times New Roman" w:hAnsi="Times New Roman" w:cs="Times New Roman"/>
                <w:sz w:val="24"/>
                <w:szCs w:val="24"/>
                <w:lang w:eastAsia="ru-RU"/>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67579C">
              <w:rPr>
                <w:rFonts w:ascii="Times New Roman" w:eastAsia="Times New Roman" w:hAnsi="Times New Roman" w:cs="Times New Roman"/>
                <w:color w:val="000000"/>
                <w:sz w:val="24"/>
                <w:szCs w:val="20"/>
                <w:lang w:eastAsia="ru-RU"/>
              </w:rPr>
              <w:t xml:space="preserve"> (софинансирование)  (Предоставление субсидий бюджетным, автономным </w:t>
            </w:r>
            <w:r w:rsidRPr="0067579C">
              <w:rPr>
                <w:rFonts w:ascii="Times New Roman" w:eastAsia="Times New Roman" w:hAnsi="Times New Roman" w:cs="Times New Roman"/>
                <w:color w:val="000000"/>
                <w:sz w:val="24"/>
                <w:szCs w:val="20"/>
                <w:lang w:eastAsia="ru-RU"/>
              </w:rPr>
              <w:lastRenderedPageBreak/>
              <w:t>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L</w:t>
            </w:r>
            <w:r w:rsidRPr="0067579C">
              <w:rPr>
                <w:rFonts w:ascii="Times New Roman" w:eastAsia="Times New Roman" w:hAnsi="Times New Roman" w:cs="Times New Roman"/>
                <w:sz w:val="24"/>
                <w:szCs w:val="24"/>
                <w:lang w:eastAsia="ru-RU"/>
              </w:rPr>
              <w:t>3040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Обеспечение учащихся общеобразовательных учреждений молочной продукцией (софинансирование)(Предоставление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8130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383,5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398,9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414,9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8130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383,5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398,9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414,9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Организация бесплатного питания обучающихся из многодетных семей в муниципальных общеобразовательных организациях </w:t>
            </w:r>
            <w:r w:rsidRPr="0067579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r w:rsidRPr="0067579C">
              <w:rPr>
                <w:rFonts w:ascii="Times New Roman" w:eastAsia="Times New Roman" w:hAnsi="Times New Roman" w:cs="Times New Roman"/>
                <w:b/>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2436F2" w:rsidRDefault="0067579C" w:rsidP="00B555CA">
            <w:pPr>
              <w:spacing w:after="0" w:line="240" w:lineRule="auto"/>
              <w:jc w:val="center"/>
              <w:rPr>
                <w:rFonts w:ascii="Times New Roman" w:eastAsia="Times New Roman" w:hAnsi="Times New Roman" w:cs="Times New Roman"/>
                <w:sz w:val="24"/>
                <w:szCs w:val="24"/>
                <w:lang w:eastAsia="ru-RU"/>
              </w:rPr>
            </w:pPr>
            <w:r w:rsidRPr="002436F2">
              <w:rPr>
                <w:rFonts w:ascii="Times New Roman" w:eastAsia="Times New Roman" w:hAnsi="Times New Roman" w:cs="Times New Roman"/>
                <w:sz w:val="24"/>
                <w:szCs w:val="24"/>
                <w:lang w:eastAsia="ru-RU"/>
              </w:rPr>
              <w:t xml:space="preserve">02 1 01 </w:t>
            </w:r>
            <w:r w:rsidRPr="002436F2">
              <w:rPr>
                <w:rFonts w:ascii="Times New Roman" w:eastAsia="Times New Roman" w:hAnsi="Times New Roman" w:cs="Times New Roman"/>
                <w:sz w:val="24"/>
                <w:szCs w:val="24"/>
                <w:lang w:val="en-US" w:eastAsia="ru-RU"/>
              </w:rPr>
              <w:t>S</w:t>
            </w:r>
            <w:r w:rsidRPr="002436F2">
              <w:rPr>
                <w:rFonts w:ascii="Times New Roman" w:eastAsia="Times New Roman" w:hAnsi="Times New Roman" w:cs="Times New Roman"/>
                <w:sz w:val="24"/>
                <w:szCs w:val="24"/>
                <w:lang w:eastAsia="ru-RU"/>
              </w:rPr>
              <w:t>9970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550,2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597,2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608,4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Организация бесплатного питания </w:t>
            </w:r>
            <w:r w:rsidRPr="0067579C">
              <w:rPr>
                <w:rFonts w:ascii="Times New Roman" w:eastAsia="Times New Roman" w:hAnsi="Times New Roman" w:cs="Times New Roman"/>
                <w:sz w:val="24"/>
                <w:szCs w:val="24"/>
                <w:lang w:eastAsia="ru-RU"/>
              </w:rPr>
              <w:lastRenderedPageBreak/>
              <w:t xml:space="preserve">обучающихся из многодетных семей в муниципальных общеобразовательных организациях </w:t>
            </w:r>
            <w:r w:rsidRPr="0067579C">
              <w:rPr>
                <w:rFonts w:ascii="Times New Roman" w:eastAsia="Times New Roman" w:hAnsi="Times New Roman" w:cs="Times New Roman"/>
                <w:color w:val="000000"/>
                <w:sz w:val="24"/>
                <w:szCs w:val="24"/>
                <w:lang w:eastAsia="ru-RU"/>
              </w:rPr>
              <w:t>(софинансирование)  (Предоставление субсидий бюджетным, автономным учреждениям и иным некоммерческим организациям)</w:t>
            </w:r>
            <w:r w:rsidRPr="0067579C">
              <w:rPr>
                <w:rFonts w:ascii="Times New Roman" w:eastAsia="Times New Roman" w:hAnsi="Times New Roman" w:cs="Times New Roman"/>
                <w:b/>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2436F2" w:rsidRDefault="0067579C" w:rsidP="00B555CA">
            <w:pPr>
              <w:spacing w:after="0" w:line="240" w:lineRule="auto"/>
              <w:jc w:val="center"/>
              <w:rPr>
                <w:rFonts w:ascii="Times New Roman" w:eastAsia="Times New Roman" w:hAnsi="Times New Roman" w:cs="Times New Roman"/>
                <w:sz w:val="24"/>
                <w:szCs w:val="24"/>
                <w:lang w:eastAsia="ru-RU"/>
              </w:rPr>
            </w:pPr>
            <w:r w:rsidRPr="002436F2">
              <w:rPr>
                <w:rFonts w:ascii="Times New Roman" w:eastAsia="Times New Roman" w:hAnsi="Times New Roman" w:cs="Times New Roman"/>
                <w:sz w:val="24"/>
                <w:szCs w:val="24"/>
                <w:lang w:eastAsia="ru-RU"/>
              </w:rPr>
              <w:t xml:space="preserve">02 1 01 </w:t>
            </w:r>
            <w:r w:rsidRPr="002436F2">
              <w:rPr>
                <w:rFonts w:ascii="Times New Roman" w:eastAsia="Times New Roman" w:hAnsi="Times New Roman" w:cs="Times New Roman"/>
                <w:sz w:val="24"/>
                <w:szCs w:val="24"/>
                <w:lang w:val="en-US" w:eastAsia="ru-RU"/>
              </w:rPr>
              <w:t>S</w:t>
            </w:r>
            <w:r w:rsidRPr="002436F2">
              <w:rPr>
                <w:rFonts w:ascii="Times New Roman" w:eastAsia="Times New Roman" w:hAnsi="Times New Roman" w:cs="Times New Roman"/>
                <w:sz w:val="24"/>
                <w:szCs w:val="24"/>
                <w:lang w:eastAsia="ru-RU"/>
              </w:rPr>
              <w:t>9970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Муниципальная программа Поворинского муниципального района «</w:t>
            </w:r>
            <w:r w:rsidRPr="0067579C">
              <w:rPr>
                <w:rFonts w:ascii="Times New Roman" w:eastAsia="Times New Roman" w:hAnsi="Times New Roman" w:cs="Times New Roman"/>
                <w:color w:val="000000"/>
                <w:sz w:val="24"/>
                <w:szCs w:val="24"/>
                <w:lang w:eastAsia="ru-RU"/>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sz w:val="24"/>
                <w:szCs w:val="24"/>
                <w:lang w:eastAsia="ru-RU"/>
              </w:rPr>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08 0 0</w:t>
            </w:r>
            <w:r w:rsidRPr="0067579C">
              <w:rPr>
                <w:rFonts w:ascii="Times New Roman" w:eastAsia="Times New Roman" w:hAnsi="Times New Roman" w:cs="Times New Roman"/>
                <w:color w:val="000000"/>
                <w:sz w:val="24"/>
                <w:szCs w:val="24"/>
                <w:lang w:val="en-US" w:eastAsia="ru-RU"/>
              </w:rPr>
              <w:t>2</w:t>
            </w:r>
            <w:r w:rsidRPr="0067579C">
              <w:rPr>
                <w:rFonts w:ascii="Times New Roman" w:eastAsia="Times New Roman" w:hAnsi="Times New Roman" w:cs="Times New Roman"/>
                <w:color w:val="000000"/>
                <w:sz w:val="24"/>
                <w:szCs w:val="24"/>
                <w:lang w:eastAsia="ru-RU"/>
              </w:rPr>
              <w:t xml:space="preserve">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Выполнение других расходных обязательств (</w:t>
            </w:r>
            <w:r w:rsidRPr="0067579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08 0 0</w:t>
            </w:r>
            <w:r w:rsidRPr="0067579C">
              <w:rPr>
                <w:rFonts w:ascii="Times New Roman" w:eastAsia="Times New Roman" w:hAnsi="Times New Roman" w:cs="Times New Roman"/>
                <w:sz w:val="24"/>
                <w:szCs w:val="24"/>
                <w:lang w:val="en-US" w:eastAsia="ru-RU"/>
              </w:rPr>
              <w:t>2</w:t>
            </w:r>
            <w:r w:rsidRPr="0067579C">
              <w:rPr>
                <w:rFonts w:ascii="Times New Roman" w:eastAsia="Times New Roman" w:hAnsi="Times New Roman" w:cs="Times New Roman"/>
                <w:sz w:val="24"/>
                <w:szCs w:val="24"/>
                <w:lang w:eastAsia="ru-RU"/>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Молодежная </w:t>
            </w:r>
            <w:r w:rsidRPr="0067579C">
              <w:rPr>
                <w:rFonts w:ascii="Times New Roman" w:eastAsia="Times New Roman" w:hAnsi="Times New Roman" w:cs="Times New Roman"/>
                <w:color w:val="000000"/>
                <w:sz w:val="24"/>
                <w:szCs w:val="24"/>
                <w:lang w:eastAsia="ru-RU"/>
              </w:rPr>
              <w:lastRenderedPageBreak/>
              <w:t>политика и оздоровление детей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 xml:space="preserve">Муниципальная программа </w:t>
            </w:r>
            <w:r w:rsidRPr="0067579C">
              <w:rPr>
                <w:rFonts w:ascii="Times New Roman" w:eastAsia="Times New Roman" w:hAnsi="Times New Roman" w:cs="Times New Roman"/>
                <w:color w:val="000000"/>
                <w:sz w:val="24"/>
                <w:szCs w:val="24"/>
                <w:lang w:eastAsia="ru-RU"/>
              </w:rPr>
              <w:t>Поворинского муниципального района</w:t>
            </w:r>
            <w:r w:rsidRPr="0067579C">
              <w:rPr>
                <w:rFonts w:ascii="Times New Roman" w:eastAsia="Times New Roman" w:hAnsi="Times New Roman" w:cs="Times New Roman"/>
                <w:sz w:val="24"/>
                <w:szCs w:val="24"/>
                <w:lang w:eastAsia="ru-RU"/>
              </w:rPr>
              <w:t xml:space="preserve">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val="en-US"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«Создание условий для организации отдыха и оздоровления детей и молодежи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02 3 00 00000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w:t>
            </w:r>
            <w:r w:rsidRPr="0067579C">
              <w:rPr>
                <w:rFonts w:ascii="Times New Roman" w:eastAsia="Times New Roman" w:hAnsi="Times New Roman" w:cs="Times New Roman"/>
                <w:sz w:val="24"/>
                <w:szCs w:val="24"/>
                <w:lang w:eastAsia="ru-RU"/>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02 3 01 00000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151,8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Организация отдыха и оздоровления детей и молодежи (софинансирование) </w:t>
            </w:r>
            <w:r w:rsidRPr="0067579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eastAsia="ru-RU"/>
              </w:rPr>
              <w:t xml:space="preserve">02 3 01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8320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Организация отдыха и </w:t>
            </w:r>
            <w:r w:rsidRPr="0067579C">
              <w:rPr>
                <w:rFonts w:ascii="Times New Roman" w:eastAsia="Times New Roman" w:hAnsi="Times New Roman" w:cs="Times New Roman"/>
                <w:sz w:val="24"/>
                <w:szCs w:val="24"/>
                <w:lang w:eastAsia="ru-RU"/>
              </w:rPr>
              <w:lastRenderedPageBreak/>
              <w:t xml:space="preserve">оздоровления детей и молодежи </w:t>
            </w:r>
            <w:r w:rsidRPr="0067579C">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eastAsia="ru-RU"/>
              </w:rPr>
              <w:lastRenderedPageBreak/>
              <w:t xml:space="preserve">02 3 01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8320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Другие вопросы в области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265,7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265,7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265,7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Региональный проект «Патриотическое воспитание граждан Российской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ЕВ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265,7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w:t>
            </w:r>
            <w:r w:rsidRPr="0067579C">
              <w:rPr>
                <w:rFonts w:ascii="Times New Roman" w:eastAsia="Times New Roman" w:hAnsi="Times New Roman" w:cs="Times New Roman"/>
                <w:sz w:val="24"/>
                <w:szCs w:val="24"/>
                <w:lang w:eastAsia="ru-RU"/>
              </w:rPr>
              <w:lastRenderedPageBreak/>
              <w:t>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ЕВ 51790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265,7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343,9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18281,9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13158,8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13295,8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«Развитие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01 3 00 00000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01 3 01 00000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Доплаты к пенсиям муниципальных служащих Поворинского муниципального района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01 3 01 80470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8432,0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Социальное обеспечение </w:t>
            </w:r>
            <w:r w:rsidRPr="0067579C">
              <w:rPr>
                <w:rFonts w:ascii="Times New Roman" w:eastAsia="Times New Roman" w:hAnsi="Times New Roman" w:cs="Times New Roman"/>
                <w:color w:val="000000"/>
                <w:sz w:val="24"/>
                <w:szCs w:val="24"/>
                <w:lang w:eastAsia="ru-RU"/>
              </w:rPr>
              <w:lastRenderedPageBreak/>
              <w:t>населения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3768,4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520,0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520,0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«Развитие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01 3 00 00000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520,0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«Мероприятия по оказанию социальной помощи населению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01 3 02 00000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Оказание социальной помощи отдельным категориям граждан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01 3 02 80620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w:t>
            </w:r>
            <w:r w:rsidRPr="0067579C">
              <w:rPr>
                <w:rFonts w:ascii="Times New Roman" w:eastAsia="Times New Roman" w:hAnsi="Times New Roman" w:cs="Times New Roman"/>
                <w:color w:val="000000"/>
                <w:sz w:val="24"/>
                <w:szCs w:val="24"/>
                <w:lang w:eastAsia="ru-RU"/>
              </w:rPr>
              <w:lastRenderedPageBreak/>
              <w:t>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01 3 03 00000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420,0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420,0</w:t>
            </w:r>
          </w:p>
        </w:tc>
      </w:tr>
      <w:tr w:rsidR="002436F2" w:rsidRPr="0067579C" w:rsidTr="00B555CA">
        <w:trPr>
          <w:trHeight w:val="540"/>
        </w:trPr>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Оказание социальной помощи отдельным категориям граждан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01 3 03 80620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420,0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w:t>
            </w:r>
            <w:r w:rsidRPr="0067579C">
              <w:rPr>
                <w:rFonts w:ascii="Times New Roman" w:eastAsia="Times New Roman" w:hAnsi="Times New Roman" w:cs="Times New Roman"/>
                <w:color w:val="000000"/>
                <w:sz w:val="24"/>
                <w:szCs w:val="24"/>
                <w:lang w:eastAsia="ru-RU"/>
              </w:rPr>
              <w:t>Поворинского муниципального района</w:t>
            </w:r>
            <w:r w:rsidRPr="0067579C">
              <w:rPr>
                <w:rFonts w:ascii="Times New Roman" w:eastAsia="Times New Roman" w:hAnsi="Times New Roman" w:cs="Times New Roman"/>
                <w:sz w:val="24"/>
                <w:szCs w:val="24"/>
                <w:lang w:eastAsia="ru-RU"/>
              </w:rPr>
              <w:t xml:space="preserve"> «Комплексное развитие сельских территорий  Поворинского муниципального района на 2020-2025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3248,4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«Улучшение жилищных условий граждан, проживающих на  сельских территориях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05 0 01 00000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3248,4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Обеспечение комплексного развития сельских территорий </w:t>
            </w:r>
            <w:r w:rsidRPr="0067579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05 0 01 </w:t>
            </w:r>
            <w:r w:rsidRPr="0067579C">
              <w:rPr>
                <w:rFonts w:ascii="Times New Roman" w:eastAsia="Times New Roman" w:hAnsi="Times New Roman" w:cs="Times New Roman"/>
                <w:sz w:val="24"/>
                <w:szCs w:val="24"/>
                <w:lang w:val="en-US" w:eastAsia="ru-RU"/>
              </w:rPr>
              <w:t>L</w:t>
            </w:r>
            <w:r w:rsidRPr="0067579C">
              <w:rPr>
                <w:rFonts w:ascii="Times New Roman" w:eastAsia="Times New Roman" w:hAnsi="Times New Roman" w:cs="Times New Roman"/>
                <w:sz w:val="24"/>
                <w:szCs w:val="24"/>
                <w:lang w:eastAsia="ru-RU"/>
              </w:rPr>
              <w:t>5760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3028,4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 </w:t>
            </w:r>
            <w:r w:rsidRPr="0067579C">
              <w:rPr>
                <w:rFonts w:ascii="Times New Roman" w:eastAsia="Times New Roman" w:hAnsi="Times New Roman" w:cs="Times New Roman"/>
                <w:color w:val="000000"/>
                <w:sz w:val="24"/>
                <w:szCs w:val="24"/>
                <w:lang w:eastAsia="ru-RU"/>
              </w:rPr>
              <w:t xml:space="preserve">Обеспечение комплексного развития сельских территорий </w:t>
            </w:r>
            <w:r w:rsidRPr="0067579C">
              <w:rPr>
                <w:rFonts w:ascii="Times New Roman" w:eastAsia="Times New Roman" w:hAnsi="Times New Roman" w:cs="Times New Roman"/>
                <w:sz w:val="24"/>
                <w:szCs w:val="24"/>
                <w:lang w:eastAsia="ru-RU"/>
              </w:rPr>
              <w:t>(софинансирование)</w:t>
            </w:r>
            <w:r w:rsidRPr="0067579C">
              <w:rPr>
                <w:rFonts w:ascii="Times New Roman" w:eastAsia="Times New Roman" w:hAnsi="Times New Roman" w:cs="Times New Roman"/>
                <w:sz w:val="28"/>
                <w:szCs w:val="28"/>
                <w:lang w:eastAsia="ru-RU"/>
              </w:rPr>
              <w:t xml:space="preserve"> </w:t>
            </w:r>
            <w:r w:rsidRPr="0067579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05 0 01 </w:t>
            </w:r>
            <w:r w:rsidRPr="0067579C">
              <w:rPr>
                <w:rFonts w:ascii="Times New Roman" w:eastAsia="Times New Roman" w:hAnsi="Times New Roman" w:cs="Times New Roman"/>
                <w:sz w:val="24"/>
                <w:szCs w:val="24"/>
                <w:lang w:val="en-US" w:eastAsia="ru-RU"/>
              </w:rPr>
              <w:t>L</w:t>
            </w:r>
            <w:r w:rsidRPr="0067579C">
              <w:rPr>
                <w:rFonts w:ascii="Times New Roman" w:eastAsia="Times New Roman" w:hAnsi="Times New Roman" w:cs="Times New Roman"/>
                <w:sz w:val="24"/>
                <w:szCs w:val="24"/>
                <w:lang w:eastAsia="ru-RU"/>
              </w:rPr>
              <w:t>5760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5601,5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3726,8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3863,8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w:t>
            </w:r>
            <w:r w:rsidRPr="0067579C">
              <w:rPr>
                <w:rFonts w:ascii="Times New Roman" w:eastAsia="Times New Roman" w:hAnsi="Times New Roman" w:cs="Times New Roman"/>
                <w:sz w:val="24"/>
                <w:szCs w:val="24"/>
                <w:lang w:eastAsia="ru-RU"/>
              </w:rPr>
              <w:lastRenderedPageBreak/>
              <w:t>муниципального района «Обеспечение жильем молодых семей Поворинского муниципального района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09 0 00 00000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5601,5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3726,8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3863,8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Основное мероприятие «Обеспечение жильем молодых семей»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09 0 01 00000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5601,5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3726,8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3863,8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 Реализация мероприятий по обеспечению жильем молодых семей</w:t>
            </w:r>
            <w:r w:rsidRPr="0067579C">
              <w:rPr>
                <w:rFonts w:ascii="Times New Roman" w:eastAsia="Times New Roman" w:hAnsi="Times New Roman" w:cs="Times New Roman"/>
                <w:sz w:val="28"/>
                <w:szCs w:val="28"/>
                <w:lang w:eastAsia="ru-RU"/>
              </w:rPr>
              <w:t xml:space="preserve"> </w:t>
            </w:r>
            <w:r w:rsidRPr="0067579C">
              <w:rPr>
                <w:rFonts w:ascii="Times New Roman" w:eastAsia="Times New Roman" w:hAnsi="Times New Roman" w:cs="Times New Roman"/>
                <w:sz w:val="24"/>
                <w:szCs w:val="24"/>
                <w:lang w:eastAsia="ru-RU"/>
              </w:rPr>
              <w:t>(софинансирование)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09 001</w:t>
            </w:r>
            <w:r w:rsidRPr="0067579C">
              <w:rPr>
                <w:rFonts w:ascii="Times New Roman" w:eastAsia="Times New Roman" w:hAnsi="Times New Roman" w:cs="Times New Roman"/>
                <w:sz w:val="24"/>
                <w:szCs w:val="24"/>
                <w:lang w:val="en-US" w:eastAsia="ru-RU"/>
              </w:rPr>
              <w:t xml:space="preserve"> L</w:t>
            </w:r>
            <w:r w:rsidRPr="0067579C">
              <w:rPr>
                <w:rFonts w:ascii="Times New Roman" w:eastAsia="Times New Roman" w:hAnsi="Times New Roman" w:cs="Times New Roman"/>
                <w:sz w:val="24"/>
                <w:szCs w:val="24"/>
                <w:lang w:eastAsia="ru-RU"/>
              </w:rPr>
              <w:t>4970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 Реализация мероприятий по обеспечению жильем молодых семей</w:t>
            </w:r>
            <w:r w:rsidRPr="0067579C">
              <w:rPr>
                <w:rFonts w:ascii="Times New Roman" w:eastAsia="Times New Roman" w:hAnsi="Times New Roman" w:cs="Times New Roman"/>
                <w:sz w:val="28"/>
                <w:szCs w:val="28"/>
                <w:lang w:eastAsia="ru-RU"/>
              </w:rPr>
              <w:t xml:space="preserve"> </w:t>
            </w:r>
            <w:r w:rsidRPr="0067579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09 001</w:t>
            </w:r>
            <w:r w:rsidRPr="0067579C">
              <w:rPr>
                <w:rFonts w:ascii="Times New Roman" w:eastAsia="Times New Roman" w:hAnsi="Times New Roman" w:cs="Times New Roman"/>
                <w:sz w:val="24"/>
                <w:szCs w:val="24"/>
                <w:lang w:val="en-US" w:eastAsia="ru-RU"/>
              </w:rPr>
              <w:t xml:space="preserve"> L</w:t>
            </w:r>
            <w:r w:rsidRPr="0067579C">
              <w:rPr>
                <w:rFonts w:ascii="Times New Roman" w:eastAsia="Times New Roman" w:hAnsi="Times New Roman" w:cs="Times New Roman"/>
                <w:sz w:val="24"/>
                <w:szCs w:val="24"/>
                <w:lang w:eastAsia="ru-RU"/>
              </w:rPr>
              <w:t>4970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4101,5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2726,8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2863,8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r>
      <w:tr w:rsidR="002436F2" w:rsidRPr="0067579C" w:rsidTr="00B555CA">
        <w:trPr>
          <w:trHeight w:val="1353"/>
        </w:trPr>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муниципального района </w:t>
            </w:r>
            <w:r w:rsidRPr="0067579C">
              <w:rPr>
                <w:rFonts w:ascii="Times New Roman" w:eastAsia="Times New Roman" w:hAnsi="Times New Roman" w:cs="Times New Roman"/>
                <w:color w:val="000000"/>
                <w:sz w:val="24"/>
                <w:szCs w:val="24"/>
                <w:lang w:eastAsia="ru-RU"/>
              </w:rPr>
              <w:t>«Муниципальное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bCs/>
                <w:sz w:val="24"/>
                <w:szCs w:val="24"/>
                <w:lang w:eastAsia="ru-RU"/>
              </w:rPr>
              <w:t xml:space="preserve">Подпрограмма «Повышение </w:t>
            </w:r>
            <w:r w:rsidRPr="0067579C">
              <w:rPr>
                <w:rFonts w:ascii="Times New Roman" w:eastAsia="Times New Roman" w:hAnsi="Times New Roman" w:cs="Times New Roman"/>
                <w:bCs/>
                <w:sz w:val="24"/>
                <w:szCs w:val="24"/>
                <w:lang w:eastAsia="ru-RU"/>
              </w:rPr>
              <w:lastRenderedPageBreak/>
              <w:t>эффективности муниципальной поддержки социально ориентированных некоммерческих организаций»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01 4 00 00000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480,0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480,0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widowControl w:val="0"/>
              <w:autoSpaceDE w:val="0"/>
              <w:autoSpaceDN w:val="0"/>
              <w:spacing w:after="0" w:line="240" w:lineRule="auto"/>
              <w:jc w:val="both"/>
              <w:rPr>
                <w:rFonts w:ascii="Times New Roman" w:eastAsia="Times New Roman" w:hAnsi="Times New Roman" w:cs="Times New Roman"/>
                <w:color w:val="000000"/>
                <w:sz w:val="24"/>
                <w:szCs w:val="20"/>
                <w:lang w:eastAsia="ru-RU"/>
              </w:rPr>
            </w:pPr>
            <w:r w:rsidRPr="0067579C">
              <w:rPr>
                <w:rFonts w:ascii="Times New Roman" w:eastAsia="Times New Roman" w:hAnsi="Times New Roman" w:cs="Times New Roman"/>
                <w:color w:val="000000"/>
                <w:sz w:val="24"/>
                <w:szCs w:val="20"/>
                <w:lang w:eastAsia="ru-RU"/>
              </w:rPr>
              <w:lastRenderedPageBreak/>
              <w:t>Основное мероприятие «</w:t>
            </w:r>
            <w:r w:rsidRPr="0067579C">
              <w:rPr>
                <w:rFonts w:ascii="Times New Roman" w:eastAsia="Times New Roman" w:hAnsi="Times New Roman" w:cs="Times New Roman"/>
                <w:sz w:val="24"/>
                <w:szCs w:val="20"/>
                <w:lang w:eastAsia="ru-RU"/>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67579C">
              <w:rPr>
                <w:rFonts w:ascii="Times New Roman" w:eastAsia="Times New Roman" w:hAnsi="Times New Roman" w:cs="Times New Roman"/>
                <w:color w:val="000000"/>
                <w:sz w:val="24"/>
                <w:szCs w:val="20"/>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01 4 01 00000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01 4 01 80780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480,0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31452,1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27489,0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27489,0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Массовый спорт</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31452,1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27489,0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27489,0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31452,1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27489,0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27489,0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Подпрограмма «Развитие физической культуры и спорта в Поворинском </w:t>
            </w:r>
            <w:r w:rsidRPr="0067579C">
              <w:rPr>
                <w:rFonts w:ascii="Times New Roman" w:eastAsia="Times New Roman" w:hAnsi="Times New Roman" w:cs="Times New Roman"/>
                <w:sz w:val="24"/>
                <w:szCs w:val="24"/>
                <w:lang w:eastAsia="ru-RU"/>
              </w:rPr>
              <w:lastRenderedPageBreak/>
              <w:t>муниципальном район»</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2896,0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1312,4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1312,4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04 1 01 00000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2896,0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1312,4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1312,4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 xml:space="preserve">Мероприятия в области физической культуры и спорта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04 1 01 80410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1682,3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color w:val="000000"/>
                <w:sz w:val="24"/>
                <w:szCs w:val="24"/>
                <w:lang w:eastAsia="ru-RU"/>
              </w:rPr>
              <w:t xml:space="preserve">Реализация мероприятий по созданию условий для развития физической культуры и массового спорта </w:t>
            </w:r>
            <w:r w:rsidRPr="0067579C">
              <w:rPr>
                <w:rFonts w:ascii="Times New Roman" w:eastAsia="Times New Roman" w:hAnsi="Times New Roman" w:cs="Times New Roman"/>
                <w:bCs/>
                <w:sz w:val="24"/>
                <w:szCs w:val="24"/>
                <w:lang w:eastAsia="ru-RU"/>
              </w:rPr>
              <w:t xml:space="preserve">(Закупка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04 1 01 </w:t>
            </w:r>
            <w:r w:rsidRPr="0067579C">
              <w:rPr>
                <w:rFonts w:ascii="Times New Roman" w:eastAsia="Times New Roman" w:hAnsi="Times New Roman" w:cs="Times New Roman"/>
                <w:color w:val="000000"/>
                <w:sz w:val="24"/>
                <w:szCs w:val="24"/>
                <w:lang w:val="en-US" w:eastAsia="ru-RU"/>
              </w:rPr>
              <w:t>S</w:t>
            </w:r>
            <w:r w:rsidRPr="0067579C">
              <w:rPr>
                <w:rFonts w:ascii="Times New Roman" w:eastAsia="Times New Roman" w:hAnsi="Times New Roman" w:cs="Times New Roman"/>
                <w:color w:val="000000"/>
                <w:sz w:val="24"/>
                <w:szCs w:val="24"/>
                <w:lang w:eastAsia="ru-RU"/>
              </w:rPr>
              <w:t>8790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783,7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783,7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783,7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Реализация мероприятий по созданию условий для развития физической культуры и массового спорта</w:t>
            </w:r>
            <w:r w:rsidRPr="006757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r w:rsidRPr="0067579C">
              <w:rPr>
                <w:rFonts w:ascii="Times New Roman" w:eastAsia="Times New Roman" w:hAnsi="Times New Roman" w:cs="Times New Roman"/>
                <w:color w:val="000000"/>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04 1 01 </w:t>
            </w:r>
            <w:r w:rsidRPr="0067579C">
              <w:rPr>
                <w:rFonts w:ascii="Times New Roman" w:eastAsia="Times New Roman" w:hAnsi="Times New Roman" w:cs="Times New Roman"/>
                <w:color w:val="000000"/>
                <w:sz w:val="24"/>
                <w:szCs w:val="24"/>
                <w:lang w:val="en-US" w:eastAsia="ru-RU"/>
              </w:rPr>
              <w:t>S</w:t>
            </w:r>
            <w:r w:rsidRPr="0067579C">
              <w:rPr>
                <w:rFonts w:ascii="Times New Roman" w:eastAsia="Times New Roman" w:hAnsi="Times New Roman" w:cs="Times New Roman"/>
                <w:color w:val="000000"/>
                <w:sz w:val="24"/>
                <w:szCs w:val="24"/>
                <w:lang w:eastAsia="ru-RU"/>
              </w:rPr>
              <w:t>8790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r w:rsidRPr="0067579C">
              <w:rPr>
                <w:rFonts w:ascii="Times New Roman" w:eastAsia="Times New Roman" w:hAnsi="Times New Roman" w:cs="Times New Roman"/>
                <w:color w:val="000000"/>
                <w:sz w:val="24"/>
                <w:szCs w:val="24"/>
                <w:lang w:val="en-US"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414,2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414,2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414,2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Реализация мероприятий по созданию условий для развития физической культуры и </w:t>
            </w:r>
            <w:r w:rsidRPr="0067579C">
              <w:rPr>
                <w:rFonts w:ascii="Times New Roman" w:eastAsia="Times New Roman" w:hAnsi="Times New Roman" w:cs="Times New Roman"/>
                <w:color w:val="000000"/>
                <w:sz w:val="24"/>
                <w:szCs w:val="24"/>
                <w:lang w:eastAsia="ru-RU"/>
              </w:rPr>
              <w:lastRenderedPageBreak/>
              <w:t xml:space="preserve">массового спорта (софинансирование) </w:t>
            </w:r>
            <w:r w:rsidRPr="006757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r w:rsidRPr="0067579C">
              <w:rPr>
                <w:rFonts w:ascii="Times New Roman" w:eastAsia="Times New Roman" w:hAnsi="Times New Roman" w:cs="Times New Roman"/>
                <w:color w:val="000000"/>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04 1 01 </w:t>
            </w:r>
            <w:r w:rsidRPr="0067579C">
              <w:rPr>
                <w:rFonts w:ascii="Times New Roman" w:eastAsia="Times New Roman" w:hAnsi="Times New Roman" w:cs="Times New Roman"/>
                <w:color w:val="000000"/>
                <w:sz w:val="24"/>
                <w:szCs w:val="24"/>
                <w:lang w:val="en-US" w:eastAsia="ru-RU"/>
              </w:rPr>
              <w:t>S</w:t>
            </w:r>
            <w:r w:rsidRPr="0067579C">
              <w:rPr>
                <w:rFonts w:ascii="Times New Roman" w:eastAsia="Times New Roman" w:hAnsi="Times New Roman" w:cs="Times New Roman"/>
                <w:color w:val="000000"/>
                <w:sz w:val="24"/>
                <w:szCs w:val="24"/>
                <w:lang w:eastAsia="ru-RU"/>
              </w:rPr>
              <w:t>8790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r w:rsidRPr="0067579C">
              <w:rPr>
                <w:rFonts w:ascii="Times New Roman" w:eastAsia="Times New Roman" w:hAnsi="Times New Roman" w:cs="Times New Roman"/>
                <w:color w:val="000000"/>
                <w:sz w:val="24"/>
                <w:szCs w:val="24"/>
                <w:lang w:val="en-US"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14,5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14,5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lastRenderedPageBreak/>
              <w:t xml:space="preserve">Подпрограмма «Обеспечение деятельности Поворинского физкультурно-спортивного центра»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28556,1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26176,6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26176,6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Основное мероприятие «Финансовое обеспечение деятельности физкультурно-спортивного центра»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04 2 01 00000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28556,1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26176,6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26176,6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деятельности  (оказание услуг) муниципальных учреждений </w:t>
            </w:r>
            <w:r w:rsidRPr="0067579C">
              <w:rPr>
                <w:rFonts w:ascii="Times New Roman" w:eastAsia="Times New Roman" w:hAnsi="Times New Roman" w:cs="Times New Roman"/>
                <w:sz w:val="24"/>
                <w:szCs w:val="24"/>
                <w:lang w:eastAsia="ru-RU"/>
              </w:rPr>
              <w:t xml:space="preserve"> (Предоставление субсидий бюджетным, автономным учреждениям и иным некоммерческим организациям</w:t>
            </w:r>
            <w:r w:rsidRPr="0067579C">
              <w:rPr>
                <w:rFonts w:ascii="Times New Roman" w:eastAsia="Times New Roman" w:hAnsi="Times New Roman" w:cs="Times New Roman"/>
                <w:color w:val="000000"/>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04 2 01 00590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28556,1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26176,6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26176,6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b/>
                <w:bCs/>
                <w:sz w:val="24"/>
                <w:szCs w:val="24"/>
                <w:lang w:eastAsia="ru-RU"/>
              </w:rPr>
              <w:t>Отдел по образованию и молодежной политике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val="en-US" w:eastAsia="ru-RU"/>
              </w:rPr>
            </w:pPr>
            <w:r w:rsidRPr="0067579C">
              <w:rPr>
                <w:rFonts w:ascii="Times New Roman" w:eastAsia="Times New Roman" w:hAnsi="Times New Roman" w:cs="Times New Roman"/>
                <w:b/>
                <w:sz w:val="24"/>
                <w:szCs w:val="24"/>
                <w:lang w:val="en-US"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566 945,0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580762,2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620223,0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1891,0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1966,0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1891,0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1966,0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1891,0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1966,0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Подпрограмма «Социализация детей-сирот и детей, нуждающихся в особой защите государства»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02 5 00 00000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1891,0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1966,0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02 5 01 00000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1820,0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1891,0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1966,0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 </w:t>
            </w:r>
            <w:r w:rsidRPr="0067579C">
              <w:rPr>
                <w:rFonts w:ascii="Times New Roman" w:eastAsia="Times New Roman" w:hAnsi="Times New Roman" w:cs="Times New Roman"/>
                <w:sz w:val="24"/>
                <w:szCs w:val="24"/>
                <w:lang w:eastAsia="ru-RU"/>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67579C">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w:t>
            </w:r>
            <w:r w:rsidRPr="0067579C">
              <w:rPr>
                <w:rFonts w:ascii="Times New Roman" w:eastAsia="Times New Roman" w:hAnsi="Times New Roman" w:cs="Times New Roman"/>
                <w:color w:val="000000"/>
                <w:sz w:val="24"/>
                <w:szCs w:val="24"/>
                <w:lang w:eastAsia="ru-RU"/>
              </w:rPr>
              <w:lastRenderedPageBreak/>
              <w:t>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lastRenderedPageBreak/>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2436F2" w:rsidRDefault="0067579C" w:rsidP="00B555CA">
            <w:pPr>
              <w:spacing w:after="0" w:line="240" w:lineRule="auto"/>
              <w:jc w:val="center"/>
              <w:rPr>
                <w:rFonts w:ascii="Times New Roman" w:eastAsia="Times New Roman" w:hAnsi="Times New Roman" w:cs="Times New Roman"/>
                <w:sz w:val="24"/>
                <w:szCs w:val="24"/>
                <w:lang w:eastAsia="ru-RU"/>
              </w:rPr>
            </w:pPr>
            <w:r w:rsidRPr="002436F2">
              <w:rPr>
                <w:rFonts w:ascii="Times New Roman" w:eastAsia="Times New Roman" w:hAnsi="Times New Roman" w:cs="Times New Roman"/>
                <w:sz w:val="24"/>
                <w:szCs w:val="24"/>
                <w:lang w:eastAsia="ru-RU"/>
              </w:rPr>
              <w:t>02 5 01 79430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2436F2" w:rsidRDefault="0067579C" w:rsidP="00B555CA">
            <w:pPr>
              <w:spacing w:after="0" w:line="240" w:lineRule="auto"/>
              <w:jc w:val="center"/>
              <w:rPr>
                <w:rFonts w:ascii="Times New Roman" w:eastAsia="Times New Roman" w:hAnsi="Times New Roman" w:cs="Times New Roman"/>
                <w:sz w:val="24"/>
                <w:szCs w:val="24"/>
                <w:lang w:eastAsia="ru-RU"/>
              </w:rPr>
            </w:pPr>
            <w:r w:rsidRPr="002436F2">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1785,0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1856,0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1931,0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67579C">
              <w:rPr>
                <w:rFonts w:ascii="Times New Roman" w:eastAsia="Times New Roman" w:hAnsi="Times New Roman" w:cs="Times New Roman"/>
                <w:color w:val="000000"/>
                <w:sz w:val="24"/>
                <w:szCs w:val="24"/>
                <w:lang w:eastAsia="ru-RU"/>
              </w:rP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2436F2" w:rsidRDefault="0067579C" w:rsidP="00B555CA">
            <w:pPr>
              <w:spacing w:after="0" w:line="240" w:lineRule="auto"/>
              <w:jc w:val="center"/>
              <w:rPr>
                <w:rFonts w:ascii="Times New Roman" w:eastAsia="Times New Roman" w:hAnsi="Times New Roman" w:cs="Times New Roman"/>
                <w:sz w:val="24"/>
                <w:szCs w:val="24"/>
                <w:lang w:eastAsia="ru-RU"/>
              </w:rPr>
            </w:pPr>
            <w:r w:rsidRPr="002436F2">
              <w:rPr>
                <w:rFonts w:ascii="Times New Roman" w:eastAsia="Times New Roman" w:hAnsi="Times New Roman" w:cs="Times New Roman"/>
                <w:sz w:val="24"/>
                <w:szCs w:val="24"/>
                <w:lang w:eastAsia="ru-RU"/>
              </w:rPr>
              <w:t>02 5 01 79430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2436F2" w:rsidRDefault="0067579C" w:rsidP="00B555CA">
            <w:pPr>
              <w:spacing w:after="0" w:line="240" w:lineRule="auto"/>
              <w:jc w:val="center"/>
              <w:rPr>
                <w:rFonts w:ascii="Times New Roman" w:eastAsia="Times New Roman" w:hAnsi="Times New Roman" w:cs="Times New Roman"/>
                <w:sz w:val="24"/>
                <w:szCs w:val="24"/>
                <w:lang w:eastAsia="ru-RU"/>
              </w:rPr>
            </w:pPr>
            <w:r w:rsidRPr="002436F2">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Образование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538125,8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550792,8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589054,2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Дошкольное образование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157130,5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151876,6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160184,0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color w:val="000000"/>
                <w:sz w:val="24"/>
                <w:szCs w:val="24"/>
                <w:lang w:eastAsia="ru-RU"/>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151783,3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151569,4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159876,8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color w:val="000000"/>
                <w:sz w:val="24"/>
                <w:szCs w:val="24"/>
                <w:lang w:eastAsia="ru-RU"/>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151783,3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151569,4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159876,8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151783,3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151569,4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159876,8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деятельности (оказание услуг) муниципальных учреждений </w:t>
            </w:r>
            <w:r w:rsidRPr="0067579C">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31437,7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31437,7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31437,7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lastRenderedPageBreak/>
              <w:t xml:space="preserve">Расходы на обеспечение деятельности (оказание услуг) муниципальных учреждений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33349,3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28642,7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32228,6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9037,7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9037,7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9037,7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w:t>
            </w:r>
            <w:r w:rsidRPr="0067579C">
              <w:rPr>
                <w:rFonts w:ascii="Times New Roman" w:eastAsia="Times New Roman" w:hAnsi="Times New Roman" w:cs="Times New Roman"/>
                <w:color w:val="000000"/>
                <w:sz w:val="24"/>
                <w:szCs w:val="24"/>
                <w:lang w:eastAsia="ru-RU"/>
              </w:rPr>
              <w:lastRenderedPageBreak/>
              <w:t xml:space="preserve">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02 1 01 78290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76788,6</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81311,3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86032,8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02 1 01 78290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1170,0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1140,0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1140,0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w:t>
            </w:r>
            <w:r w:rsidRPr="0067579C">
              <w:rPr>
                <w:rFonts w:ascii="Times New Roman" w:eastAsia="Times New Roman" w:hAnsi="Times New Roman" w:cs="Times New Roman"/>
                <w:color w:val="000000"/>
                <w:sz w:val="24"/>
                <w:szCs w:val="24"/>
                <w:lang w:eastAsia="ru-RU"/>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val="en-US" w:eastAsia="ru-RU"/>
              </w:rPr>
              <w:t>0</w:t>
            </w:r>
            <w:r w:rsidRPr="0067579C">
              <w:rPr>
                <w:rFonts w:ascii="Times New Roman" w:eastAsia="Times New Roman" w:hAnsi="Times New Roman" w:cs="Times New Roman"/>
                <w:sz w:val="24"/>
                <w:szCs w:val="24"/>
                <w:lang w:eastAsia="ru-RU"/>
              </w:rPr>
              <w:t>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5347,2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307,2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307,2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sz w:val="24"/>
                <w:szCs w:val="24"/>
                <w:lang w:eastAsia="ru-RU"/>
              </w:rPr>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val="en-US" w:eastAsia="ru-RU"/>
              </w:rPr>
              <w:t>0</w:t>
            </w:r>
            <w:r w:rsidRPr="0067579C">
              <w:rPr>
                <w:rFonts w:ascii="Times New Roman" w:eastAsia="Times New Roman" w:hAnsi="Times New Roman" w:cs="Times New Roman"/>
                <w:sz w:val="24"/>
                <w:szCs w:val="24"/>
                <w:lang w:eastAsia="ru-RU"/>
              </w:rPr>
              <w:t>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08 0 0</w:t>
            </w:r>
            <w:r w:rsidRPr="0067579C">
              <w:rPr>
                <w:rFonts w:ascii="Times New Roman" w:eastAsia="Times New Roman" w:hAnsi="Times New Roman" w:cs="Times New Roman"/>
                <w:color w:val="000000"/>
                <w:sz w:val="24"/>
                <w:szCs w:val="24"/>
                <w:lang w:val="en-US" w:eastAsia="ru-RU"/>
              </w:rPr>
              <w:t>2</w:t>
            </w:r>
            <w:r w:rsidRPr="0067579C">
              <w:rPr>
                <w:rFonts w:ascii="Times New Roman" w:eastAsia="Times New Roman" w:hAnsi="Times New Roman" w:cs="Times New Roman"/>
                <w:color w:val="000000"/>
                <w:sz w:val="24"/>
                <w:szCs w:val="24"/>
                <w:lang w:eastAsia="ru-RU"/>
              </w:rPr>
              <w:t xml:space="preserve">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5347,2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307,2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307,2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08 0 0</w:t>
            </w:r>
            <w:r w:rsidRPr="0067579C">
              <w:rPr>
                <w:rFonts w:ascii="Times New Roman" w:eastAsia="Times New Roman" w:hAnsi="Times New Roman" w:cs="Times New Roman"/>
                <w:sz w:val="24"/>
                <w:szCs w:val="24"/>
                <w:lang w:val="en-US" w:eastAsia="ru-RU"/>
              </w:rPr>
              <w:t>2</w:t>
            </w:r>
            <w:r w:rsidRPr="0067579C">
              <w:rPr>
                <w:rFonts w:ascii="Times New Roman" w:eastAsia="Times New Roman" w:hAnsi="Times New Roman" w:cs="Times New Roman"/>
                <w:sz w:val="24"/>
                <w:szCs w:val="24"/>
                <w:lang w:eastAsia="ru-RU"/>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5347,2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307,2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307,2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Общее образование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329600,8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347637,9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377126,6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Муниципальная программа Поворинского муниципального района  «Развитие образования» Поворинского муниципального района на 2014-2028годы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327470,8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347397,9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376886,6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327470,8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347397,9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376886,6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w:t>
            </w:r>
            <w:r w:rsidRPr="0067579C">
              <w:rPr>
                <w:rFonts w:ascii="Times New Roman" w:eastAsia="Times New Roman" w:hAnsi="Times New Roman" w:cs="Times New Roman"/>
                <w:bCs/>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02 1 01 00000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327470,8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347397,9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376886,6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38675,0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29379,1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36804,3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3152,9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3152,9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3152,9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both"/>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Ежемесячное денежное вознаграждение за классное руководство педагогическим работникам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02 1 01 53030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14863,7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14863,7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14863,7</w:t>
            </w:r>
          </w:p>
        </w:tc>
      </w:tr>
      <w:tr w:rsidR="002436F2" w:rsidRPr="0067579C" w:rsidTr="00C63E20">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(Расходы на выплаты персоналу в целях обеспечения выполнения функций государственными (муниципальными)  органами, </w:t>
            </w:r>
            <w:r w:rsidRPr="0067579C">
              <w:rPr>
                <w:rFonts w:ascii="Times New Roman" w:eastAsia="Times New Roman" w:hAnsi="Times New Roman" w:cs="Times New Roman"/>
                <w:color w:val="000000"/>
                <w:sz w:val="24"/>
                <w:szCs w:val="24"/>
                <w:lang w:eastAsia="ru-RU"/>
              </w:rPr>
              <w:lastRenderedPageBreak/>
              <w:t>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P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Pr="0067579C" w:rsidRDefault="00C63E20"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P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Pr="0067579C" w:rsidRDefault="00C63E20"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02 1 01 78120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sz w:val="24"/>
                <w:szCs w:val="24"/>
                <w:lang w:val="en-US" w:eastAsia="ru-RU"/>
              </w:rPr>
            </w:pPr>
          </w:p>
          <w:p w:rsidR="00C63E20" w:rsidRPr="0067579C" w:rsidRDefault="00C63E20"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244367,0</w:t>
            </w:r>
          </w:p>
        </w:tc>
        <w:tc>
          <w:tcPr>
            <w:tcW w:w="1275" w:type="dxa"/>
            <w:tcBorders>
              <w:top w:val="single" w:sz="4" w:space="0" w:color="auto"/>
              <w:left w:val="single" w:sz="4" w:space="0" w:color="auto"/>
              <w:bottom w:val="single" w:sz="4" w:space="0" w:color="auto"/>
              <w:right w:val="single" w:sz="4" w:space="0" w:color="auto"/>
            </w:tcBorders>
            <w:vAlign w:val="bottom"/>
          </w:tcPr>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264899,2</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C63E20">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C63E20">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285317,8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lastRenderedPageBreak/>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02 1 01 78120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3819,5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3319,5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3319,5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Субсидии на организацию</w:t>
            </w:r>
            <w:r w:rsidRPr="0067579C">
              <w:rPr>
                <w:rFonts w:ascii="Times New Roman" w:eastAsia="Times New Roman" w:hAnsi="Times New Roman" w:cs="Times New Roman"/>
                <w:b/>
                <w:sz w:val="24"/>
                <w:szCs w:val="24"/>
                <w:lang w:eastAsia="ru-RU"/>
              </w:rPr>
              <w:t xml:space="preserve"> </w:t>
            </w:r>
            <w:r w:rsidRPr="0067579C">
              <w:rPr>
                <w:rFonts w:ascii="Times New Roman" w:eastAsia="Times New Roman" w:hAnsi="Times New Roman" w:cs="Times New Roman"/>
                <w:sz w:val="24"/>
                <w:szCs w:val="24"/>
                <w:lang w:eastAsia="ru-RU"/>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67579C">
              <w:rPr>
                <w:rFonts w:ascii="Times New Roman" w:eastAsia="Times New Roman" w:hAnsi="Times New Roman" w:cs="Times New Roman"/>
                <w:color w:val="000000"/>
                <w:sz w:val="24"/>
                <w:szCs w:val="20"/>
                <w:lang w:eastAsia="ru-RU"/>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L</w:t>
            </w:r>
            <w:r w:rsidRPr="0067579C">
              <w:rPr>
                <w:rFonts w:ascii="Times New Roman" w:eastAsia="Times New Roman" w:hAnsi="Times New Roman" w:cs="Times New Roman"/>
                <w:sz w:val="24"/>
                <w:szCs w:val="24"/>
                <w:lang w:eastAsia="ru-RU"/>
              </w:rPr>
              <w:t>3040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12406,5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12406,5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12406,5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widowControl w:val="0"/>
              <w:autoSpaceDE w:val="0"/>
              <w:autoSpaceDN w:val="0"/>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Субсидии на организацию</w:t>
            </w:r>
            <w:r w:rsidRPr="0067579C">
              <w:rPr>
                <w:rFonts w:ascii="Times New Roman" w:eastAsia="Times New Roman" w:hAnsi="Times New Roman" w:cs="Times New Roman"/>
                <w:b/>
                <w:sz w:val="24"/>
                <w:szCs w:val="24"/>
                <w:lang w:eastAsia="ru-RU"/>
              </w:rPr>
              <w:t xml:space="preserve"> </w:t>
            </w:r>
            <w:r w:rsidRPr="0067579C">
              <w:rPr>
                <w:rFonts w:ascii="Times New Roman" w:eastAsia="Times New Roman" w:hAnsi="Times New Roman" w:cs="Times New Roman"/>
                <w:sz w:val="24"/>
                <w:szCs w:val="24"/>
                <w:lang w:eastAsia="ru-RU"/>
              </w:rPr>
              <w:t xml:space="preserve">бесплатного горячего питания обучающихся, получающих начальное общее </w:t>
            </w:r>
            <w:r w:rsidRPr="0067579C">
              <w:rPr>
                <w:rFonts w:ascii="Times New Roman" w:eastAsia="Times New Roman" w:hAnsi="Times New Roman" w:cs="Times New Roman"/>
                <w:sz w:val="24"/>
                <w:szCs w:val="24"/>
                <w:lang w:eastAsia="ru-RU"/>
              </w:rPr>
              <w:lastRenderedPageBreak/>
              <w:t xml:space="preserve">образование в государственных и муниципальных образовательных организациях (софинансирование) </w:t>
            </w:r>
            <w:r w:rsidRPr="0067579C">
              <w:rPr>
                <w:rFonts w:ascii="Times New Roman" w:eastAsia="Times New Roman" w:hAnsi="Times New Roman" w:cs="Times New Roman"/>
                <w:color w:val="000000"/>
                <w:sz w:val="24"/>
                <w:szCs w:val="20"/>
                <w:lang w:eastAsia="ru-RU"/>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L</w:t>
            </w:r>
            <w:r w:rsidRPr="0067579C">
              <w:rPr>
                <w:rFonts w:ascii="Times New Roman" w:eastAsia="Times New Roman" w:hAnsi="Times New Roman" w:cs="Times New Roman"/>
                <w:sz w:val="24"/>
                <w:szCs w:val="24"/>
                <w:lang w:eastAsia="ru-RU"/>
              </w:rPr>
              <w:t>3040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18,6</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18,6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18,6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Обеспечение учащихся общеобразовательных учреждений молочной продукцией (софинансирование)(Закупка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8130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1966,0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2044,6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2126,4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Обеспечение учащихся общеобразовательных учреждений молочной продукцией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8130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1966,0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2044,6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2126,4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0"/>
                <w:lang w:eastAsia="ru-RU"/>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S8</w:t>
            </w:r>
            <w:r w:rsidRPr="0067579C">
              <w:rPr>
                <w:rFonts w:ascii="Times New Roman" w:eastAsia="Times New Roman" w:hAnsi="Times New Roman" w:cs="Times New Roman"/>
                <w:sz w:val="24"/>
                <w:szCs w:val="24"/>
                <w:lang w:eastAsia="ru-RU"/>
              </w:rPr>
              <w:t>81</w:t>
            </w:r>
            <w:r w:rsidRPr="0067579C">
              <w:rPr>
                <w:rFonts w:ascii="Times New Roman" w:eastAsia="Times New Roman" w:hAnsi="Times New Roman" w:cs="Times New Roman"/>
                <w:sz w:val="24"/>
                <w:szCs w:val="24"/>
                <w:lang w:val="en-US" w:eastAsia="ru-RU"/>
              </w:rPr>
              <w:t>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660,0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660,0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660,0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0"/>
                <w:lang w:eastAsia="ru-RU"/>
              </w:rPr>
              <w:t xml:space="preserve">Мероприятия по развитию сети общеобразовательных организаций Воронежской области </w:t>
            </w:r>
            <w:r w:rsidRPr="0067579C">
              <w:rPr>
                <w:rFonts w:ascii="Times New Roman" w:eastAsia="Times New Roman" w:hAnsi="Times New Roman" w:cs="Times New Roman"/>
                <w:sz w:val="24"/>
                <w:szCs w:val="24"/>
                <w:lang w:eastAsia="ru-RU"/>
              </w:rPr>
              <w:t xml:space="preserve">(софинансирование) </w:t>
            </w:r>
            <w:r w:rsidRPr="0067579C">
              <w:rPr>
                <w:rFonts w:ascii="Times New Roman" w:eastAsia="Times New Roman" w:hAnsi="Times New Roman" w:cs="Times New Roman"/>
                <w:sz w:val="24"/>
                <w:szCs w:val="20"/>
                <w:lang w:eastAsia="ru-RU"/>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S8</w:t>
            </w:r>
            <w:r w:rsidRPr="0067579C">
              <w:rPr>
                <w:rFonts w:ascii="Times New Roman" w:eastAsia="Times New Roman" w:hAnsi="Times New Roman" w:cs="Times New Roman"/>
                <w:sz w:val="24"/>
                <w:szCs w:val="24"/>
                <w:lang w:eastAsia="ru-RU"/>
              </w:rPr>
              <w:t>81</w:t>
            </w:r>
            <w:r w:rsidRPr="0067579C">
              <w:rPr>
                <w:rFonts w:ascii="Times New Roman" w:eastAsia="Times New Roman" w:hAnsi="Times New Roman" w:cs="Times New Roman"/>
                <w:sz w:val="24"/>
                <w:szCs w:val="24"/>
                <w:lang w:val="en-US" w:eastAsia="ru-RU"/>
              </w:rPr>
              <w:t>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668,7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668,7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668,7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Материально-техническое оснащение муниципальных общеобразовательных организаций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8940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Материально-техническое оснащение муниципальных общеобразовательных организаций (софинансирование)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8940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P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P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Pr="0067579C"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P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9620</w:t>
            </w:r>
          </w:p>
        </w:tc>
        <w:tc>
          <w:tcPr>
            <w:tcW w:w="709"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8765,4</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10020,0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Реализация мероприятий областной адресной программы капитального ремонта по объектам образования (софинансирование)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02 1 01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9620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106,5</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121,7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Организация бесплатного питания обучающихся из многодетных семей в муниципальных </w:t>
            </w:r>
            <w:r w:rsidRPr="0067579C">
              <w:rPr>
                <w:rFonts w:ascii="Times New Roman" w:eastAsia="Times New Roman" w:hAnsi="Times New Roman" w:cs="Times New Roman"/>
                <w:sz w:val="24"/>
                <w:szCs w:val="24"/>
                <w:lang w:eastAsia="ru-RU"/>
              </w:rPr>
              <w:lastRenderedPageBreak/>
              <w:t>общеобразовательных организациях</w:t>
            </w:r>
            <w:r w:rsidRPr="0067579C">
              <w:rPr>
                <w:rFonts w:ascii="Times New Roman" w:eastAsia="Times New Roman" w:hAnsi="Times New Roman" w:cs="Times New Roman"/>
                <w:b/>
                <w:sz w:val="24"/>
                <w:szCs w:val="24"/>
                <w:lang w:eastAsia="ru-RU"/>
              </w:rPr>
              <w:t xml:space="preserve">  </w:t>
            </w:r>
            <w:r w:rsidRPr="0067579C">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highlight w:val="yellow"/>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highlight w:val="yellow"/>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highlight w:val="yellow"/>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highlight w:val="yellow"/>
                <w:lang w:eastAsia="ru-RU"/>
              </w:rPr>
            </w:pPr>
            <w:r w:rsidRPr="002436F2">
              <w:rPr>
                <w:rFonts w:ascii="Times New Roman" w:eastAsia="Times New Roman" w:hAnsi="Times New Roman" w:cs="Times New Roman"/>
                <w:sz w:val="24"/>
                <w:szCs w:val="24"/>
                <w:lang w:eastAsia="ru-RU"/>
              </w:rPr>
              <w:t xml:space="preserve">02 1 01 </w:t>
            </w:r>
            <w:r w:rsidRPr="002436F2">
              <w:rPr>
                <w:rFonts w:ascii="Times New Roman" w:eastAsia="Times New Roman" w:hAnsi="Times New Roman" w:cs="Times New Roman"/>
                <w:sz w:val="24"/>
                <w:szCs w:val="24"/>
                <w:lang w:val="en-US" w:eastAsia="ru-RU"/>
              </w:rPr>
              <w:t>S</w:t>
            </w:r>
            <w:r w:rsidRPr="002436F2">
              <w:rPr>
                <w:rFonts w:ascii="Times New Roman" w:eastAsia="Times New Roman" w:hAnsi="Times New Roman" w:cs="Times New Roman"/>
                <w:sz w:val="24"/>
                <w:szCs w:val="24"/>
                <w:lang w:eastAsia="ru-RU"/>
              </w:rPr>
              <w:t>9970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4743,1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4907,8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5116,8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 xml:space="preserve">Организация бесплатного питания обучающихся из многодетных семей в муниципальных общеобразовательных организациях </w:t>
            </w:r>
            <w:r w:rsidRPr="0067579C">
              <w:rPr>
                <w:rFonts w:ascii="Times New Roman" w:eastAsia="Times New Roman" w:hAnsi="Times New Roman" w:cs="Times New Roman"/>
                <w:color w:val="000000"/>
                <w:sz w:val="24"/>
                <w:szCs w:val="24"/>
                <w:lang w:eastAsia="ru-RU"/>
              </w:rPr>
              <w:t>(софинансирование)</w:t>
            </w:r>
            <w:r w:rsidRPr="0067579C">
              <w:rPr>
                <w:rFonts w:ascii="Times New Roman" w:eastAsia="Times New Roman" w:hAnsi="Times New Roman" w:cs="Times New Roman"/>
                <w:b/>
                <w:sz w:val="24"/>
                <w:szCs w:val="24"/>
                <w:lang w:eastAsia="ru-RU"/>
              </w:rPr>
              <w:t xml:space="preserve">  </w:t>
            </w:r>
            <w:r w:rsidRPr="0067579C">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highlight w:val="yellow"/>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highlight w:val="yellow"/>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highlight w:val="yellow"/>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highlight w:val="yellow"/>
                <w:lang w:eastAsia="ru-RU"/>
              </w:rPr>
            </w:pPr>
            <w:r w:rsidRPr="002436F2">
              <w:rPr>
                <w:rFonts w:ascii="Times New Roman" w:eastAsia="Times New Roman" w:hAnsi="Times New Roman" w:cs="Times New Roman"/>
                <w:sz w:val="24"/>
                <w:szCs w:val="24"/>
                <w:lang w:eastAsia="ru-RU"/>
              </w:rPr>
              <w:t xml:space="preserve">02 1 01 </w:t>
            </w:r>
            <w:r w:rsidRPr="002436F2">
              <w:rPr>
                <w:rFonts w:ascii="Times New Roman" w:eastAsia="Times New Roman" w:hAnsi="Times New Roman" w:cs="Times New Roman"/>
                <w:sz w:val="24"/>
                <w:szCs w:val="24"/>
                <w:lang w:val="en-US" w:eastAsia="ru-RU"/>
              </w:rPr>
              <w:t>S</w:t>
            </w:r>
            <w:r w:rsidRPr="002436F2">
              <w:rPr>
                <w:rFonts w:ascii="Times New Roman" w:eastAsia="Times New Roman" w:hAnsi="Times New Roman" w:cs="Times New Roman"/>
                <w:sz w:val="24"/>
                <w:szCs w:val="24"/>
                <w:lang w:eastAsia="ru-RU"/>
              </w:rPr>
              <w:t>9970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62,5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59,6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62,1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w:t>
            </w:r>
            <w:r w:rsidRPr="0067579C">
              <w:rPr>
                <w:rFonts w:ascii="Times New Roman" w:eastAsia="Times New Roman" w:hAnsi="Times New Roman" w:cs="Times New Roman"/>
                <w:color w:val="000000"/>
                <w:sz w:val="24"/>
                <w:szCs w:val="24"/>
                <w:lang w:eastAsia="ru-RU"/>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2130,0</w:t>
            </w:r>
          </w:p>
        </w:tc>
        <w:tc>
          <w:tcPr>
            <w:tcW w:w="1275"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240,0</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240,0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sz w:val="24"/>
                <w:szCs w:val="24"/>
                <w:lang w:eastAsia="ru-RU"/>
              </w:rPr>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08 0 0</w:t>
            </w:r>
            <w:r w:rsidRPr="0067579C">
              <w:rPr>
                <w:rFonts w:ascii="Times New Roman" w:eastAsia="Times New Roman" w:hAnsi="Times New Roman" w:cs="Times New Roman"/>
                <w:color w:val="000000"/>
                <w:sz w:val="24"/>
                <w:szCs w:val="24"/>
                <w:lang w:val="en-US" w:eastAsia="ru-RU"/>
              </w:rPr>
              <w:t>2</w:t>
            </w:r>
            <w:r w:rsidRPr="0067579C">
              <w:rPr>
                <w:rFonts w:ascii="Times New Roman" w:eastAsia="Times New Roman" w:hAnsi="Times New Roman" w:cs="Times New Roman"/>
                <w:color w:val="000000"/>
                <w:sz w:val="24"/>
                <w:szCs w:val="24"/>
                <w:lang w:eastAsia="ru-RU"/>
              </w:rPr>
              <w:t xml:space="preserve">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2130,0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240,0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240,0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08 0 0</w:t>
            </w:r>
            <w:r w:rsidRPr="0067579C">
              <w:rPr>
                <w:rFonts w:ascii="Times New Roman" w:eastAsia="Times New Roman" w:hAnsi="Times New Roman" w:cs="Times New Roman"/>
                <w:sz w:val="24"/>
                <w:szCs w:val="24"/>
                <w:lang w:val="en-US" w:eastAsia="ru-RU"/>
              </w:rPr>
              <w:t>2</w:t>
            </w:r>
            <w:r w:rsidRPr="0067579C">
              <w:rPr>
                <w:rFonts w:ascii="Times New Roman" w:eastAsia="Times New Roman" w:hAnsi="Times New Roman" w:cs="Times New Roman"/>
                <w:sz w:val="24"/>
                <w:szCs w:val="24"/>
                <w:lang w:eastAsia="ru-RU"/>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2130,0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240,0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240,0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25745,0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25245,0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25445,0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15630,2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15630,2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15630,2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15630,2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15630,2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15630,2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w:t>
            </w:r>
            <w:r w:rsidRPr="0067579C">
              <w:rPr>
                <w:rFonts w:ascii="Times New Roman" w:eastAsia="Times New Roman" w:hAnsi="Times New Roman" w:cs="Times New Roman"/>
                <w:bCs/>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02 2 01 00000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15630,2</w:t>
            </w:r>
          </w:p>
        </w:tc>
        <w:tc>
          <w:tcPr>
            <w:tcW w:w="1275"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15630,2</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15630,2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w:t>
            </w:r>
            <w:r w:rsidRPr="0067579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7579C">
              <w:rPr>
                <w:rFonts w:ascii="Times New Roman" w:eastAsia="Times New Roman" w:hAnsi="Times New Roman" w:cs="Times New Roman"/>
                <w:color w:val="000000"/>
                <w:sz w:val="24"/>
                <w:szCs w:val="24"/>
                <w:lang w:eastAsia="ru-RU"/>
              </w:rPr>
              <w:lastRenderedPageBreak/>
              <w:t>управления государственными внебюджетными фондами)</w:t>
            </w:r>
            <w:r w:rsidRPr="0067579C">
              <w:rPr>
                <w:rFonts w:ascii="Times New Roman" w:eastAsia="Times New Roman" w:hAnsi="Times New Roman" w:cs="Times New Roman"/>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14957,2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14957,2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14957,2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Расходы на обеспечение деятельности (оказание услуг) муниципальных учреждений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628,9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628,9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628,9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44,1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44,1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44,1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P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P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10099,8</w:t>
            </w:r>
          </w:p>
        </w:tc>
        <w:tc>
          <w:tcPr>
            <w:tcW w:w="1275"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9599,8</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9799,8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Подпрограмма «Оказание услуг по дополнительному образованию в области физкультуры и спорта»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04 </w:t>
            </w:r>
            <w:r w:rsidRPr="0067579C">
              <w:rPr>
                <w:rFonts w:ascii="Times New Roman" w:eastAsia="Times New Roman" w:hAnsi="Times New Roman" w:cs="Times New Roman"/>
                <w:sz w:val="24"/>
                <w:szCs w:val="24"/>
                <w:lang w:val="en-US" w:eastAsia="ru-RU"/>
              </w:rPr>
              <w:t>3</w:t>
            </w:r>
            <w:r w:rsidRPr="0067579C">
              <w:rPr>
                <w:rFonts w:ascii="Times New Roman" w:eastAsia="Times New Roman" w:hAnsi="Times New Roman" w:cs="Times New Roman"/>
                <w:sz w:val="24"/>
                <w:szCs w:val="24"/>
                <w:lang w:eastAsia="ru-RU"/>
              </w:rPr>
              <w:t xml:space="preserve">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10099,8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9599,8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9799,8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04 </w:t>
            </w:r>
            <w:r w:rsidRPr="0067579C">
              <w:rPr>
                <w:rFonts w:ascii="Times New Roman" w:eastAsia="Times New Roman" w:hAnsi="Times New Roman" w:cs="Times New Roman"/>
                <w:sz w:val="24"/>
                <w:szCs w:val="24"/>
                <w:lang w:val="en-US" w:eastAsia="ru-RU"/>
              </w:rPr>
              <w:t>3</w:t>
            </w:r>
            <w:r w:rsidRPr="0067579C">
              <w:rPr>
                <w:rFonts w:ascii="Times New Roman" w:eastAsia="Times New Roman" w:hAnsi="Times New Roman" w:cs="Times New Roman"/>
                <w:sz w:val="24"/>
                <w:szCs w:val="24"/>
                <w:lang w:eastAsia="ru-RU"/>
              </w:rPr>
              <w:t xml:space="preserve">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10099,8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9599,8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9799,8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Расходы на </w:t>
            </w:r>
            <w:r w:rsidRPr="0067579C">
              <w:rPr>
                <w:rFonts w:ascii="Times New Roman" w:eastAsia="Times New Roman" w:hAnsi="Times New Roman" w:cs="Times New Roman"/>
                <w:sz w:val="24"/>
                <w:szCs w:val="24"/>
                <w:lang w:eastAsia="ru-RU"/>
              </w:rPr>
              <w:lastRenderedPageBreak/>
              <w:t xml:space="preserve">обеспечение деятельности (оказание услуг) муниципальных учреждений  (Расходы на выплаты персоналу в целях обеспечения </w:t>
            </w:r>
            <w:r w:rsidRPr="0067579C">
              <w:rPr>
                <w:rFonts w:ascii="Times New Roman" w:eastAsia="Times New Roman" w:hAnsi="Times New Roman" w:cs="Times New Roman"/>
                <w:color w:val="000000"/>
                <w:sz w:val="24"/>
                <w:szCs w:val="24"/>
                <w:lang w:eastAsia="ru-RU"/>
              </w:rPr>
              <w:t>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04 </w:t>
            </w:r>
            <w:r w:rsidRPr="0067579C">
              <w:rPr>
                <w:rFonts w:ascii="Times New Roman" w:eastAsia="Times New Roman" w:hAnsi="Times New Roman" w:cs="Times New Roman"/>
                <w:sz w:val="24"/>
                <w:szCs w:val="24"/>
                <w:lang w:val="en-US" w:eastAsia="ru-RU"/>
              </w:rPr>
              <w:t>3</w:t>
            </w:r>
            <w:r w:rsidRPr="0067579C">
              <w:rPr>
                <w:rFonts w:ascii="Times New Roman" w:eastAsia="Times New Roman" w:hAnsi="Times New Roman" w:cs="Times New Roman"/>
                <w:sz w:val="24"/>
                <w:szCs w:val="24"/>
                <w:lang w:eastAsia="ru-RU"/>
              </w:rPr>
              <w:t xml:space="preserve">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8402,1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8402,1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8402,1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 xml:space="preserve">Расходы на обеспечение деятельности (оказание услуг) муниципальных учреждений (Закупка товаров, работ и услуг для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04 </w:t>
            </w:r>
            <w:r w:rsidRPr="0067579C">
              <w:rPr>
                <w:rFonts w:ascii="Times New Roman" w:eastAsia="Times New Roman" w:hAnsi="Times New Roman" w:cs="Times New Roman"/>
                <w:sz w:val="24"/>
                <w:szCs w:val="24"/>
                <w:lang w:val="en-US" w:eastAsia="ru-RU"/>
              </w:rPr>
              <w:t>3</w:t>
            </w:r>
            <w:r w:rsidRPr="0067579C">
              <w:rPr>
                <w:rFonts w:ascii="Times New Roman" w:eastAsia="Times New Roman" w:hAnsi="Times New Roman" w:cs="Times New Roman"/>
                <w:sz w:val="24"/>
                <w:szCs w:val="24"/>
                <w:lang w:eastAsia="ru-RU"/>
              </w:rPr>
              <w:t xml:space="preserve">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1676,0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1176,0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1376,0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04 </w:t>
            </w:r>
            <w:r w:rsidRPr="0067579C">
              <w:rPr>
                <w:rFonts w:ascii="Times New Roman" w:eastAsia="Times New Roman" w:hAnsi="Times New Roman" w:cs="Times New Roman"/>
                <w:sz w:val="24"/>
                <w:szCs w:val="24"/>
                <w:lang w:val="en-US" w:eastAsia="ru-RU"/>
              </w:rPr>
              <w:t>3</w:t>
            </w:r>
            <w:r w:rsidRPr="0067579C">
              <w:rPr>
                <w:rFonts w:ascii="Times New Roman" w:eastAsia="Times New Roman" w:hAnsi="Times New Roman" w:cs="Times New Roman"/>
                <w:sz w:val="24"/>
                <w:szCs w:val="24"/>
                <w:lang w:eastAsia="ru-RU"/>
              </w:rPr>
              <w:t xml:space="preserve">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w:t>
            </w:r>
            <w:r w:rsidRPr="0067579C">
              <w:rPr>
                <w:rFonts w:ascii="Times New Roman" w:eastAsia="Times New Roman" w:hAnsi="Times New Roman" w:cs="Times New Roman"/>
                <w:color w:val="000000"/>
                <w:sz w:val="24"/>
                <w:szCs w:val="24"/>
                <w:lang w:eastAsia="ru-RU"/>
              </w:rPr>
              <w:t xml:space="preserve">Профилактика терроризма, экстремизма, правонарушений и предупреждение межнациональных конфликтов на территории </w:t>
            </w:r>
            <w:r w:rsidRPr="0067579C">
              <w:rPr>
                <w:rFonts w:ascii="Times New Roman" w:eastAsia="Times New Roman" w:hAnsi="Times New Roman" w:cs="Times New Roman"/>
                <w:color w:val="000000"/>
                <w:sz w:val="24"/>
                <w:szCs w:val="24"/>
                <w:lang w:eastAsia="ru-RU"/>
              </w:rPr>
              <w:lastRenderedPageBreak/>
              <w:t>Поворинского муниципального района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sz w:val="24"/>
                <w:szCs w:val="24"/>
                <w:lang w:eastAsia="ru-RU"/>
              </w:rPr>
              <w:lastRenderedPageBreak/>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val="en-US" w:eastAsia="ru-RU"/>
              </w:rPr>
              <w:t>0</w:t>
            </w:r>
            <w:r w:rsidRPr="0067579C">
              <w:rPr>
                <w:rFonts w:ascii="Times New Roman" w:eastAsia="Times New Roman" w:hAnsi="Times New Roman" w:cs="Times New Roman"/>
                <w:sz w:val="24"/>
                <w:szCs w:val="24"/>
                <w:lang w:eastAsia="ru-RU"/>
              </w:rPr>
              <w:t>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08 0 0</w:t>
            </w:r>
            <w:r w:rsidRPr="0067579C">
              <w:rPr>
                <w:rFonts w:ascii="Times New Roman" w:eastAsia="Times New Roman" w:hAnsi="Times New Roman" w:cs="Times New Roman"/>
                <w:color w:val="000000"/>
                <w:sz w:val="24"/>
                <w:szCs w:val="24"/>
                <w:lang w:val="en-US" w:eastAsia="ru-RU"/>
              </w:rPr>
              <w:t>2</w:t>
            </w:r>
            <w:r w:rsidRPr="0067579C">
              <w:rPr>
                <w:rFonts w:ascii="Times New Roman" w:eastAsia="Times New Roman" w:hAnsi="Times New Roman" w:cs="Times New Roman"/>
                <w:color w:val="000000"/>
                <w:sz w:val="24"/>
                <w:szCs w:val="24"/>
                <w:lang w:eastAsia="ru-RU"/>
              </w:rPr>
              <w:t xml:space="preserve">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08 0 0</w:t>
            </w:r>
            <w:r w:rsidRPr="0067579C">
              <w:rPr>
                <w:rFonts w:ascii="Times New Roman" w:eastAsia="Times New Roman" w:hAnsi="Times New Roman" w:cs="Times New Roman"/>
                <w:sz w:val="24"/>
                <w:szCs w:val="24"/>
                <w:lang w:val="en-US" w:eastAsia="ru-RU"/>
              </w:rPr>
              <w:t>2</w:t>
            </w:r>
            <w:r w:rsidRPr="0067579C">
              <w:rPr>
                <w:rFonts w:ascii="Times New Roman" w:eastAsia="Times New Roman" w:hAnsi="Times New Roman" w:cs="Times New Roman"/>
                <w:sz w:val="24"/>
                <w:szCs w:val="24"/>
                <w:lang w:eastAsia="ru-RU"/>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Молодежная политика и оздоровление детей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4185,1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4365,2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4630,5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4185,1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4365,2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4630,5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«Создание условий для организации отдыха и оздоровления детей и молодежи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02 3 00 00000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4185,1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4365,2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4630,5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w:t>
            </w:r>
            <w:r w:rsidRPr="0067579C">
              <w:rPr>
                <w:rFonts w:ascii="Times New Roman" w:eastAsia="Times New Roman" w:hAnsi="Times New Roman" w:cs="Times New Roman"/>
                <w:sz w:val="24"/>
                <w:szCs w:val="24"/>
                <w:lang w:eastAsia="ru-RU"/>
              </w:rPr>
              <w:t xml:space="preserve">Мероприятия по организации отдыха и оздоровления детей и молодежи, проведение культурно-массовых мероприятий, </w:t>
            </w:r>
            <w:r w:rsidRPr="0067579C">
              <w:rPr>
                <w:rFonts w:ascii="Times New Roman" w:eastAsia="Times New Roman" w:hAnsi="Times New Roman" w:cs="Times New Roman"/>
                <w:sz w:val="24"/>
                <w:szCs w:val="24"/>
                <w:lang w:eastAsia="ru-RU"/>
              </w:rPr>
              <w:lastRenderedPageBreak/>
              <w:t>развитие молодежной инфраструктуры»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02 3 01 00000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4185,1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4365,2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4630,5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 xml:space="preserve">Мероприятия по организации отдыха и оздоровления детей и молодежи (Закупка товаров, работ и услуг для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02 3 01 80280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103,9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eastAsia="ru-RU"/>
              </w:rPr>
              <w:t xml:space="preserve">02 3 01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8320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41,6</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38,1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Организация отдыха и оздоровления детей и молодежи(Закупка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Pr="00E15B0D" w:rsidRDefault="00C63E20" w:rsidP="00B555CA">
            <w:pPr>
              <w:spacing w:after="0" w:line="240" w:lineRule="auto"/>
              <w:jc w:val="center"/>
              <w:rPr>
                <w:rFonts w:ascii="Times New Roman" w:eastAsia="Times New Roman" w:hAnsi="Times New Roman" w:cs="Times New Roman"/>
                <w:sz w:val="24"/>
                <w:szCs w:val="24"/>
                <w:lang w:eastAsia="ru-RU"/>
              </w:rPr>
            </w:pPr>
          </w:p>
          <w:p w:rsidR="00C63E20" w:rsidRPr="00E15B0D" w:rsidRDefault="00C63E20" w:rsidP="00B555CA">
            <w:pPr>
              <w:spacing w:after="0" w:line="240" w:lineRule="auto"/>
              <w:jc w:val="center"/>
              <w:rPr>
                <w:rFonts w:ascii="Times New Roman" w:eastAsia="Times New Roman" w:hAnsi="Times New Roman" w:cs="Times New Roman"/>
                <w:sz w:val="24"/>
                <w:szCs w:val="24"/>
                <w:lang w:eastAsia="ru-RU"/>
              </w:rPr>
            </w:pPr>
          </w:p>
          <w:p w:rsidR="00C63E20" w:rsidRPr="00E15B0D" w:rsidRDefault="00C63E20" w:rsidP="00B555CA">
            <w:pPr>
              <w:spacing w:after="0" w:line="240" w:lineRule="auto"/>
              <w:jc w:val="center"/>
              <w:rPr>
                <w:rFonts w:ascii="Times New Roman" w:eastAsia="Times New Roman" w:hAnsi="Times New Roman" w:cs="Times New Roman"/>
                <w:sz w:val="24"/>
                <w:szCs w:val="24"/>
                <w:lang w:eastAsia="ru-RU"/>
              </w:rPr>
            </w:pPr>
          </w:p>
          <w:p w:rsidR="00C63E20" w:rsidRPr="00E15B0D" w:rsidRDefault="00C63E20" w:rsidP="00B555CA">
            <w:pPr>
              <w:spacing w:after="0" w:line="240" w:lineRule="auto"/>
              <w:jc w:val="center"/>
              <w:rPr>
                <w:rFonts w:ascii="Times New Roman" w:eastAsia="Times New Roman" w:hAnsi="Times New Roman" w:cs="Times New Roman"/>
                <w:sz w:val="24"/>
                <w:szCs w:val="24"/>
                <w:lang w:eastAsia="ru-RU"/>
              </w:rPr>
            </w:pPr>
          </w:p>
          <w:p w:rsidR="00C63E20" w:rsidRPr="00E15B0D" w:rsidRDefault="00C63E20" w:rsidP="00B555CA">
            <w:pPr>
              <w:spacing w:after="0" w:line="240" w:lineRule="auto"/>
              <w:jc w:val="center"/>
              <w:rPr>
                <w:rFonts w:ascii="Times New Roman" w:eastAsia="Times New Roman" w:hAnsi="Times New Roman" w:cs="Times New Roman"/>
                <w:sz w:val="24"/>
                <w:szCs w:val="24"/>
                <w:lang w:eastAsia="ru-RU"/>
              </w:rPr>
            </w:pPr>
          </w:p>
          <w:p w:rsidR="00C63E20" w:rsidRPr="00E15B0D" w:rsidRDefault="00C63E20" w:rsidP="00B555CA">
            <w:pPr>
              <w:spacing w:after="0" w:line="240" w:lineRule="auto"/>
              <w:jc w:val="center"/>
              <w:rPr>
                <w:rFonts w:ascii="Times New Roman" w:eastAsia="Times New Roman" w:hAnsi="Times New Roman" w:cs="Times New Roman"/>
                <w:sz w:val="24"/>
                <w:szCs w:val="24"/>
                <w:lang w:eastAsia="ru-RU"/>
              </w:rPr>
            </w:pPr>
          </w:p>
          <w:p w:rsidR="00C63E20" w:rsidRPr="00E15B0D" w:rsidRDefault="00C63E20"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Pr="0067579C"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Pr="0067579C"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P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02 3 01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8320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3011,0</w:t>
            </w:r>
          </w:p>
        </w:tc>
        <w:tc>
          <w:tcPr>
            <w:tcW w:w="1275"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3138,2</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3268,7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Организация отдыха детей в каникулярное время (софинансирование)(Социальное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02 3 01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8410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14,7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Организация отдыха детей в каникулярное время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02 3 01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8410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1019,1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1072,0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1206,8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Другие вопросы в области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21464,4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21668,1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21668,1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Муниципальная программа </w:t>
            </w:r>
            <w:r w:rsidRPr="0067579C">
              <w:rPr>
                <w:rFonts w:ascii="Times New Roman" w:eastAsia="Times New Roman" w:hAnsi="Times New Roman" w:cs="Times New Roman"/>
                <w:sz w:val="24"/>
                <w:szCs w:val="24"/>
                <w:lang w:eastAsia="ru-RU"/>
              </w:rPr>
              <w:lastRenderedPageBreak/>
              <w:t xml:space="preserve">Поворинского муниципального района </w:t>
            </w:r>
            <w:r w:rsidRPr="0067579C">
              <w:rPr>
                <w:rFonts w:ascii="Times New Roman" w:eastAsia="Times New Roman" w:hAnsi="Times New Roman" w:cs="Times New Roman"/>
                <w:color w:val="000000"/>
                <w:sz w:val="24"/>
                <w:szCs w:val="24"/>
                <w:lang w:eastAsia="ru-RU"/>
              </w:rPr>
              <w:t>«Развитие образования»</w:t>
            </w:r>
            <w:r w:rsidRPr="0067579C">
              <w:rPr>
                <w:rFonts w:ascii="Times New Roman" w:eastAsia="Times New Roman" w:hAnsi="Times New Roman" w:cs="Times New Roman"/>
                <w:sz w:val="24"/>
                <w:szCs w:val="24"/>
                <w:lang w:eastAsia="ru-RU"/>
              </w:rPr>
              <w:t xml:space="preserve">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21464,4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21668,1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21668,1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2391,5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2952,4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2952,4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Региональный проект «Патриотическое воспитание граждан Российской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1 ЕВ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2391,5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2952,4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2952,4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1 ЕВ 51790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2391,5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2952,4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2952,4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Подпрограмма «Финансовое обеспечение деятельности муниципальных учреждений, </w:t>
            </w:r>
            <w:r w:rsidRPr="0067579C">
              <w:rPr>
                <w:rFonts w:ascii="Times New Roman" w:eastAsia="Times New Roman" w:hAnsi="Times New Roman" w:cs="Times New Roman"/>
                <w:color w:val="000000"/>
                <w:sz w:val="24"/>
                <w:szCs w:val="24"/>
                <w:lang w:eastAsia="ru-RU"/>
              </w:rPr>
              <w:lastRenderedPageBreak/>
              <w:t>подведомственных отделу образования,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15470,9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15221,9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15221,9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 xml:space="preserve">Основное мероприятие </w:t>
            </w:r>
            <w:r w:rsidRPr="0067579C">
              <w:rPr>
                <w:rFonts w:ascii="Times New Roman" w:eastAsia="Times New Roman" w:hAnsi="Times New Roman" w:cs="Times New Roman"/>
                <w:sz w:val="24"/>
                <w:szCs w:val="24"/>
                <w:lang w:eastAsia="ru-RU"/>
              </w:rPr>
              <w:t>«</w:t>
            </w:r>
            <w:r w:rsidRPr="0067579C">
              <w:rPr>
                <w:rFonts w:ascii="Times New Roman" w:eastAsia="Times New Roman" w:hAnsi="Times New Roman" w:cs="Times New Roman"/>
                <w:bCs/>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02 2 01 00000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15470,9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15221,9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15221,9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14632,9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14632,9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14632,9</w:t>
            </w: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838,0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589,0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589,0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Подпрограмма «Обеспечение реализации муниципальной программы»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02 4 00 00000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3602,0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3493,8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3493,8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Основное мероприятие «Финансовое обеспечение деятельности отдела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02 4 01 00000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3602,0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3493,8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3493,8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02 4 01 82010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3471,8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3471,8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3471,8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функций муниципальных органов(Закупка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02 4 01 82010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130,2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22,0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22,0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26999,2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28078,4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29202,8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26999,2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28078,4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29202,8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w:t>
            </w:r>
            <w:r w:rsidRPr="0067579C">
              <w:rPr>
                <w:rFonts w:ascii="Times New Roman" w:eastAsia="Times New Roman" w:hAnsi="Times New Roman" w:cs="Times New Roman"/>
                <w:color w:val="000000"/>
                <w:sz w:val="24"/>
                <w:szCs w:val="24"/>
                <w:lang w:eastAsia="ru-RU"/>
              </w:rPr>
              <w:t xml:space="preserve">Поворинского муниципального района </w:t>
            </w:r>
            <w:r w:rsidRPr="0067579C">
              <w:rPr>
                <w:rFonts w:ascii="Times New Roman" w:eastAsia="Times New Roman" w:hAnsi="Times New Roman" w:cs="Times New Roman"/>
                <w:sz w:val="24"/>
                <w:szCs w:val="24"/>
                <w:lang w:eastAsia="ru-RU"/>
              </w:rPr>
              <w:t>«Развитие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26999,2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28078,4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29202,8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Подпрограмма </w:t>
            </w:r>
            <w:r w:rsidRPr="0067579C">
              <w:rPr>
                <w:rFonts w:ascii="Times New Roman" w:eastAsia="Times New Roman" w:hAnsi="Times New Roman" w:cs="Times New Roman"/>
                <w:sz w:val="24"/>
                <w:szCs w:val="24"/>
                <w:lang w:eastAsia="ru-RU"/>
              </w:rPr>
              <w:lastRenderedPageBreak/>
              <w:t>«Развитие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129,2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134,4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139,8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Основное мероприятие «Развитие и модернизация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02 1 02 00000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129,2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134,4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139,8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02 1 02 78150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129,2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134,4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139,8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Подпрограмма «Социализация детей-сирот и детей, нуждающихся в особой защите государства»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02 5 00 00000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26870,0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27944,0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29063,0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Основное мероприятие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w:t>
            </w:r>
            <w:r w:rsidRPr="0067579C">
              <w:rPr>
                <w:rFonts w:ascii="Times New Roman" w:eastAsia="Times New Roman" w:hAnsi="Times New Roman" w:cs="Times New Roman"/>
                <w:sz w:val="24"/>
                <w:szCs w:val="24"/>
                <w:lang w:eastAsia="ru-RU"/>
              </w:rPr>
              <w:lastRenderedPageBreak/>
              <w:t>попечения родителей»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02 5 06 00000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26870,0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27944,0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29063,0</w:t>
            </w:r>
          </w:p>
        </w:tc>
      </w:tr>
      <w:tr w:rsidR="002436F2" w:rsidRPr="0067579C" w:rsidTr="00B555CA">
        <w:trPr>
          <w:trHeight w:val="1285"/>
        </w:trPr>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02 5 06 78541</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8898,0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9253,0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9624,0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02 5 06 78542</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6766,0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7024,0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7306,0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02 5 06 78543</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11206,0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11667,0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12133,0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b/>
                <w:bCs/>
                <w:sz w:val="24"/>
                <w:szCs w:val="24"/>
                <w:lang w:eastAsia="ru-RU"/>
              </w:rPr>
              <w:t xml:space="preserve">Финансовый отдел администрации Поворинского муниципального </w:t>
            </w:r>
            <w:r w:rsidRPr="0067579C">
              <w:rPr>
                <w:rFonts w:ascii="Times New Roman" w:eastAsia="Times New Roman" w:hAnsi="Times New Roman" w:cs="Times New Roman"/>
                <w:b/>
                <w:bCs/>
                <w:sz w:val="24"/>
                <w:szCs w:val="24"/>
                <w:lang w:eastAsia="ru-RU"/>
              </w:rPr>
              <w:lastRenderedPageBreak/>
              <w:t xml:space="preserve">района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129 434,5</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98002,6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487897,4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21247,1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9848,6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9848,6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10647,1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9248,6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9248,6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10647,1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9248,6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9248,6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Подпрограммы «Обеспечения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10647,1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9248,6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9248,6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«Финансовое обеспечение деятельности финансового отдела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03 2 01 00000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10647,1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9248,6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9248,6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функций </w:t>
            </w:r>
            <w:r w:rsidRPr="0067579C">
              <w:rPr>
                <w:rFonts w:ascii="Times New Roman" w:eastAsia="Times New Roman" w:hAnsi="Times New Roman" w:cs="Times New Roman"/>
                <w:color w:val="000000"/>
                <w:sz w:val="24"/>
                <w:szCs w:val="24"/>
                <w:lang w:eastAsia="ru-RU"/>
              </w:rPr>
              <w:lastRenderedPageBreak/>
              <w:t xml:space="preserve">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03 2 01 82010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8886,3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8886,3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8886,3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lastRenderedPageBreak/>
              <w:t xml:space="preserve">Расходы на обеспечение функций муниципальных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03 2 01 82010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1758,8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360,3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360,3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Расходы на обеспечение функций муниципальных органов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03 2 01 82010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Резервные фонды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w:t>
            </w:r>
            <w:r w:rsidRPr="0067579C">
              <w:rPr>
                <w:rFonts w:ascii="Times New Roman" w:eastAsia="Times New Roman" w:hAnsi="Times New Roman" w:cs="Times New Roman"/>
                <w:sz w:val="24"/>
                <w:szCs w:val="24"/>
                <w:lang w:eastAsia="ru-RU"/>
              </w:rPr>
              <w:lastRenderedPageBreak/>
              <w:t>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Подпрограмма «Управление муниципальными финансами»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«Управление резервным фондом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03 1 04 00000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03 1 04 20570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w:t>
            </w:r>
            <w:r w:rsidRPr="0067579C">
              <w:rPr>
                <w:rFonts w:ascii="Times New Roman" w:eastAsia="Times New Roman" w:hAnsi="Times New Roman" w:cs="Times New Roman"/>
                <w:sz w:val="24"/>
                <w:szCs w:val="24"/>
                <w:lang w:eastAsia="ru-RU"/>
              </w:rPr>
              <w:lastRenderedPageBreak/>
              <w:t>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Подпрограмма «Управление муниципальными финансами»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03 1 00 00000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03 1 04 00000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Зарезервированные средства, связанные с особенностями исполнения бюджета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03 1 04 80100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10000,0</w:t>
            </w:r>
          </w:p>
        </w:tc>
        <w:tc>
          <w:tcPr>
            <w:tcW w:w="1275"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C63E20" w:rsidRDefault="00C63E20"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67675,3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68086,3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72388,3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outlineLvl w:val="0"/>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Общеэкономические вопросы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w:t>
            </w:r>
            <w:r w:rsidRPr="0067579C">
              <w:rPr>
                <w:rFonts w:ascii="Times New Roman" w:eastAsia="Times New Roman" w:hAnsi="Times New Roman" w:cs="Times New Roman"/>
                <w:sz w:val="24"/>
                <w:szCs w:val="24"/>
                <w:lang w:eastAsia="ru-RU"/>
              </w:rPr>
              <w:lastRenderedPageBreak/>
              <w:t>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 Содействие повышению качества управления местным бюджетом»</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03 3 04 00000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организацию проведения оплачиваемых общественных работ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03 3 04 78430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292,2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Транспорт</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w:t>
            </w:r>
            <w:r w:rsidRPr="0067579C">
              <w:rPr>
                <w:rFonts w:ascii="Times New Roman" w:eastAsia="Times New Roman" w:hAnsi="Times New Roman" w:cs="Times New Roman"/>
                <w:sz w:val="24"/>
                <w:szCs w:val="24"/>
                <w:lang w:eastAsia="ru-RU"/>
              </w:rPr>
              <w:lastRenderedPageBreak/>
              <w:t>области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lastRenderedPageBreak/>
              <w:t>Подпрограмма «Создание условий для обеспечения транспортными услугами населения  Поворинского муниципального района Воронежской области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07 2 01 00000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07 2 01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9260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2066,0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65317,1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65728,1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70030,1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муниципального района «Обеспечение доступным и комфортным жильем, коммунальными и </w:t>
            </w:r>
            <w:r w:rsidRPr="0067579C">
              <w:rPr>
                <w:rFonts w:ascii="Times New Roman" w:eastAsia="Times New Roman" w:hAnsi="Times New Roman" w:cs="Times New Roman"/>
                <w:sz w:val="24"/>
                <w:szCs w:val="24"/>
                <w:lang w:eastAsia="ru-RU"/>
              </w:rPr>
              <w:lastRenderedPageBreak/>
              <w:t>транспортными услугами населения Поворинского муниципального района Воронежской области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65317,1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65728,1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70030,1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color w:val="000000"/>
                <w:sz w:val="24"/>
                <w:szCs w:val="24"/>
                <w:lang w:eastAsia="ru-RU"/>
              </w:rPr>
              <w:lastRenderedPageBreak/>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2017-2030 годы»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65317,1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65728,1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70030,1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sz w:val="24"/>
                <w:szCs w:val="24"/>
                <w:lang w:eastAsia="ru-RU"/>
              </w:rPr>
              <w:t>Основное мероприятие «Развитие дорожного хозяйства Поворинского муниципального района Воронежской области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07 2 04 00000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65317,1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65728,1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70030,1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 xml:space="preserve">Мероприятия по развитию сети автомобильных дорог общего пользования Поворинского района </w:t>
            </w:r>
            <w:r w:rsidRPr="0067579C">
              <w:rPr>
                <w:rFonts w:ascii="Times New Roman" w:eastAsia="Times New Roman" w:hAnsi="Times New Roman" w:cs="Times New Roman"/>
                <w:color w:val="000000"/>
                <w:sz w:val="24"/>
                <w:szCs w:val="24"/>
                <w:lang w:eastAsia="ru-RU"/>
              </w:rPr>
              <w:t>(</w:t>
            </w:r>
            <w:r w:rsidRPr="0067579C">
              <w:rPr>
                <w:rFonts w:ascii="Times New Roman" w:eastAsia="Times New Roman" w:hAnsi="Times New Roman" w:cs="Times New Roman"/>
                <w:bCs/>
                <w:sz w:val="24"/>
                <w:szCs w:val="24"/>
                <w:lang w:eastAsia="ru-RU"/>
              </w:rPr>
              <w:t>Межбюджетные трансферты</w:t>
            </w:r>
            <w:r w:rsidRPr="0067579C">
              <w:rPr>
                <w:rFonts w:ascii="Times New Roman" w:eastAsia="Times New Roman" w:hAnsi="Times New Roman" w:cs="Times New Roman"/>
                <w:color w:val="000000"/>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07 2 04 81290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15665,0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16076,0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20378,0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sz w:val="24"/>
                <w:szCs w:val="24"/>
                <w:lang w:eastAsia="ru-RU"/>
              </w:rPr>
              <w:t xml:space="preserve">Субсидии на капитальный ремонт и ремонт автомобильных дорог общего пользования местного значения </w:t>
            </w:r>
            <w:r w:rsidRPr="0067579C">
              <w:rPr>
                <w:rFonts w:ascii="Times New Roman" w:eastAsia="Times New Roman" w:hAnsi="Times New Roman" w:cs="Times New Roman"/>
                <w:color w:val="000000"/>
                <w:sz w:val="24"/>
                <w:szCs w:val="24"/>
                <w:lang w:eastAsia="ru-RU"/>
              </w:rPr>
              <w:t>(</w:t>
            </w:r>
            <w:r w:rsidRPr="0067579C">
              <w:rPr>
                <w:rFonts w:ascii="Times New Roman" w:eastAsia="Times New Roman" w:hAnsi="Times New Roman" w:cs="Times New Roman"/>
                <w:bCs/>
                <w:sz w:val="24"/>
                <w:szCs w:val="24"/>
                <w:lang w:eastAsia="ru-RU"/>
              </w:rPr>
              <w:t>Межбюджетные трансферты</w:t>
            </w:r>
            <w:r w:rsidRPr="0067579C">
              <w:rPr>
                <w:rFonts w:ascii="Times New Roman" w:eastAsia="Times New Roman" w:hAnsi="Times New Roman" w:cs="Times New Roman"/>
                <w:color w:val="000000"/>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09</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07 2 04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8850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49652,1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49652,1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49652,1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b/>
                <w:color w:val="000000"/>
                <w:sz w:val="24"/>
                <w:szCs w:val="24"/>
                <w:lang w:eastAsia="ru-RU"/>
              </w:rPr>
            </w:pPr>
            <w:r w:rsidRPr="0067579C">
              <w:rPr>
                <w:rFonts w:ascii="Times New Roman" w:eastAsia="Times New Roman" w:hAnsi="Times New Roman" w:cs="Times New Roman"/>
                <w:b/>
                <w:color w:val="000000"/>
                <w:sz w:val="24"/>
                <w:szCs w:val="24"/>
                <w:lang w:eastAsia="ru-RU"/>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6 293,1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390878,8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Благоустройство</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Муниципальная программа Поворинского муниципального района «</w:t>
            </w:r>
            <w:r w:rsidRPr="0067579C">
              <w:rPr>
                <w:rFonts w:ascii="Times New Roman" w:eastAsia="Times New Roman" w:hAnsi="Times New Roman" w:cs="Times New Roman"/>
                <w:color w:val="000000"/>
                <w:sz w:val="24"/>
                <w:szCs w:val="24"/>
                <w:lang w:eastAsia="ru-RU"/>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67579C">
              <w:rPr>
                <w:rFonts w:ascii="Times New Roman" w:eastAsia="Times New Roman" w:hAnsi="Times New Roman" w:cs="Times New Roman"/>
                <w:bCs/>
                <w:sz w:val="24"/>
                <w:szCs w:val="24"/>
                <w:lang w:eastAsia="ru-RU"/>
              </w:rPr>
              <w:t>на 2017 – 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w:t>
            </w:r>
            <w:r w:rsidRPr="0067579C">
              <w:rPr>
                <w:rFonts w:ascii="Times New Roman" w:eastAsia="Times New Roman" w:hAnsi="Times New Roman" w:cs="Times New Roman"/>
                <w:sz w:val="24"/>
                <w:szCs w:val="24"/>
                <w:lang w:val="en-US" w:eastAsia="ru-RU"/>
              </w:rPr>
              <w:t>7</w:t>
            </w:r>
            <w:r w:rsidRPr="0067579C">
              <w:rPr>
                <w:rFonts w:ascii="Times New Roman" w:eastAsia="Times New Roman" w:hAnsi="Times New Roman" w:cs="Times New Roman"/>
                <w:sz w:val="24"/>
                <w:szCs w:val="24"/>
                <w:lang w:eastAsia="ru-RU"/>
              </w:rPr>
              <w:t xml:space="preserve">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w:t>
            </w:r>
            <w:r w:rsidRPr="0067579C">
              <w:rPr>
                <w:rFonts w:ascii="Times New Roman" w:eastAsia="Times New Roman" w:hAnsi="Times New Roman" w:cs="Times New Roman"/>
                <w:color w:val="000000"/>
                <w:sz w:val="24"/>
                <w:szCs w:val="24"/>
                <w:lang w:eastAsia="ru-RU"/>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w:t>
            </w:r>
            <w:r w:rsidRPr="0067579C">
              <w:rPr>
                <w:rFonts w:ascii="Times New Roman" w:eastAsia="Times New Roman" w:hAnsi="Times New Roman" w:cs="Times New Roman"/>
                <w:sz w:val="24"/>
                <w:szCs w:val="24"/>
                <w:lang w:val="en-US" w:eastAsia="ru-RU"/>
              </w:rPr>
              <w:t>7</w:t>
            </w:r>
            <w:r w:rsidRPr="0067579C">
              <w:rPr>
                <w:rFonts w:ascii="Times New Roman" w:eastAsia="Times New Roman" w:hAnsi="Times New Roman" w:cs="Times New Roman"/>
                <w:sz w:val="24"/>
                <w:szCs w:val="24"/>
                <w:lang w:eastAsia="ru-RU"/>
              </w:rPr>
              <w:t xml:space="preserve">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Основное мероприятие «Мероприятие по</w:t>
            </w:r>
            <w:r w:rsidRPr="0067579C">
              <w:rPr>
                <w:rFonts w:ascii="Times New Roman" w:eastAsia="Times New Roman" w:hAnsi="Times New Roman" w:cs="Times New Roman"/>
                <w:color w:val="000000"/>
                <w:sz w:val="24"/>
                <w:szCs w:val="24"/>
                <w:lang w:eastAsia="ru-RU"/>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w:t>
            </w:r>
            <w:r w:rsidRPr="0067579C">
              <w:rPr>
                <w:rFonts w:ascii="Times New Roman" w:eastAsia="Times New Roman" w:hAnsi="Times New Roman" w:cs="Times New Roman"/>
                <w:sz w:val="24"/>
                <w:szCs w:val="24"/>
                <w:lang w:val="en-US" w:eastAsia="ru-RU"/>
              </w:rPr>
              <w:t>7</w:t>
            </w:r>
            <w:r w:rsidRPr="0067579C">
              <w:rPr>
                <w:rFonts w:ascii="Times New Roman" w:eastAsia="Times New Roman" w:hAnsi="Times New Roman" w:cs="Times New Roman"/>
                <w:sz w:val="24"/>
                <w:szCs w:val="24"/>
                <w:lang w:eastAsia="ru-RU"/>
              </w:rPr>
              <w:t xml:space="preserve"> 1 01 00000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6293,1</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Содержание и обслуживание мест </w:t>
            </w:r>
            <w:r w:rsidRPr="0067579C">
              <w:rPr>
                <w:rFonts w:ascii="Times New Roman" w:eastAsia="Times New Roman" w:hAnsi="Times New Roman" w:cs="Times New Roman"/>
                <w:sz w:val="24"/>
                <w:szCs w:val="24"/>
                <w:lang w:eastAsia="ru-RU"/>
              </w:rPr>
              <w:lastRenderedPageBreak/>
              <w:t xml:space="preserve">массового отдыха населения </w:t>
            </w:r>
            <w:r w:rsidRPr="0067579C">
              <w:rPr>
                <w:rFonts w:ascii="Times New Roman" w:eastAsia="Times New Roman" w:hAnsi="Times New Roman" w:cs="Times New Roman"/>
                <w:color w:val="000000"/>
                <w:sz w:val="24"/>
                <w:szCs w:val="24"/>
                <w:lang w:eastAsia="ru-RU"/>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2436F2">
              <w:rPr>
                <w:rFonts w:ascii="Times New Roman" w:eastAsia="Times New Roman" w:hAnsi="Times New Roman" w:cs="Times New Roman"/>
                <w:sz w:val="24"/>
                <w:szCs w:val="24"/>
                <w:lang w:eastAsia="ru-RU"/>
              </w:rPr>
              <w:t>07 1 01 78520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4174,7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4174,7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4174,7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Расходы на уличное освещение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w:t>
            </w:r>
            <w:r w:rsidRPr="0067579C">
              <w:rPr>
                <w:rFonts w:ascii="Times New Roman" w:eastAsia="Times New Roman" w:hAnsi="Times New Roman" w:cs="Times New Roman"/>
                <w:sz w:val="24"/>
                <w:szCs w:val="24"/>
                <w:lang w:val="en-US" w:eastAsia="ru-RU"/>
              </w:rPr>
              <w:t>7</w:t>
            </w:r>
            <w:r w:rsidRPr="0067579C">
              <w:rPr>
                <w:rFonts w:ascii="Times New Roman" w:eastAsia="Times New Roman" w:hAnsi="Times New Roman" w:cs="Times New Roman"/>
                <w:sz w:val="24"/>
                <w:szCs w:val="24"/>
                <w:lang w:eastAsia="ru-RU"/>
              </w:rPr>
              <w:t xml:space="preserve"> 1 01 </w:t>
            </w:r>
            <w:r w:rsidRPr="0067579C">
              <w:rPr>
                <w:rFonts w:ascii="Times New Roman" w:eastAsia="Times New Roman" w:hAnsi="Times New Roman" w:cs="Times New Roman"/>
                <w:sz w:val="24"/>
                <w:szCs w:val="24"/>
                <w:lang w:val="en-US" w:eastAsia="ru-RU"/>
              </w:rPr>
              <w:t>S</w:t>
            </w:r>
            <w:r w:rsidRPr="0067579C">
              <w:rPr>
                <w:rFonts w:ascii="Times New Roman" w:eastAsia="Times New Roman" w:hAnsi="Times New Roman" w:cs="Times New Roman"/>
                <w:sz w:val="24"/>
                <w:szCs w:val="24"/>
                <w:lang w:eastAsia="ru-RU"/>
              </w:rPr>
              <w:t>8670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2118,4</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2118,4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2118,4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Другие вопросы в области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384585,7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Муниципальная </w:t>
            </w:r>
            <w:hyperlink r:id="rId16" w:history="1">
              <w:r w:rsidRPr="0067579C">
                <w:rPr>
                  <w:rFonts w:ascii="Times New Roman" w:eastAsia="Times New Roman" w:hAnsi="Times New Roman" w:cs="Times New Roman"/>
                  <w:color w:val="000000"/>
                  <w:sz w:val="24"/>
                  <w:szCs w:val="24"/>
                  <w:lang w:eastAsia="ru-RU"/>
                </w:rPr>
                <w:t>программа</w:t>
              </w:r>
            </w:hyperlink>
            <w:r w:rsidRPr="0067579C">
              <w:rPr>
                <w:rFonts w:ascii="Times New Roman" w:eastAsia="Times New Roman" w:hAnsi="Times New Roman" w:cs="Times New Roman"/>
                <w:sz w:val="24"/>
                <w:szCs w:val="24"/>
                <w:lang w:eastAsia="ru-RU"/>
              </w:rPr>
              <w:t xml:space="preserve">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384585,7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384585,7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Основное мероприятие "Мероприятие по обеспечению доступным и комфортным жильем и коммунальными </w:t>
            </w:r>
            <w:r w:rsidRPr="0067579C">
              <w:rPr>
                <w:rFonts w:ascii="Times New Roman" w:eastAsia="Times New Roman" w:hAnsi="Times New Roman" w:cs="Times New Roman"/>
                <w:sz w:val="24"/>
                <w:szCs w:val="24"/>
                <w:lang w:eastAsia="ru-RU"/>
              </w:rPr>
              <w:lastRenderedPageBreak/>
              <w:t>услугами населения Поворинского муниципального района Воронежской области на 2017-2030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07 1 01 00000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val="en-US" w:eastAsia="ru-RU"/>
              </w:rPr>
            </w:pPr>
            <w:r w:rsidRPr="0067579C">
              <w:rPr>
                <w:rFonts w:ascii="Times New Roman" w:eastAsia="Times New Roman" w:hAnsi="Times New Roman" w:cs="Times New Roman"/>
                <w:bCs/>
                <w:sz w:val="24"/>
                <w:szCs w:val="24"/>
                <w:lang w:val="en-US" w:eastAsia="ru-RU"/>
              </w:rPr>
              <w:t>0</w:t>
            </w:r>
            <w:r w:rsidRPr="0067579C">
              <w:rPr>
                <w:rFonts w:ascii="Times New Roman" w:eastAsia="Times New Roman" w:hAnsi="Times New Roman" w:cs="Times New Roman"/>
                <w:bCs/>
                <w:sz w:val="24"/>
                <w:szCs w:val="24"/>
                <w:lang w:eastAsia="ru-RU"/>
              </w:rPr>
              <w:t>,</w:t>
            </w:r>
            <w:r w:rsidRPr="0067579C">
              <w:rPr>
                <w:rFonts w:ascii="Times New Roman" w:eastAsia="Times New Roman" w:hAnsi="Times New Roman" w:cs="Times New Roman"/>
                <w:bCs/>
                <w:sz w:val="24"/>
                <w:szCs w:val="24"/>
                <w:lang w:val="en-US" w:eastAsia="ru-RU"/>
              </w:rPr>
              <w:t>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val="en-US" w:eastAsia="ru-RU"/>
              </w:rPr>
            </w:pPr>
            <w:r w:rsidRPr="0067579C">
              <w:rPr>
                <w:rFonts w:ascii="Times New Roman" w:eastAsia="Times New Roman" w:hAnsi="Times New Roman" w:cs="Times New Roman"/>
                <w:bCs/>
                <w:sz w:val="24"/>
                <w:szCs w:val="24"/>
                <w:lang w:val="en-US" w:eastAsia="ru-RU"/>
              </w:rPr>
              <w:t>0</w:t>
            </w:r>
            <w:r w:rsidRPr="0067579C">
              <w:rPr>
                <w:rFonts w:ascii="Times New Roman" w:eastAsia="Times New Roman" w:hAnsi="Times New Roman" w:cs="Times New Roman"/>
                <w:bCs/>
                <w:sz w:val="24"/>
                <w:szCs w:val="24"/>
                <w:lang w:eastAsia="ru-RU"/>
              </w:rPr>
              <w:t>,</w:t>
            </w:r>
            <w:r w:rsidRPr="0067579C">
              <w:rPr>
                <w:rFonts w:ascii="Times New Roman" w:eastAsia="Times New Roman" w:hAnsi="Times New Roman" w:cs="Times New Roman"/>
                <w:bCs/>
                <w:sz w:val="24"/>
                <w:szCs w:val="24"/>
                <w:lang w:val="en-US" w:eastAsia="ru-RU"/>
              </w:rPr>
              <w:t>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Обеспечение комплексного развития сельских территорий (за исключением капитальных вложений)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2436F2">
              <w:rPr>
                <w:rFonts w:ascii="Times New Roman" w:eastAsia="Times New Roman" w:hAnsi="Times New Roman" w:cs="Times New Roman"/>
                <w:sz w:val="24"/>
                <w:szCs w:val="24"/>
                <w:lang w:eastAsia="ru-RU"/>
              </w:rPr>
              <w:t xml:space="preserve">07 1 01 </w:t>
            </w:r>
            <w:r w:rsidRPr="002436F2">
              <w:rPr>
                <w:rFonts w:ascii="Times New Roman" w:eastAsia="Times New Roman" w:hAnsi="Times New Roman" w:cs="Times New Roman"/>
                <w:sz w:val="24"/>
                <w:szCs w:val="24"/>
                <w:lang w:val="en-US" w:eastAsia="ru-RU"/>
              </w:rPr>
              <w:t>L</w:t>
            </w:r>
            <w:r w:rsidRPr="002436F2">
              <w:rPr>
                <w:rFonts w:ascii="Times New Roman" w:eastAsia="Times New Roman" w:hAnsi="Times New Roman" w:cs="Times New Roman"/>
                <w:sz w:val="24"/>
                <w:szCs w:val="24"/>
                <w:lang w:eastAsia="ru-RU"/>
              </w:rPr>
              <w:t>5760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629,4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07 1 03 00000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383956,3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Обеспечение комплексного развития сельских территорий (дополнительные расходы)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05</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2436F2" w:rsidRDefault="0067579C" w:rsidP="00B555CA">
            <w:pPr>
              <w:spacing w:after="0" w:line="240" w:lineRule="auto"/>
              <w:jc w:val="center"/>
              <w:rPr>
                <w:rFonts w:ascii="Times New Roman" w:eastAsia="Times New Roman" w:hAnsi="Times New Roman" w:cs="Times New Roman"/>
                <w:sz w:val="24"/>
                <w:szCs w:val="24"/>
                <w:lang w:eastAsia="ru-RU"/>
              </w:rPr>
            </w:pPr>
            <w:r w:rsidRPr="002436F2">
              <w:rPr>
                <w:rFonts w:ascii="Times New Roman" w:eastAsia="Times New Roman" w:hAnsi="Times New Roman" w:cs="Times New Roman"/>
                <w:sz w:val="24"/>
                <w:szCs w:val="24"/>
                <w:lang w:eastAsia="ru-RU"/>
              </w:rPr>
              <w:t>07 1 03 А5760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Cs/>
                <w:sz w:val="24"/>
                <w:szCs w:val="24"/>
                <w:lang w:eastAsia="ru-RU"/>
              </w:rPr>
            </w:pPr>
            <w:r w:rsidRPr="0067579C">
              <w:rPr>
                <w:rFonts w:ascii="Times New Roman" w:eastAsia="Times New Roman" w:hAnsi="Times New Roman" w:cs="Times New Roman"/>
                <w:bCs/>
                <w:sz w:val="24"/>
                <w:szCs w:val="24"/>
                <w:lang w:eastAsia="ru-RU"/>
              </w:rPr>
              <w:t>383956,3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Межбюджетные трансферты общего характера бюджетам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34219,0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13774,6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14781,7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Дотации на выравнивание бюджетной обеспеченности субъектов Российской </w:t>
            </w:r>
            <w:r w:rsidRPr="0067579C">
              <w:rPr>
                <w:rFonts w:ascii="Times New Roman" w:eastAsia="Times New Roman" w:hAnsi="Times New Roman" w:cs="Times New Roman"/>
                <w:color w:val="000000"/>
                <w:sz w:val="24"/>
                <w:szCs w:val="24"/>
                <w:lang w:eastAsia="ru-RU"/>
              </w:rPr>
              <w:lastRenderedPageBreak/>
              <w:t>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13934,0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13774,6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14781,7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13934,0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13774,6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14781,7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03 3 00 00000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13934,0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13774,6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14781,7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Основное мероприятие « Выравнивание бюджетной обеспеченности»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03 3 01 00000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13934,0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13774,6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14781,7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Расходы на осуществление полномочий по расчету и предоставлению дотаций поселениям (Межбюджетные трансферты)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03 3 01 780</w:t>
            </w:r>
            <w:r w:rsidRPr="0067579C">
              <w:rPr>
                <w:rFonts w:ascii="Times New Roman" w:eastAsia="Times New Roman" w:hAnsi="Times New Roman" w:cs="Times New Roman"/>
                <w:sz w:val="24"/>
                <w:szCs w:val="24"/>
                <w:lang w:val="en-US" w:eastAsia="ru-RU"/>
              </w:rPr>
              <w:t>5</w:t>
            </w:r>
            <w:r w:rsidRPr="0067579C">
              <w:rPr>
                <w:rFonts w:ascii="Times New Roman" w:eastAsia="Times New Roman" w:hAnsi="Times New Roman" w:cs="Times New Roman"/>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6590,0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5773,0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5959,0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 xml:space="preserve">Выравнивание бюджетной обеспеченности поселений (Межбюджетные трансферты)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03 3 01 88020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7344,0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8001,6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8822,7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Прочие межбюджетные трансферты общего характера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20285,0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20285,0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20285,0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Основное мероприятие «Содействие повышению качества управления местным </w:t>
            </w:r>
            <w:r w:rsidRPr="0067579C">
              <w:rPr>
                <w:rFonts w:ascii="Times New Roman" w:eastAsia="Times New Roman" w:hAnsi="Times New Roman" w:cs="Times New Roman"/>
                <w:sz w:val="24"/>
                <w:szCs w:val="24"/>
                <w:lang w:eastAsia="ru-RU"/>
              </w:rPr>
              <w:lastRenderedPageBreak/>
              <w:t xml:space="preserve">бюджетом»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03 3 04 00000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20285,0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outlineLvl w:val="0"/>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03 3 04 79180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Иные межбюджетные трансферты бюджетам поселений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03 3 04 88040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3507,0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67579C">
              <w:rPr>
                <w:rFonts w:ascii="Times New Roman" w:eastAsia="Times New Roman" w:hAnsi="Times New Roman" w:cs="Times New Roman"/>
                <w:bCs/>
                <w:sz w:val="24"/>
                <w:szCs w:val="20"/>
                <w:lang w:eastAsia="ru-RU"/>
              </w:rPr>
              <w:t xml:space="preserve">Иные межбюджетные трансферты на финансовую поддержку бюджетов поселений </w:t>
            </w:r>
            <w:r w:rsidRPr="0067579C">
              <w:rPr>
                <w:rFonts w:ascii="Times New Roman" w:eastAsia="Times New Roman" w:hAnsi="Times New Roman" w:cs="Times New Roman"/>
                <w:sz w:val="24"/>
                <w:szCs w:val="20"/>
                <w:lang w:eastAsia="ru-RU"/>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927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03 3 04 88041</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15778,0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Отдел по культуре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155 034,3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105931,6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110300,9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Образование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80487,3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41297,6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41797,6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80487,3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41297,6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41797,6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80431,6</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41241,9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41741,9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Подпрограмма «Развитие культуры и туризма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06 1 00 00000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37739,7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"Поддержка отрасли культуры"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06 1 02 00000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37739,7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Реализация мероприятий областной адресной программы капитального ремонта по объектам культуры</w:t>
            </w:r>
            <w:r w:rsidRPr="0067579C">
              <w:rPr>
                <w:rFonts w:ascii="Times New Roman" w:eastAsia="Times New Roman" w:hAnsi="Times New Roman" w:cs="Times New Roman"/>
                <w:sz w:val="24"/>
                <w:szCs w:val="24"/>
                <w:lang w:eastAsia="ru-RU"/>
              </w:rPr>
              <w:t xml:space="preserve">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06 1 02 </w:t>
            </w:r>
            <w:r w:rsidRPr="0067579C">
              <w:rPr>
                <w:rFonts w:ascii="Times New Roman" w:eastAsia="Times New Roman" w:hAnsi="Times New Roman" w:cs="Times New Roman"/>
                <w:sz w:val="24"/>
                <w:szCs w:val="24"/>
                <w:lang w:val="en-US" w:eastAsia="ru-RU"/>
              </w:rPr>
              <w:t>S964</w:t>
            </w:r>
            <w:r w:rsidRPr="0067579C">
              <w:rPr>
                <w:rFonts w:ascii="Times New Roman" w:eastAsia="Times New Roman" w:hAnsi="Times New Roman" w:cs="Times New Roman"/>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37249,1</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 xml:space="preserve">Реализация мероприятий областной адресной программы капитального ремонта по объектам культуры </w:t>
            </w:r>
            <w:r w:rsidRPr="0067579C">
              <w:rPr>
                <w:rFonts w:ascii="Times New Roman" w:eastAsia="Times New Roman" w:hAnsi="Times New Roman" w:cs="Times New Roman"/>
                <w:sz w:val="24"/>
                <w:szCs w:val="24"/>
                <w:lang w:eastAsia="ru-RU"/>
              </w:rPr>
              <w:t>(софинансирование)(Закупка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Pr="00E15B0D" w:rsidRDefault="00B22E68" w:rsidP="00B555CA">
            <w:pPr>
              <w:spacing w:after="0" w:line="240" w:lineRule="auto"/>
              <w:jc w:val="center"/>
              <w:rPr>
                <w:rFonts w:ascii="Times New Roman" w:eastAsia="Times New Roman" w:hAnsi="Times New Roman" w:cs="Times New Roman"/>
                <w:sz w:val="24"/>
                <w:szCs w:val="24"/>
                <w:lang w:eastAsia="ru-RU"/>
              </w:rPr>
            </w:pPr>
          </w:p>
          <w:p w:rsidR="00B22E68" w:rsidRPr="00E15B0D" w:rsidRDefault="00B22E68" w:rsidP="00B555CA">
            <w:pPr>
              <w:spacing w:after="0" w:line="240" w:lineRule="auto"/>
              <w:jc w:val="center"/>
              <w:rPr>
                <w:rFonts w:ascii="Times New Roman" w:eastAsia="Times New Roman" w:hAnsi="Times New Roman" w:cs="Times New Roman"/>
                <w:sz w:val="24"/>
                <w:szCs w:val="24"/>
                <w:lang w:eastAsia="ru-RU"/>
              </w:rPr>
            </w:pPr>
          </w:p>
          <w:p w:rsidR="00B22E68" w:rsidRPr="00E15B0D" w:rsidRDefault="00B22E68" w:rsidP="00B555CA">
            <w:pPr>
              <w:spacing w:after="0" w:line="240" w:lineRule="auto"/>
              <w:jc w:val="center"/>
              <w:rPr>
                <w:rFonts w:ascii="Times New Roman" w:eastAsia="Times New Roman" w:hAnsi="Times New Roman" w:cs="Times New Roman"/>
                <w:sz w:val="24"/>
                <w:szCs w:val="24"/>
                <w:lang w:eastAsia="ru-RU"/>
              </w:rPr>
            </w:pPr>
          </w:p>
          <w:p w:rsidR="00B22E68" w:rsidRPr="00E15B0D" w:rsidRDefault="00B22E68" w:rsidP="00B555CA">
            <w:pPr>
              <w:spacing w:after="0" w:line="240" w:lineRule="auto"/>
              <w:jc w:val="center"/>
              <w:rPr>
                <w:rFonts w:ascii="Times New Roman" w:eastAsia="Times New Roman" w:hAnsi="Times New Roman" w:cs="Times New Roman"/>
                <w:sz w:val="24"/>
                <w:szCs w:val="24"/>
                <w:lang w:eastAsia="ru-RU"/>
              </w:rPr>
            </w:pPr>
          </w:p>
          <w:p w:rsidR="00B22E68" w:rsidRPr="00E15B0D" w:rsidRDefault="00B22E68" w:rsidP="00B555CA">
            <w:pPr>
              <w:spacing w:after="0" w:line="240" w:lineRule="auto"/>
              <w:jc w:val="center"/>
              <w:rPr>
                <w:rFonts w:ascii="Times New Roman" w:eastAsia="Times New Roman" w:hAnsi="Times New Roman" w:cs="Times New Roman"/>
                <w:sz w:val="24"/>
                <w:szCs w:val="24"/>
                <w:lang w:eastAsia="ru-RU"/>
              </w:rPr>
            </w:pPr>
          </w:p>
          <w:p w:rsidR="00B22E68" w:rsidRPr="00E15B0D" w:rsidRDefault="00B22E68" w:rsidP="00B555CA">
            <w:pPr>
              <w:spacing w:after="0" w:line="240" w:lineRule="auto"/>
              <w:jc w:val="center"/>
              <w:rPr>
                <w:rFonts w:ascii="Times New Roman" w:eastAsia="Times New Roman" w:hAnsi="Times New Roman" w:cs="Times New Roman"/>
                <w:sz w:val="24"/>
                <w:szCs w:val="24"/>
                <w:lang w:eastAsia="ru-RU"/>
              </w:rPr>
            </w:pPr>
          </w:p>
          <w:p w:rsidR="00B22E68" w:rsidRPr="00E15B0D" w:rsidRDefault="00B22E68" w:rsidP="00B555CA">
            <w:pPr>
              <w:spacing w:after="0" w:line="240" w:lineRule="auto"/>
              <w:jc w:val="center"/>
              <w:rPr>
                <w:rFonts w:ascii="Times New Roman" w:eastAsia="Times New Roman" w:hAnsi="Times New Roman" w:cs="Times New Roman"/>
                <w:sz w:val="24"/>
                <w:szCs w:val="24"/>
                <w:lang w:eastAsia="ru-RU"/>
              </w:rPr>
            </w:pPr>
          </w:p>
          <w:p w:rsidR="00B22E68" w:rsidRPr="00E15B0D" w:rsidRDefault="00B22E68" w:rsidP="00B555CA">
            <w:pPr>
              <w:spacing w:after="0" w:line="240" w:lineRule="auto"/>
              <w:jc w:val="center"/>
              <w:rPr>
                <w:rFonts w:ascii="Times New Roman" w:eastAsia="Times New Roman" w:hAnsi="Times New Roman" w:cs="Times New Roman"/>
                <w:sz w:val="24"/>
                <w:szCs w:val="24"/>
                <w:lang w:eastAsia="ru-RU"/>
              </w:rPr>
            </w:pPr>
          </w:p>
          <w:p w:rsidR="00B22E68" w:rsidRPr="00E15B0D" w:rsidRDefault="00B22E68"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06 1 02 </w:t>
            </w:r>
            <w:r w:rsidRPr="0067579C">
              <w:rPr>
                <w:rFonts w:ascii="Times New Roman" w:eastAsia="Times New Roman" w:hAnsi="Times New Roman" w:cs="Times New Roman"/>
                <w:sz w:val="24"/>
                <w:szCs w:val="24"/>
                <w:lang w:val="en-US" w:eastAsia="ru-RU"/>
              </w:rPr>
              <w:t>S964</w:t>
            </w:r>
            <w:r w:rsidRPr="0067579C">
              <w:rPr>
                <w:rFonts w:ascii="Times New Roman" w:eastAsia="Times New Roman" w:hAnsi="Times New Roman" w:cs="Times New Roman"/>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val="en-US"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490,6</w:t>
            </w:r>
          </w:p>
        </w:tc>
        <w:tc>
          <w:tcPr>
            <w:tcW w:w="1275"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Подпрограмма «Развитие системы дополнительного образования в сфере культуры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06 2 00 00000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42691,9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41241,9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41741,9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«Финансовое обеспечение деятельности муниципальных учреждений дополнительного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06 2 01 00000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42691,9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41241,9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41741,9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Расходы на обеспечение деятельности (оказание услуг) муниципальных учреждений  (</w:t>
            </w:r>
            <w:r w:rsidRPr="0067579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06 2 01 00590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39173,7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39173,7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39173,7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06 2 01 00590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3459,9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2009,9</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2509,9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06 2 01 00590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58,3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58,3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w:t>
            </w:r>
            <w:r w:rsidRPr="0067579C">
              <w:rPr>
                <w:rFonts w:ascii="Times New Roman" w:eastAsia="Times New Roman" w:hAnsi="Times New Roman" w:cs="Times New Roman"/>
                <w:color w:val="000000"/>
                <w:sz w:val="24"/>
                <w:szCs w:val="24"/>
                <w:lang w:eastAsia="ru-RU"/>
              </w:rPr>
              <w:t xml:space="preserve">Профилактика терроризма, экстремизма, правонарушений и предупреждение межнациональных конфликтов на </w:t>
            </w:r>
            <w:r w:rsidRPr="0067579C">
              <w:rPr>
                <w:rFonts w:ascii="Times New Roman" w:eastAsia="Times New Roman" w:hAnsi="Times New Roman" w:cs="Times New Roman"/>
                <w:color w:val="000000"/>
                <w:sz w:val="24"/>
                <w:szCs w:val="24"/>
                <w:lang w:eastAsia="ru-RU"/>
              </w:rPr>
              <w:lastRenderedPageBreak/>
              <w:t>территории Поворинского муниципального района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sz w:val="24"/>
                <w:szCs w:val="24"/>
                <w:lang w:eastAsia="ru-RU"/>
              </w:rPr>
              <w:lastRenderedPageBreak/>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r w:rsidRPr="0067579C">
              <w:rPr>
                <w:rFonts w:ascii="Times New Roman" w:eastAsia="Times New Roman" w:hAnsi="Times New Roman" w:cs="Times New Roman"/>
                <w:sz w:val="24"/>
                <w:szCs w:val="24"/>
                <w:lang w:val="en-US"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val="en-US" w:eastAsia="ru-RU"/>
              </w:rPr>
              <w:t>0</w:t>
            </w:r>
            <w:r w:rsidRPr="0067579C">
              <w:rPr>
                <w:rFonts w:ascii="Times New Roman" w:eastAsia="Times New Roman" w:hAnsi="Times New Roman" w:cs="Times New Roman"/>
                <w:sz w:val="24"/>
                <w:szCs w:val="24"/>
                <w:lang w:eastAsia="ru-RU"/>
              </w:rPr>
              <w:t>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08 0 0</w:t>
            </w:r>
            <w:r w:rsidRPr="0067579C">
              <w:rPr>
                <w:rFonts w:ascii="Times New Roman" w:eastAsia="Times New Roman" w:hAnsi="Times New Roman" w:cs="Times New Roman"/>
                <w:color w:val="000000"/>
                <w:sz w:val="24"/>
                <w:szCs w:val="24"/>
                <w:lang w:val="en-US" w:eastAsia="ru-RU"/>
              </w:rPr>
              <w:t>2</w:t>
            </w:r>
            <w:r w:rsidRPr="0067579C">
              <w:rPr>
                <w:rFonts w:ascii="Times New Roman" w:eastAsia="Times New Roman" w:hAnsi="Times New Roman" w:cs="Times New Roman"/>
                <w:color w:val="000000"/>
                <w:sz w:val="24"/>
                <w:szCs w:val="24"/>
                <w:lang w:eastAsia="ru-RU"/>
              </w:rPr>
              <w:t xml:space="preserve">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03</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08 0 0</w:t>
            </w:r>
            <w:r w:rsidRPr="0067579C">
              <w:rPr>
                <w:rFonts w:ascii="Times New Roman" w:eastAsia="Times New Roman" w:hAnsi="Times New Roman" w:cs="Times New Roman"/>
                <w:sz w:val="24"/>
                <w:szCs w:val="24"/>
                <w:lang w:val="en-US" w:eastAsia="ru-RU"/>
              </w:rPr>
              <w:t>2</w:t>
            </w:r>
            <w:r w:rsidRPr="0067579C">
              <w:rPr>
                <w:rFonts w:ascii="Times New Roman" w:eastAsia="Times New Roman" w:hAnsi="Times New Roman" w:cs="Times New Roman"/>
                <w:sz w:val="24"/>
                <w:szCs w:val="24"/>
                <w:lang w:eastAsia="ru-RU"/>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55,7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74547,0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64634,0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68503,3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Культура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72378,7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63188,2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67057,5</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06 0 00 00000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70610,9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62881,6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66750,9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Подпрограмма «Развитие культуры и туризма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70610,9</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62881,6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66750,9</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center"/>
          </w:tcPr>
          <w:p w:rsidR="0067579C" w:rsidRPr="0067579C" w:rsidRDefault="0067579C" w:rsidP="0067579C">
            <w:pPr>
              <w:widowControl w:val="0"/>
              <w:autoSpaceDE w:val="0"/>
              <w:autoSpaceDN w:val="0"/>
              <w:spacing w:after="0" w:line="240" w:lineRule="auto"/>
              <w:rPr>
                <w:rFonts w:ascii="Times New Roman" w:eastAsia="Times New Roman" w:hAnsi="Times New Roman" w:cs="Times New Roman"/>
                <w:sz w:val="24"/>
                <w:szCs w:val="20"/>
                <w:lang w:eastAsia="ru-RU"/>
              </w:rPr>
            </w:pPr>
            <w:r w:rsidRPr="0067579C">
              <w:rPr>
                <w:rFonts w:ascii="Times New Roman" w:eastAsia="Times New Roman" w:hAnsi="Times New Roman" w:cs="Times New Roman"/>
                <w:sz w:val="24"/>
                <w:szCs w:val="20"/>
                <w:lang w:eastAsia="ru-RU"/>
              </w:rPr>
              <w:t>Основное мероприятие "Поддержка отрасли культуры"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06 1</w:t>
            </w:r>
            <w:r w:rsidRPr="0067579C">
              <w:rPr>
                <w:rFonts w:ascii="Times New Roman" w:eastAsia="Times New Roman" w:hAnsi="Times New Roman" w:cs="Times New Roman"/>
                <w:color w:val="000000"/>
                <w:sz w:val="24"/>
                <w:szCs w:val="24"/>
                <w:lang w:val="en-US" w:eastAsia="ru-RU"/>
              </w:rPr>
              <w:t xml:space="preserve"> 02</w:t>
            </w:r>
            <w:r w:rsidRPr="0067579C">
              <w:rPr>
                <w:rFonts w:ascii="Times New Roman" w:eastAsia="Times New Roman" w:hAnsi="Times New Roman" w:cs="Times New Roman"/>
                <w:color w:val="000000"/>
                <w:sz w:val="24"/>
                <w:szCs w:val="24"/>
                <w:lang w:eastAsia="ru-RU"/>
              </w:rPr>
              <w:t xml:space="preserve">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119,3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1319,6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1319,6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both"/>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Обеспечение развития и укрепления материально-</w:t>
            </w:r>
            <w:r w:rsidRPr="0067579C">
              <w:rPr>
                <w:rFonts w:ascii="Times New Roman" w:eastAsia="Times New Roman" w:hAnsi="Times New Roman" w:cs="Times New Roman"/>
                <w:color w:val="000000"/>
                <w:sz w:val="24"/>
                <w:szCs w:val="24"/>
                <w:lang w:eastAsia="ru-RU"/>
              </w:rPr>
              <w:lastRenderedPageBreak/>
              <w:t xml:space="preserve">технической базы домов культуры в населенных пунктах с числом жителей до 50 тысяч человек </w:t>
            </w:r>
            <w:r w:rsidRPr="006757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lastRenderedPageBreak/>
              <w:t xml:space="preserve">06 1 02 </w:t>
            </w:r>
            <w:r w:rsidRPr="0067579C">
              <w:rPr>
                <w:rFonts w:ascii="Times New Roman" w:eastAsia="Times New Roman" w:hAnsi="Times New Roman" w:cs="Times New Roman"/>
                <w:sz w:val="24"/>
                <w:szCs w:val="24"/>
                <w:lang w:val="en-US" w:eastAsia="ru-RU"/>
              </w:rPr>
              <w:t>L</w:t>
            </w:r>
            <w:r w:rsidRPr="0067579C">
              <w:rPr>
                <w:rFonts w:ascii="Times New Roman" w:eastAsia="Times New Roman" w:hAnsi="Times New Roman" w:cs="Times New Roman"/>
                <w:color w:val="000000"/>
                <w:sz w:val="24"/>
                <w:szCs w:val="24"/>
                <w:lang w:eastAsia="ru-RU"/>
              </w:rPr>
              <w:t>4670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1182,3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1182,3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jc w:val="both"/>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lastRenderedPageBreak/>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6757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06 1 02 </w:t>
            </w:r>
            <w:r w:rsidRPr="0067579C">
              <w:rPr>
                <w:rFonts w:ascii="Times New Roman" w:eastAsia="Times New Roman" w:hAnsi="Times New Roman" w:cs="Times New Roman"/>
                <w:sz w:val="24"/>
                <w:szCs w:val="24"/>
                <w:lang w:val="en-US" w:eastAsia="ru-RU"/>
              </w:rPr>
              <w:t>L</w:t>
            </w:r>
            <w:r w:rsidRPr="0067579C">
              <w:rPr>
                <w:rFonts w:ascii="Times New Roman" w:eastAsia="Times New Roman" w:hAnsi="Times New Roman" w:cs="Times New Roman"/>
                <w:color w:val="000000"/>
                <w:sz w:val="24"/>
                <w:szCs w:val="24"/>
                <w:lang w:eastAsia="ru-RU"/>
              </w:rPr>
              <w:t>4670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06 1 </w:t>
            </w:r>
            <w:r w:rsidRPr="0067579C">
              <w:rPr>
                <w:rFonts w:ascii="Times New Roman" w:eastAsia="Times New Roman" w:hAnsi="Times New Roman" w:cs="Times New Roman"/>
                <w:color w:val="000000"/>
                <w:sz w:val="24"/>
                <w:szCs w:val="24"/>
                <w:lang w:val="en-US" w:eastAsia="ru-RU"/>
              </w:rPr>
              <w:t>02 L</w:t>
            </w:r>
            <w:r w:rsidRPr="0067579C">
              <w:rPr>
                <w:rFonts w:ascii="Times New Roman" w:eastAsia="Times New Roman" w:hAnsi="Times New Roman" w:cs="Times New Roman"/>
                <w:color w:val="000000"/>
                <w:sz w:val="24"/>
                <w:szCs w:val="24"/>
                <w:lang w:eastAsia="ru-RU"/>
              </w:rPr>
              <w:t>5190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119,1</w:t>
            </w:r>
          </w:p>
        </w:tc>
        <w:tc>
          <w:tcPr>
            <w:tcW w:w="1275"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122,7</w:t>
            </w:r>
          </w:p>
        </w:tc>
        <w:tc>
          <w:tcPr>
            <w:tcW w:w="1418"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122,7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06 1 02 </w:t>
            </w:r>
            <w:r w:rsidRPr="0067579C">
              <w:rPr>
                <w:rFonts w:ascii="Times New Roman" w:eastAsia="Times New Roman" w:hAnsi="Times New Roman" w:cs="Times New Roman"/>
                <w:color w:val="000000"/>
                <w:sz w:val="24"/>
                <w:szCs w:val="24"/>
                <w:lang w:val="en-US" w:eastAsia="ru-RU"/>
              </w:rPr>
              <w:t>L</w:t>
            </w:r>
            <w:r w:rsidRPr="0067579C">
              <w:rPr>
                <w:rFonts w:ascii="Times New Roman" w:eastAsia="Times New Roman" w:hAnsi="Times New Roman" w:cs="Times New Roman"/>
                <w:color w:val="000000"/>
                <w:sz w:val="24"/>
                <w:szCs w:val="24"/>
                <w:lang w:eastAsia="ru-RU"/>
              </w:rPr>
              <w:t>5190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0,2</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Основное мероприятие «</w:t>
            </w:r>
            <w:r w:rsidRPr="0067579C">
              <w:rPr>
                <w:rFonts w:ascii="Times New Roman" w:eastAsia="Times New Roman" w:hAnsi="Times New Roman" w:cs="Times New Roman"/>
                <w:bCs/>
                <w:iCs/>
                <w:sz w:val="24"/>
                <w:szCs w:val="24"/>
                <w:lang w:eastAsia="ru-RU"/>
              </w:rPr>
              <w:t xml:space="preserve">Финансовое обеспечение </w:t>
            </w:r>
            <w:r w:rsidRPr="0067579C">
              <w:rPr>
                <w:rFonts w:ascii="Times New Roman" w:eastAsia="Times New Roman" w:hAnsi="Times New Roman" w:cs="Times New Roman"/>
                <w:bCs/>
                <w:iCs/>
                <w:sz w:val="24"/>
                <w:szCs w:val="24"/>
                <w:lang w:eastAsia="ru-RU"/>
              </w:rPr>
              <w:lastRenderedPageBreak/>
              <w:t>деятельности муниципальных учреждений подведомственных отделу по культуре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06 1 05 00000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70491,6</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61562,0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65431,3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lastRenderedPageBreak/>
              <w:t>Расходы на обеспечение деятельности (оказание услуг) муниципальных учреждений  (</w:t>
            </w:r>
            <w:r w:rsidRPr="0067579C">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06 1 05 00590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49839,7</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49839,7</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49839,7</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06 1 05 00590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17225,6</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8296,0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12165,3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06 1 05 00590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800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3426,3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3426,3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3426,3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Муниципальная программа Поворинского </w:t>
            </w:r>
            <w:r w:rsidRPr="0067579C">
              <w:rPr>
                <w:rFonts w:ascii="Times New Roman" w:eastAsia="Times New Roman" w:hAnsi="Times New Roman" w:cs="Times New Roman"/>
                <w:sz w:val="24"/>
                <w:szCs w:val="24"/>
                <w:lang w:eastAsia="ru-RU"/>
              </w:rPr>
              <w:lastRenderedPageBreak/>
              <w:t>муниципального района «</w:t>
            </w:r>
            <w:r w:rsidRPr="0067579C">
              <w:rPr>
                <w:rFonts w:ascii="Times New Roman" w:eastAsia="Times New Roman" w:hAnsi="Times New Roman" w:cs="Times New Roman"/>
                <w:color w:val="000000"/>
                <w:sz w:val="24"/>
                <w:szCs w:val="24"/>
                <w:lang w:eastAsia="ru-RU"/>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2017-2030 годы</w:t>
            </w:r>
            <w:r w:rsidRPr="0067579C">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color w:val="000000"/>
                <w:sz w:val="24"/>
                <w:szCs w:val="24"/>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1767,8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306,6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bCs/>
                <w:sz w:val="24"/>
                <w:szCs w:val="24"/>
                <w:lang w:eastAsia="ru-RU"/>
              </w:rPr>
            </w:pPr>
            <w:r w:rsidRPr="0067579C">
              <w:rPr>
                <w:rFonts w:ascii="Times New Roman" w:eastAsia="Times New Roman" w:hAnsi="Times New Roman" w:cs="Times New Roman"/>
                <w:sz w:val="24"/>
                <w:szCs w:val="24"/>
                <w:lang w:eastAsia="ru-RU"/>
              </w:rPr>
              <w:lastRenderedPageBreak/>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08 0 0</w:t>
            </w:r>
            <w:r w:rsidRPr="0067579C">
              <w:rPr>
                <w:rFonts w:ascii="Times New Roman" w:eastAsia="Times New Roman" w:hAnsi="Times New Roman" w:cs="Times New Roman"/>
                <w:color w:val="000000"/>
                <w:sz w:val="24"/>
                <w:szCs w:val="24"/>
                <w:lang w:val="en-US" w:eastAsia="ru-RU"/>
              </w:rPr>
              <w:t>2</w:t>
            </w:r>
            <w:r w:rsidRPr="0067579C">
              <w:rPr>
                <w:rFonts w:ascii="Times New Roman" w:eastAsia="Times New Roman" w:hAnsi="Times New Roman" w:cs="Times New Roman"/>
                <w:color w:val="000000"/>
                <w:sz w:val="24"/>
                <w:szCs w:val="24"/>
                <w:lang w:eastAsia="ru-RU"/>
              </w:rPr>
              <w:t xml:space="preserve">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1767,8</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306,6</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1702"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08 0 0</w:t>
            </w:r>
            <w:r w:rsidRPr="0067579C">
              <w:rPr>
                <w:rFonts w:ascii="Times New Roman" w:eastAsia="Times New Roman" w:hAnsi="Times New Roman" w:cs="Times New Roman"/>
                <w:sz w:val="24"/>
                <w:szCs w:val="24"/>
                <w:lang w:val="en-US" w:eastAsia="ru-RU"/>
              </w:rPr>
              <w:t>2</w:t>
            </w:r>
            <w:r w:rsidRPr="0067579C">
              <w:rPr>
                <w:rFonts w:ascii="Times New Roman" w:eastAsia="Times New Roman" w:hAnsi="Times New Roman" w:cs="Times New Roman"/>
                <w:sz w:val="24"/>
                <w:szCs w:val="24"/>
                <w:lang w:eastAsia="ru-RU"/>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1767,8</w:t>
            </w:r>
          </w:p>
        </w:tc>
        <w:tc>
          <w:tcPr>
            <w:tcW w:w="1275"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306,6</w:t>
            </w:r>
          </w:p>
        </w:tc>
        <w:tc>
          <w:tcPr>
            <w:tcW w:w="1418" w:type="dxa"/>
            <w:tcBorders>
              <w:top w:val="single" w:sz="4" w:space="0" w:color="auto"/>
              <w:left w:val="single" w:sz="4" w:space="0" w:color="auto"/>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306,6</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2168,3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1445,8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2016-2030 годы»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2168,3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1445,8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sz w:val="24"/>
                <w:szCs w:val="24"/>
                <w:lang w:eastAsia="ru-RU"/>
              </w:rPr>
              <w:t xml:space="preserve">Подпрограмма «Развитие культуры и туризма в Поворинском муниципальном </w:t>
            </w:r>
            <w:r w:rsidRPr="0067579C">
              <w:rPr>
                <w:rFonts w:ascii="Times New Roman" w:eastAsia="Times New Roman" w:hAnsi="Times New Roman" w:cs="Times New Roman"/>
                <w:sz w:val="24"/>
                <w:szCs w:val="24"/>
                <w:lang w:eastAsia="ru-RU"/>
              </w:rPr>
              <w:lastRenderedPageBreak/>
              <w:t>районе»</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2168,3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1445,8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 xml:space="preserve">Основное мероприятие </w:t>
            </w:r>
            <w:r w:rsidRPr="0067579C">
              <w:rPr>
                <w:rFonts w:ascii="Times New Roman" w:eastAsia="Times New Roman" w:hAnsi="Times New Roman" w:cs="Times New Roman"/>
                <w:sz w:val="24"/>
                <w:szCs w:val="24"/>
                <w:lang w:eastAsia="ru-RU"/>
              </w:rPr>
              <w:t>«Финансовое обеспечение деятельности отдела по культуре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06 1 04 00000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2168,3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1445,8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обеспечение функций 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06 1 04 82010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1430,0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1430,0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1430,0</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Расходы на обеспечение функций муниципальных органов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965</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04</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06 1 04 82010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738,3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15,8</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15,8</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b/>
                <w:color w:val="000000"/>
                <w:sz w:val="24"/>
                <w:szCs w:val="24"/>
                <w:lang w:eastAsia="ru-RU"/>
              </w:rPr>
            </w:pPr>
            <w:r w:rsidRPr="0067579C">
              <w:rPr>
                <w:rFonts w:ascii="Times New Roman" w:eastAsia="Times New Roman" w:hAnsi="Times New Roman" w:cs="Times New Roman"/>
                <w:b/>
                <w:color w:val="000000"/>
                <w:sz w:val="24"/>
                <w:szCs w:val="24"/>
                <w:lang w:eastAsia="ru-RU"/>
              </w:rPr>
              <w:t xml:space="preserve">Ревизионная комиссия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967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1 538,3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1534,3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b/>
                <w:sz w:val="24"/>
                <w:szCs w:val="24"/>
                <w:lang w:eastAsia="ru-RU"/>
              </w:rPr>
            </w:pPr>
            <w:r w:rsidRPr="0067579C">
              <w:rPr>
                <w:rFonts w:ascii="Times New Roman" w:eastAsia="Times New Roman" w:hAnsi="Times New Roman" w:cs="Times New Roman"/>
                <w:b/>
                <w:sz w:val="24"/>
                <w:szCs w:val="24"/>
                <w:lang w:eastAsia="ru-RU"/>
              </w:rPr>
              <w:t>1534,3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1534,3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1534,3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 xml:space="preserve">Обеспечение деятельности финансовых, налоговых и таможенных органов и органов </w:t>
            </w:r>
            <w:r w:rsidRPr="0067579C">
              <w:rPr>
                <w:rFonts w:ascii="Times New Roman" w:eastAsia="Times New Roman" w:hAnsi="Times New Roman" w:cs="Times New Roman"/>
                <w:sz w:val="24"/>
                <w:szCs w:val="24"/>
                <w:lang w:eastAsia="ru-RU"/>
              </w:rPr>
              <w:lastRenderedPageBreak/>
              <w:t>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1534,3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1534,3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lastRenderedPageBreak/>
              <w:t>Обеспечение деятельности председателя ревизионной комиссии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93 0 00 00000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1534,3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1534,3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Председатель ревизионной комиссии</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93 1 00 00000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1534,3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1534,3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деятельности председателя ревизионной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93 1 00 82050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1528,3</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1528,3</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1528,3</w:t>
            </w:r>
          </w:p>
        </w:tc>
      </w:tr>
      <w:tr w:rsidR="002436F2" w:rsidRPr="0067579C" w:rsidTr="00B555CA">
        <w:tc>
          <w:tcPr>
            <w:tcW w:w="2318" w:type="dxa"/>
            <w:tcBorders>
              <w:top w:val="single" w:sz="4" w:space="0" w:color="auto"/>
              <w:left w:val="single" w:sz="4" w:space="0" w:color="auto"/>
              <w:bottom w:val="single" w:sz="4" w:space="0" w:color="auto"/>
              <w:right w:val="single" w:sz="4" w:space="0" w:color="auto"/>
            </w:tcBorders>
          </w:tcPr>
          <w:p w:rsidR="0067579C" w:rsidRPr="0067579C" w:rsidRDefault="0067579C" w:rsidP="0067579C">
            <w:pPr>
              <w:spacing w:after="0" w:line="240" w:lineRule="auto"/>
              <w:rPr>
                <w:rFonts w:ascii="Times New Roman" w:eastAsia="Times New Roman" w:hAnsi="Times New Roman" w:cs="Times New Roman"/>
                <w:color w:val="000000"/>
                <w:sz w:val="24"/>
                <w:szCs w:val="24"/>
                <w:lang w:eastAsia="ru-RU"/>
              </w:rPr>
            </w:pPr>
            <w:r w:rsidRPr="0067579C">
              <w:rPr>
                <w:rFonts w:ascii="Times New Roman" w:eastAsia="Times New Roman" w:hAnsi="Times New Roman" w:cs="Times New Roman"/>
                <w:color w:val="000000"/>
                <w:sz w:val="24"/>
                <w:szCs w:val="24"/>
                <w:lang w:eastAsia="ru-RU"/>
              </w:rPr>
              <w:t xml:space="preserve">Расходы на обеспечение деятельности председателя ревизионной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967</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06</w:t>
            </w:r>
          </w:p>
        </w:tc>
        <w:tc>
          <w:tcPr>
            <w:tcW w:w="1702"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val="en-US"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93 1 00 82050</w:t>
            </w:r>
          </w:p>
        </w:tc>
        <w:tc>
          <w:tcPr>
            <w:tcW w:w="709"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p>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200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10,0</w:t>
            </w:r>
          </w:p>
        </w:tc>
        <w:tc>
          <w:tcPr>
            <w:tcW w:w="1275"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w:t>
            </w:r>
          </w:p>
        </w:tc>
        <w:tc>
          <w:tcPr>
            <w:tcW w:w="1418" w:type="dxa"/>
            <w:tcBorders>
              <w:top w:val="single" w:sz="4" w:space="0" w:color="auto"/>
              <w:left w:val="single" w:sz="4" w:space="0" w:color="auto"/>
              <w:bottom w:val="single" w:sz="4" w:space="0" w:color="auto"/>
              <w:right w:val="single" w:sz="4" w:space="0" w:color="auto"/>
            </w:tcBorders>
            <w:vAlign w:val="bottom"/>
          </w:tcPr>
          <w:p w:rsidR="0067579C" w:rsidRPr="0067579C" w:rsidRDefault="0067579C" w:rsidP="00B555CA">
            <w:pPr>
              <w:spacing w:after="0" w:line="240" w:lineRule="auto"/>
              <w:jc w:val="center"/>
              <w:rPr>
                <w:rFonts w:ascii="Times New Roman" w:eastAsia="Times New Roman" w:hAnsi="Times New Roman" w:cs="Times New Roman"/>
                <w:sz w:val="24"/>
                <w:szCs w:val="24"/>
                <w:lang w:eastAsia="ru-RU"/>
              </w:rPr>
            </w:pPr>
            <w:r w:rsidRPr="0067579C">
              <w:rPr>
                <w:rFonts w:ascii="Times New Roman" w:eastAsia="Times New Roman" w:hAnsi="Times New Roman" w:cs="Times New Roman"/>
                <w:sz w:val="24"/>
                <w:szCs w:val="24"/>
                <w:lang w:eastAsia="ru-RU"/>
              </w:rPr>
              <w:t>6,0</w:t>
            </w:r>
          </w:p>
        </w:tc>
      </w:tr>
    </w:tbl>
    <w:p w:rsidR="0067579C" w:rsidRPr="0067579C" w:rsidRDefault="0067579C" w:rsidP="0067579C">
      <w:pPr>
        <w:spacing w:after="0" w:line="240" w:lineRule="auto"/>
        <w:jc w:val="center"/>
        <w:rPr>
          <w:rFonts w:ascii="Times New Roman" w:eastAsia="Times New Roman" w:hAnsi="Times New Roman" w:cs="Times New Roman"/>
          <w:sz w:val="28"/>
          <w:szCs w:val="28"/>
          <w:lang w:eastAsia="ru-RU"/>
        </w:rPr>
      </w:pPr>
      <w:r w:rsidRPr="0067579C">
        <w:rPr>
          <w:rFonts w:ascii="Times New Roman" w:eastAsia="Times New Roman" w:hAnsi="Times New Roman" w:cs="Times New Roman"/>
          <w:sz w:val="28"/>
          <w:szCs w:val="28"/>
          <w:lang w:eastAsia="ru-RU"/>
        </w:rPr>
        <w:t xml:space="preserve">                                                  </w:t>
      </w:r>
    </w:p>
    <w:p w:rsidR="0067579C" w:rsidRPr="0067579C" w:rsidRDefault="0067579C" w:rsidP="0067579C">
      <w:pPr>
        <w:spacing w:after="0" w:line="240" w:lineRule="auto"/>
        <w:jc w:val="center"/>
        <w:rPr>
          <w:rFonts w:ascii="Times New Roman" w:eastAsia="Times New Roman" w:hAnsi="Times New Roman" w:cs="Times New Roman"/>
          <w:sz w:val="28"/>
          <w:szCs w:val="28"/>
          <w:lang w:eastAsia="ru-RU"/>
        </w:rPr>
      </w:pPr>
    </w:p>
    <w:p w:rsidR="00E11C24" w:rsidRDefault="0067579C" w:rsidP="00B22E68">
      <w:pPr>
        <w:spacing w:after="0" w:line="240" w:lineRule="auto"/>
        <w:jc w:val="center"/>
      </w:pPr>
      <w:r w:rsidRPr="0067579C">
        <w:rPr>
          <w:rFonts w:ascii="Times New Roman" w:eastAsia="Times New Roman" w:hAnsi="Times New Roman" w:cs="Times New Roman"/>
          <w:sz w:val="28"/>
          <w:szCs w:val="28"/>
          <w:lang w:eastAsia="ru-RU"/>
        </w:rPr>
        <w:t xml:space="preserve">                                               </w:t>
      </w:r>
    </w:p>
    <w:p w:rsidR="00631A45" w:rsidRPr="00631A45" w:rsidRDefault="00631A45" w:rsidP="00631A45">
      <w:pPr>
        <w:spacing w:after="0" w:line="240" w:lineRule="auto"/>
        <w:ind w:left="5400"/>
        <w:jc w:val="right"/>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Приложение №  5</w:t>
      </w:r>
    </w:p>
    <w:p w:rsidR="00631A45" w:rsidRPr="00631A45" w:rsidRDefault="00631A45" w:rsidP="00631A45">
      <w:pPr>
        <w:spacing w:after="0" w:line="240" w:lineRule="auto"/>
        <w:ind w:left="4956" w:firstLine="539"/>
        <w:jc w:val="right"/>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к решению Совета народных                               </w:t>
      </w:r>
    </w:p>
    <w:p w:rsidR="00631A45" w:rsidRPr="00631A45" w:rsidRDefault="00631A45" w:rsidP="00631A45">
      <w:pPr>
        <w:spacing w:after="0" w:line="240" w:lineRule="auto"/>
        <w:ind w:left="4956" w:firstLine="539"/>
        <w:jc w:val="right"/>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депутатов Поворинского муниципального</w:t>
      </w:r>
    </w:p>
    <w:p w:rsidR="00631A45" w:rsidRPr="00631A45" w:rsidRDefault="00631A45" w:rsidP="00631A45">
      <w:pPr>
        <w:spacing w:after="0" w:line="240" w:lineRule="auto"/>
        <w:ind w:left="4956" w:firstLine="539"/>
        <w:jc w:val="right"/>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района  «О бюджете Поворинского </w:t>
      </w:r>
    </w:p>
    <w:p w:rsidR="00631A45" w:rsidRPr="00631A45" w:rsidRDefault="00631A45" w:rsidP="00631A45">
      <w:pPr>
        <w:spacing w:after="0" w:line="240" w:lineRule="auto"/>
        <w:ind w:left="4956" w:firstLine="539"/>
        <w:jc w:val="right"/>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муниципального района на 2025 год </w:t>
      </w:r>
    </w:p>
    <w:p w:rsidR="00631A45" w:rsidRPr="00631A45" w:rsidRDefault="00631A45" w:rsidP="00631A45">
      <w:pPr>
        <w:spacing w:after="0" w:line="240" w:lineRule="auto"/>
        <w:ind w:left="4956" w:firstLine="539"/>
        <w:jc w:val="right"/>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и плановый период 2026 и 2027 годов »</w:t>
      </w:r>
      <w:r w:rsidRPr="00631A45">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Pr="00631A45">
        <w:rPr>
          <w:rFonts w:ascii="Times New Roman" w:eastAsia="Times New Roman" w:hAnsi="Times New Roman" w:cs="Times New Roman"/>
          <w:bCs/>
          <w:sz w:val="24"/>
          <w:szCs w:val="24"/>
          <w:lang w:eastAsia="ru-RU"/>
        </w:rPr>
        <w:t xml:space="preserve">от                   №      </w:t>
      </w:r>
    </w:p>
    <w:p w:rsidR="00631A45" w:rsidRPr="00631A45" w:rsidRDefault="00631A45" w:rsidP="00631A45">
      <w:pPr>
        <w:tabs>
          <w:tab w:val="left" w:pos="5145"/>
          <w:tab w:val="left" w:pos="7710"/>
        </w:tabs>
        <w:spacing w:after="0" w:line="240" w:lineRule="auto"/>
        <w:ind w:firstLine="539"/>
        <w:jc w:val="both"/>
        <w:rPr>
          <w:rFonts w:ascii="Times New Roman" w:eastAsia="Times New Roman" w:hAnsi="Times New Roman" w:cs="Times New Roman"/>
          <w:b/>
        </w:rPr>
      </w:pPr>
      <w:r w:rsidRPr="00631A45">
        <w:rPr>
          <w:rFonts w:ascii="Times New Roman" w:eastAsia="Times New Roman" w:hAnsi="Times New Roman" w:cs="Times New Roman"/>
        </w:rPr>
        <w:t xml:space="preserve">                                                                </w:t>
      </w:r>
    </w:p>
    <w:p w:rsidR="00631A45" w:rsidRPr="00631A45" w:rsidRDefault="00631A45" w:rsidP="00631A45">
      <w:pPr>
        <w:spacing w:after="0" w:line="240" w:lineRule="auto"/>
        <w:ind w:firstLine="539"/>
        <w:jc w:val="center"/>
        <w:rPr>
          <w:rFonts w:ascii="Times New Roman" w:eastAsia="Times New Roman" w:hAnsi="Times New Roman" w:cs="Times New Roman"/>
          <w:b/>
          <w:sz w:val="24"/>
          <w:szCs w:val="24"/>
        </w:rPr>
      </w:pPr>
      <w:r w:rsidRPr="00631A45">
        <w:rPr>
          <w:rFonts w:ascii="Times New Roman" w:eastAsia="Times New Roman" w:hAnsi="Times New Roman" w:cs="Times New Roman"/>
          <w:b/>
          <w:sz w:val="24"/>
          <w:szCs w:val="24"/>
        </w:rPr>
        <w:t xml:space="preserve">РАСПРЕДЕЛЕНИЕ БЮДЖЕТНЫХ АССИГНОВАНИЙ ПО РАЗДЕЛАМ И ПОДРАЗДЕЛАМ, ЦЕЛЕВЫМ СТАТЬЯМ </w:t>
      </w:r>
    </w:p>
    <w:p w:rsidR="00631A45" w:rsidRPr="00631A45" w:rsidRDefault="00631A45" w:rsidP="00631A45">
      <w:pPr>
        <w:spacing w:after="0" w:line="240" w:lineRule="auto"/>
        <w:ind w:firstLine="539"/>
        <w:jc w:val="center"/>
        <w:rPr>
          <w:rFonts w:ascii="Times New Roman" w:eastAsia="Times New Roman" w:hAnsi="Times New Roman" w:cs="Times New Roman"/>
          <w:bCs/>
          <w:sz w:val="28"/>
          <w:szCs w:val="28"/>
        </w:rPr>
      </w:pPr>
      <w:r w:rsidRPr="00631A45">
        <w:rPr>
          <w:rFonts w:ascii="Times New Roman" w:eastAsia="Times New Roman" w:hAnsi="Times New Roman" w:cs="Times New Roman"/>
          <w:b/>
          <w:sz w:val="24"/>
          <w:szCs w:val="24"/>
        </w:rPr>
        <w:t xml:space="preserve">(МУНИЦИПАЛЬНЫМ ПРОГРАММАМ ПОВОРИНСКОГО МУНИЦИПАЛЬНОГО РАЙОНА И НЕПРОГРАММНЫМ НАПРАВЛЕНИЯМ ДЕЯТЕЛЬНОСТИ) ГРУППАМ ВИДОВ РАСХОДОВ КЛАССИФИКАЦИИ РАСХОДОВ БЮДЖЕТА МУНИЦИПАЛЬНОГО РАЙОНА НА </w:t>
      </w:r>
      <w:r w:rsidRPr="00631A45">
        <w:rPr>
          <w:rFonts w:ascii="Times New Roman" w:eastAsia="Times New Roman" w:hAnsi="Times New Roman" w:cs="Times New Roman"/>
          <w:b/>
          <w:bCs/>
          <w:sz w:val="24"/>
          <w:szCs w:val="24"/>
        </w:rPr>
        <w:t>2025 ГОД И НА ПЛАНОВЫЙ ПЕРИОД 2026 И 2027 ГОДОВ</w:t>
      </w:r>
      <w:r w:rsidRPr="00631A45">
        <w:rPr>
          <w:rFonts w:ascii="Times New Roman" w:eastAsia="Times New Roman" w:hAnsi="Times New Roman" w:cs="Times New Roman"/>
          <w:bCs/>
          <w:sz w:val="28"/>
          <w:szCs w:val="28"/>
        </w:rPr>
        <w:t xml:space="preserve"> </w:t>
      </w:r>
    </w:p>
    <w:p w:rsidR="00631A45" w:rsidRPr="00631A45" w:rsidRDefault="00631A45" w:rsidP="00631A45">
      <w:pPr>
        <w:spacing w:after="0" w:line="240" w:lineRule="auto"/>
        <w:ind w:firstLine="539"/>
        <w:jc w:val="center"/>
        <w:rPr>
          <w:rFonts w:ascii="Times New Roman" w:eastAsia="Times New Roman" w:hAnsi="Times New Roman" w:cs="Times New Roman"/>
          <w:bCs/>
          <w:sz w:val="28"/>
          <w:szCs w:val="28"/>
        </w:rPr>
      </w:pPr>
    </w:p>
    <w:p w:rsidR="00631A45" w:rsidRPr="00631A45" w:rsidRDefault="00631A45" w:rsidP="00631A45">
      <w:pPr>
        <w:spacing w:after="0" w:line="240" w:lineRule="auto"/>
        <w:ind w:firstLine="539"/>
        <w:jc w:val="center"/>
        <w:rPr>
          <w:rFonts w:ascii="Times New Roman" w:eastAsia="Times New Roman" w:hAnsi="Times New Roman" w:cs="Times New Roman"/>
          <w:b/>
          <w:sz w:val="24"/>
          <w:szCs w:val="24"/>
        </w:rPr>
      </w:pPr>
      <w:r w:rsidRPr="00631A45">
        <w:rPr>
          <w:rFonts w:ascii="Times New Roman" w:eastAsia="Times New Roman" w:hAnsi="Times New Roman" w:cs="Times New Roman"/>
          <w:bCs/>
          <w:sz w:val="28"/>
          <w:szCs w:val="28"/>
        </w:rPr>
        <w:t xml:space="preserve">                                                                                                                                                         Сумма (тыс. рублей)</w:t>
      </w:r>
    </w:p>
    <w:p w:rsidR="00631A45" w:rsidRPr="00631A45" w:rsidRDefault="00631A45" w:rsidP="00631A45">
      <w:pPr>
        <w:spacing w:after="0" w:line="360" w:lineRule="auto"/>
        <w:ind w:firstLine="539"/>
        <w:jc w:val="both"/>
        <w:rPr>
          <w:rFonts w:ascii="Calibri" w:eastAsia="Times New Roman" w:hAnsi="Calibri" w:cs="Times New Roman"/>
          <w:sz w:val="2"/>
          <w:szCs w:val="2"/>
        </w:rPr>
      </w:pPr>
    </w:p>
    <w:tbl>
      <w:tblPr>
        <w:tblW w:w="13089" w:type="dxa"/>
        <w:tblInd w:w="-792" w:type="dxa"/>
        <w:tblLayout w:type="fixed"/>
        <w:tblLook w:val="00A0" w:firstRow="1" w:lastRow="0" w:firstColumn="1" w:lastColumn="0" w:noHBand="0" w:noVBand="0"/>
      </w:tblPr>
      <w:tblGrid>
        <w:gridCol w:w="3310"/>
        <w:gridCol w:w="567"/>
        <w:gridCol w:w="567"/>
        <w:gridCol w:w="1701"/>
        <w:gridCol w:w="709"/>
        <w:gridCol w:w="1417"/>
        <w:gridCol w:w="1275"/>
        <w:gridCol w:w="1419"/>
        <w:gridCol w:w="991"/>
        <w:gridCol w:w="426"/>
        <w:gridCol w:w="707"/>
      </w:tblGrid>
      <w:tr w:rsidR="00130D50" w:rsidRPr="00631A45" w:rsidTr="00B555CA">
        <w:trPr>
          <w:gridAfter w:val="3"/>
          <w:wAfter w:w="2124" w:type="dxa"/>
          <w:trHeight w:val="447"/>
          <w:tblHeader/>
        </w:trPr>
        <w:tc>
          <w:tcPr>
            <w:tcW w:w="3310"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4"/>
                <w:szCs w:val="24"/>
                <w:lang w:eastAsia="ru-RU"/>
              </w:rP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4"/>
                <w:szCs w:val="24"/>
                <w:lang w:eastAsia="ru-RU"/>
              </w:rPr>
              <w:t>Рз</w:t>
            </w:r>
          </w:p>
        </w:tc>
        <w:tc>
          <w:tcPr>
            <w:tcW w:w="567"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4"/>
                <w:szCs w:val="24"/>
                <w:lang w:eastAsia="ru-RU"/>
              </w:rPr>
              <w:t>ПР</w:t>
            </w:r>
          </w:p>
        </w:tc>
        <w:tc>
          <w:tcPr>
            <w:tcW w:w="1701"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4"/>
                <w:szCs w:val="24"/>
                <w:lang w:eastAsia="ru-RU"/>
              </w:rPr>
              <w:t>ЦСР</w:t>
            </w:r>
          </w:p>
        </w:tc>
        <w:tc>
          <w:tcPr>
            <w:tcW w:w="709"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4"/>
                <w:szCs w:val="24"/>
                <w:lang w:eastAsia="ru-RU"/>
              </w:rPr>
              <w:t>ВР</w:t>
            </w:r>
          </w:p>
        </w:tc>
        <w:tc>
          <w:tcPr>
            <w:tcW w:w="1417" w:type="dxa"/>
            <w:tcBorders>
              <w:top w:val="single" w:sz="4" w:space="0" w:color="auto"/>
              <w:left w:val="nil"/>
              <w:bottom w:val="single" w:sz="4" w:space="0" w:color="auto"/>
              <w:right w:val="single" w:sz="4" w:space="0" w:color="auto"/>
            </w:tcBorders>
            <w:noWrap/>
            <w:vAlign w:val="center"/>
          </w:tcPr>
          <w:p w:rsidR="00631A45" w:rsidRPr="00631A45" w:rsidRDefault="00631A45" w:rsidP="00631A45">
            <w:pPr>
              <w:spacing w:after="0" w:line="240" w:lineRule="auto"/>
              <w:jc w:val="center"/>
              <w:rPr>
                <w:rFonts w:ascii="Times New Roman" w:eastAsia="Times New Roman" w:hAnsi="Times New Roman" w:cs="Times New Roman"/>
                <w:b/>
                <w:bCs/>
                <w:sz w:val="28"/>
                <w:szCs w:val="28"/>
                <w:lang w:eastAsia="ru-RU"/>
              </w:rPr>
            </w:pPr>
            <w:r w:rsidRPr="00631A45">
              <w:rPr>
                <w:rFonts w:ascii="Times New Roman" w:eastAsia="Times New Roman" w:hAnsi="Times New Roman" w:cs="Times New Roman"/>
                <w:b/>
                <w:bCs/>
                <w:sz w:val="28"/>
                <w:szCs w:val="28"/>
                <w:lang w:eastAsia="ru-RU"/>
              </w:rPr>
              <w:t>2025 год</w:t>
            </w:r>
          </w:p>
        </w:tc>
        <w:tc>
          <w:tcPr>
            <w:tcW w:w="1275" w:type="dxa"/>
            <w:tcBorders>
              <w:top w:val="single" w:sz="4" w:space="0" w:color="auto"/>
              <w:left w:val="nil"/>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sz w:val="28"/>
                <w:szCs w:val="28"/>
                <w:lang w:eastAsia="ru-RU"/>
              </w:rPr>
            </w:pPr>
            <w:r w:rsidRPr="00631A45">
              <w:rPr>
                <w:rFonts w:ascii="Times New Roman" w:eastAsia="Times New Roman" w:hAnsi="Times New Roman" w:cs="Times New Roman"/>
                <w:b/>
                <w:bCs/>
                <w:sz w:val="28"/>
                <w:szCs w:val="28"/>
                <w:lang w:eastAsia="ru-RU"/>
              </w:rPr>
              <w:t>2026 год</w:t>
            </w:r>
          </w:p>
        </w:tc>
        <w:tc>
          <w:tcPr>
            <w:tcW w:w="1419" w:type="dxa"/>
            <w:tcBorders>
              <w:top w:val="single" w:sz="4" w:space="0" w:color="auto"/>
              <w:left w:val="nil"/>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sz w:val="28"/>
                <w:szCs w:val="28"/>
                <w:lang w:eastAsia="ru-RU"/>
              </w:rPr>
            </w:pPr>
            <w:r w:rsidRPr="00631A45">
              <w:rPr>
                <w:rFonts w:ascii="Times New Roman" w:eastAsia="Times New Roman" w:hAnsi="Times New Roman" w:cs="Times New Roman"/>
                <w:b/>
                <w:bCs/>
                <w:sz w:val="28"/>
                <w:szCs w:val="28"/>
                <w:lang w:eastAsia="ru-RU"/>
              </w:rPr>
              <w:t>2027 год</w:t>
            </w:r>
          </w:p>
        </w:tc>
      </w:tr>
      <w:tr w:rsidR="00130D50" w:rsidRPr="00631A45" w:rsidTr="00B555CA">
        <w:trPr>
          <w:gridAfter w:val="3"/>
          <w:wAfter w:w="2124" w:type="dxa"/>
          <w:trHeight w:val="20"/>
          <w:tblHeader/>
        </w:trPr>
        <w:tc>
          <w:tcPr>
            <w:tcW w:w="3310"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8"/>
                <w:szCs w:val="28"/>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8"/>
                <w:szCs w:val="28"/>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8"/>
                <w:szCs w:val="28"/>
                <w:lang w:eastAsia="ru-RU"/>
              </w:rPr>
              <w:t>5</w:t>
            </w:r>
          </w:p>
        </w:tc>
        <w:tc>
          <w:tcPr>
            <w:tcW w:w="1417" w:type="dxa"/>
            <w:tcBorders>
              <w:top w:val="single" w:sz="4" w:space="0" w:color="auto"/>
              <w:left w:val="nil"/>
              <w:bottom w:val="single" w:sz="4" w:space="0" w:color="auto"/>
              <w:right w:val="single" w:sz="4" w:space="0" w:color="auto"/>
            </w:tcBorders>
            <w:noWrap/>
            <w:vAlign w:val="center"/>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8"/>
                <w:szCs w:val="28"/>
                <w:lang w:eastAsia="ru-RU"/>
              </w:rPr>
              <w:t>6</w:t>
            </w:r>
          </w:p>
        </w:tc>
        <w:tc>
          <w:tcPr>
            <w:tcW w:w="1275" w:type="dxa"/>
            <w:tcBorders>
              <w:top w:val="single" w:sz="4" w:space="0" w:color="auto"/>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8"/>
                <w:szCs w:val="28"/>
                <w:lang w:eastAsia="ru-RU"/>
              </w:rPr>
              <w:t>7</w:t>
            </w:r>
          </w:p>
        </w:tc>
        <w:tc>
          <w:tcPr>
            <w:tcW w:w="1419" w:type="dxa"/>
            <w:tcBorders>
              <w:top w:val="single" w:sz="4" w:space="0" w:color="auto"/>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b/>
                <w:bCs/>
                <w:color w:val="000000"/>
                <w:sz w:val="28"/>
                <w:szCs w:val="28"/>
                <w:lang w:eastAsia="ru-RU"/>
              </w:rPr>
            </w:pPr>
            <w:r w:rsidRPr="00631A45">
              <w:rPr>
                <w:rFonts w:ascii="Times New Roman" w:eastAsia="Times New Roman" w:hAnsi="Times New Roman" w:cs="Times New Roman"/>
                <w:b/>
                <w:bCs/>
                <w:color w:val="000000"/>
                <w:sz w:val="28"/>
                <w:szCs w:val="28"/>
                <w:lang w:eastAsia="ru-RU"/>
              </w:rPr>
              <w:t>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br/>
              <w:t>ВСЕГО</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 </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 </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 </w:t>
            </w:r>
          </w:p>
        </w:tc>
        <w:tc>
          <w:tcPr>
            <w:tcW w:w="1417" w:type="dxa"/>
            <w:tcBorders>
              <w:top w:val="single" w:sz="4" w:space="0" w:color="auto"/>
              <w:left w:val="nil"/>
              <w:bottom w:val="single" w:sz="4" w:space="0" w:color="auto"/>
              <w:right w:val="single" w:sz="4" w:space="0" w:color="auto"/>
            </w:tcBorders>
            <w:noWrap/>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1 046 949,2</w:t>
            </w:r>
          </w:p>
        </w:tc>
        <w:tc>
          <w:tcPr>
            <w:tcW w:w="1275" w:type="dxa"/>
            <w:tcBorders>
              <w:top w:val="single" w:sz="4" w:space="0" w:color="auto"/>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950 762,8</w:t>
            </w:r>
          </w:p>
        </w:tc>
        <w:tc>
          <w:tcPr>
            <w:tcW w:w="1419" w:type="dxa"/>
            <w:tcBorders>
              <w:top w:val="single" w:sz="4" w:space="0" w:color="auto"/>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1 389 057,9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 </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 </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 </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99 148,6</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75 058,6</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79 125,6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1121,4</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1092,5</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1092,5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Обеспечение деятельности Совета народных депутатов по Поворинскому муниципальному району</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96 0 00 00000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1121,4</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1092,5</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1092,5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Обеспечение функций муниципальных органов</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96 1 00 00000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1121,4</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1092,5</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1092,5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tabs>
                <w:tab w:val="left" w:pos="957"/>
              </w:tabs>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96</w:t>
            </w:r>
            <w:r w:rsidRPr="00631A45">
              <w:rPr>
                <w:rFonts w:ascii="Times New Roman" w:eastAsia="Times New Roman" w:hAnsi="Times New Roman" w:cs="Times New Roman"/>
                <w:sz w:val="24"/>
                <w:szCs w:val="24"/>
                <w:lang w:val="en-US"/>
              </w:rPr>
              <w:t xml:space="preserve"> 1 </w:t>
            </w:r>
            <w:r w:rsidRPr="00631A45">
              <w:rPr>
                <w:rFonts w:ascii="Times New Roman" w:eastAsia="Times New Roman" w:hAnsi="Times New Roman" w:cs="Times New Roman"/>
                <w:sz w:val="24"/>
                <w:szCs w:val="24"/>
              </w:rPr>
              <w:t xml:space="preserve">00 </w:t>
            </w:r>
            <w:r w:rsidRPr="00631A45">
              <w:rPr>
                <w:rFonts w:ascii="Times New Roman" w:eastAsia="Times New Roman" w:hAnsi="Times New Roman" w:cs="Times New Roman"/>
                <w:sz w:val="24"/>
                <w:szCs w:val="24"/>
                <w:lang w:val="en-US"/>
              </w:rPr>
              <w:t>8</w:t>
            </w:r>
            <w:r w:rsidRPr="00631A45">
              <w:rPr>
                <w:rFonts w:ascii="Times New Roman" w:eastAsia="Times New Roman" w:hAnsi="Times New Roman" w:cs="Times New Roman"/>
                <w:sz w:val="24"/>
                <w:szCs w:val="24"/>
              </w:rPr>
              <w:t>2010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val="en-US" w:eastAsia="ru-RU"/>
              </w:rPr>
              <w:t>100</w:t>
            </w:r>
            <w:r w:rsidRPr="00631A45">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1077,5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1077,5</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1077,5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Расходы на обеспечение функций муниципальных органов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96</w:t>
            </w:r>
            <w:r w:rsidRPr="00631A45">
              <w:rPr>
                <w:rFonts w:ascii="Times New Roman" w:eastAsia="Times New Roman" w:hAnsi="Times New Roman" w:cs="Times New Roman"/>
                <w:sz w:val="24"/>
                <w:szCs w:val="24"/>
                <w:lang w:val="en-US"/>
              </w:rPr>
              <w:t xml:space="preserve"> 1 </w:t>
            </w:r>
            <w:r w:rsidRPr="00631A45">
              <w:rPr>
                <w:rFonts w:ascii="Times New Roman" w:eastAsia="Times New Roman" w:hAnsi="Times New Roman" w:cs="Times New Roman"/>
                <w:sz w:val="24"/>
                <w:szCs w:val="24"/>
              </w:rPr>
              <w:t xml:space="preserve">00 </w:t>
            </w:r>
            <w:r w:rsidRPr="00631A45">
              <w:rPr>
                <w:rFonts w:ascii="Times New Roman" w:eastAsia="Times New Roman" w:hAnsi="Times New Roman" w:cs="Times New Roman"/>
                <w:sz w:val="24"/>
                <w:szCs w:val="24"/>
                <w:lang w:val="en-US"/>
              </w:rPr>
              <w:t>8</w:t>
            </w:r>
            <w:r w:rsidRPr="00631A45">
              <w:rPr>
                <w:rFonts w:ascii="Times New Roman" w:eastAsia="Times New Roman" w:hAnsi="Times New Roman" w:cs="Times New Roman"/>
                <w:sz w:val="24"/>
                <w:szCs w:val="24"/>
              </w:rPr>
              <w:t>2010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43,9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xml:space="preserve">Функционирование Правительства Российской Федерации, высших </w:t>
            </w:r>
            <w:r w:rsidRPr="00631A45">
              <w:rPr>
                <w:rFonts w:ascii="Times New Roman" w:eastAsia="Times New Roman" w:hAnsi="Times New Roman" w:cs="Times New Roman"/>
                <w:sz w:val="24"/>
                <w:szCs w:val="24"/>
                <w:lang w:eastAsia="ru-RU"/>
              </w:rPr>
              <w:lastRenderedPageBreak/>
              <w:t xml:space="preserve">исполнительных органов государственной власти субъектов Российской Федерации, местных администраций </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lastRenderedPageBreak/>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40735,9</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37410,9</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39410,9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color w:val="000000"/>
                <w:sz w:val="24"/>
                <w:szCs w:val="24"/>
              </w:rPr>
              <w:lastRenderedPageBreak/>
              <w:t xml:space="preserve">Муниципальная программа </w:t>
            </w:r>
            <w:r w:rsidRPr="00631A45">
              <w:rPr>
                <w:rFonts w:ascii="Times New Roman" w:eastAsia="Times New Roman" w:hAnsi="Times New Roman" w:cs="Times New Roman"/>
                <w:color w:val="000000"/>
              </w:rPr>
              <w:t xml:space="preserve">Поворинского муниципального района </w:t>
            </w:r>
            <w:r w:rsidRPr="00631A45">
              <w:rPr>
                <w:rFonts w:ascii="Times New Roman" w:eastAsia="Times New Roman" w:hAnsi="Times New Roman" w:cs="Times New Roman"/>
                <w:color w:val="000000"/>
                <w:sz w:val="24"/>
                <w:szCs w:val="24"/>
              </w:rPr>
              <w:t>«Муниципальное управление и гражданское общество Поворинского муниципального района Воронежской области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01 0 00 00000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40735,9</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37410,9</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39410,9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color w:val="000000"/>
                <w:sz w:val="24"/>
                <w:szCs w:val="24"/>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01 1 00 00000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40735,9</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37410,9</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39410,9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01 1 01 00000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40735,9</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37410,9</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39410,9</w:t>
            </w:r>
          </w:p>
        </w:tc>
      </w:tr>
      <w:tr w:rsidR="00130D50" w:rsidRPr="00631A45" w:rsidTr="00B555CA">
        <w:trPr>
          <w:gridAfter w:val="3"/>
          <w:wAfter w:w="2124" w:type="dxa"/>
          <w:trHeight w:val="393"/>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01 1 01 </w:t>
            </w:r>
            <w:r w:rsidRPr="00631A45">
              <w:rPr>
                <w:rFonts w:ascii="Times New Roman" w:eastAsia="Times New Roman" w:hAnsi="Times New Roman" w:cs="Times New Roman"/>
                <w:color w:val="000000"/>
                <w:sz w:val="24"/>
                <w:szCs w:val="24"/>
                <w:lang w:val="en-US" w:eastAsia="ru-RU"/>
              </w:rPr>
              <w:t>8</w:t>
            </w:r>
            <w:r w:rsidRPr="00631A45">
              <w:rPr>
                <w:rFonts w:ascii="Times New Roman" w:eastAsia="Times New Roman" w:hAnsi="Times New Roman" w:cs="Times New Roman"/>
                <w:color w:val="000000"/>
                <w:sz w:val="24"/>
                <w:szCs w:val="24"/>
                <w:lang w:eastAsia="ru-RU"/>
              </w:rPr>
              <w:t>2010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30744,2</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30744,2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30744,2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Расходы на обеспечение функций муниципальных органов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01 1 01 </w:t>
            </w:r>
            <w:r w:rsidRPr="00631A45">
              <w:rPr>
                <w:rFonts w:ascii="Times New Roman" w:eastAsia="Times New Roman" w:hAnsi="Times New Roman" w:cs="Times New Roman"/>
                <w:color w:val="000000"/>
                <w:sz w:val="24"/>
                <w:szCs w:val="24"/>
                <w:lang w:val="en-US" w:eastAsia="ru-RU"/>
              </w:rPr>
              <w:t>8</w:t>
            </w:r>
            <w:r w:rsidRPr="00631A45">
              <w:rPr>
                <w:rFonts w:ascii="Times New Roman" w:eastAsia="Times New Roman" w:hAnsi="Times New Roman" w:cs="Times New Roman"/>
                <w:color w:val="000000"/>
                <w:sz w:val="24"/>
                <w:szCs w:val="24"/>
                <w:lang w:eastAsia="ru-RU"/>
              </w:rPr>
              <w:t>2010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6831,7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3506,7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5506,7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Расходы на обеспечение функций муниципальных органов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01 1 01 </w:t>
            </w:r>
            <w:r w:rsidRPr="00631A45">
              <w:rPr>
                <w:rFonts w:ascii="Times New Roman" w:eastAsia="Times New Roman" w:hAnsi="Times New Roman" w:cs="Times New Roman"/>
                <w:color w:val="000000"/>
                <w:sz w:val="24"/>
                <w:szCs w:val="24"/>
                <w:lang w:val="en-US" w:eastAsia="ru-RU"/>
              </w:rPr>
              <w:t>8</w:t>
            </w:r>
            <w:r w:rsidRPr="00631A45">
              <w:rPr>
                <w:rFonts w:ascii="Times New Roman" w:eastAsia="Times New Roman" w:hAnsi="Times New Roman" w:cs="Times New Roman"/>
                <w:color w:val="000000"/>
                <w:sz w:val="24"/>
                <w:szCs w:val="24"/>
                <w:lang w:eastAsia="ru-RU"/>
              </w:rPr>
              <w:t>2010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340,0</w:t>
            </w:r>
          </w:p>
        </w:tc>
      </w:tr>
      <w:tr w:rsidR="00130D50" w:rsidRPr="00631A45" w:rsidTr="00B555CA">
        <w:trPr>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 xml:space="preserve">Расходы на обеспечение деятельности главы </w:t>
            </w:r>
            <w:r w:rsidRPr="00631A45">
              <w:rPr>
                <w:rFonts w:ascii="Times New Roman" w:eastAsia="Times New Roman" w:hAnsi="Times New Roman" w:cs="Times New Roman"/>
                <w:color w:val="000000"/>
                <w:sz w:val="24"/>
                <w:szCs w:val="24"/>
              </w:rPr>
              <w:lastRenderedPageBreak/>
              <w:t>администрации Поворинского муниципального района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01 1 01 </w:t>
            </w:r>
            <w:r w:rsidRPr="00631A45">
              <w:rPr>
                <w:rFonts w:ascii="Times New Roman" w:eastAsia="Times New Roman" w:hAnsi="Times New Roman" w:cs="Times New Roman"/>
                <w:color w:val="000000"/>
                <w:sz w:val="24"/>
                <w:szCs w:val="24"/>
                <w:lang w:val="en-US" w:eastAsia="ru-RU"/>
              </w:rPr>
              <w:t>8</w:t>
            </w:r>
            <w:r w:rsidRPr="00631A45">
              <w:rPr>
                <w:rFonts w:ascii="Times New Roman" w:eastAsia="Times New Roman" w:hAnsi="Times New Roman" w:cs="Times New Roman"/>
                <w:color w:val="000000"/>
                <w:sz w:val="24"/>
                <w:szCs w:val="24"/>
                <w:lang w:eastAsia="ru-RU"/>
              </w:rPr>
              <w:t>2020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2820,0</w:t>
            </w:r>
          </w:p>
        </w:tc>
        <w:tc>
          <w:tcPr>
            <w:tcW w:w="1275" w:type="dxa"/>
            <w:tcBorders>
              <w:top w:val="single" w:sz="4" w:space="0" w:color="auto"/>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2820,0</w:t>
            </w:r>
          </w:p>
        </w:tc>
        <w:tc>
          <w:tcPr>
            <w:tcW w:w="1419" w:type="dxa"/>
            <w:tcBorders>
              <w:top w:val="single" w:sz="4" w:space="0" w:color="auto"/>
              <w:left w:val="single" w:sz="4" w:space="0" w:color="auto"/>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2820,0</w:t>
            </w:r>
          </w:p>
        </w:tc>
        <w:tc>
          <w:tcPr>
            <w:tcW w:w="991" w:type="dxa"/>
            <w:tcBorders>
              <w:lef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tc>
        <w:tc>
          <w:tcPr>
            <w:tcW w:w="1133" w:type="dxa"/>
            <w:gridSpan w:val="2"/>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12 185,4</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10 782,9</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10 782,9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color w:val="000000"/>
                <w:sz w:val="24"/>
                <w:szCs w:val="24"/>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03 0 00 00000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10647,1</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9248,6</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9248,6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Подпрограммы «Обеспечения реализации муниципальной программы»</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03 2 00 00000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10647,1</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9248,6</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9248,6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Основное мероприятие «Финансовое обеспечение деятельности финансового отдела администрации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03 2 01 00000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10647,1</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9248,6</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9248,6</w:t>
            </w:r>
          </w:p>
        </w:tc>
      </w:tr>
      <w:tr w:rsidR="00130D50" w:rsidRPr="00631A45" w:rsidTr="00B555CA">
        <w:trPr>
          <w:gridAfter w:val="3"/>
          <w:wAfter w:w="2124" w:type="dxa"/>
          <w:trHeight w:val="202"/>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03 2 01 </w:t>
            </w:r>
            <w:r w:rsidRPr="00631A45">
              <w:rPr>
                <w:rFonts w:ascii="Times New Roman" w:eastAsia="Times New Roman" w:hAnsi="Times New Roman" w:cs="Times New Roman"/>
                <w:sz w:val="24"/>
                <w:szCs w:val="24"/>
                <w:lang w:val="en-US"/>
              </w:rPr>
              <w:t>8</w:t>
            </w:r>
            <w:r w:rsidRPr="00631A45">
              <w:rPr>
                <w:rFonts w:ascii="Times New Roman" w:eastAsia="Times New Roman" w:hAnsi="Times New Roman" w:cs="Times New Roman"/>
                <w:sz w:val="24"/>
                <w:szCs w:val="24"/>
              </w:rPr>
              <w:t>2010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100 </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8886,3</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8886,3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8886,3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Расходы на обеспечение функций муниципальных органов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03 2 01 </w:t>
            </w:r>
            <w:r w:rsidRPr="00631A45">
              <w:rPr>
                <w:rFonts w:ascii="Times New Roman" w:eastAsia="Times New Roman" w:hAnsi="Times New Roman" w:cs="Times New Roman"/>
                <w:sz w:val="24"/>
                <w:szCs w:val="24"/>
                <w:lang w:val="en-US"/>
              </w:rPr>
              <w:t>8</w:t>
            </w:r>
            <w:r w:rsidRPr="00631A45">
              <w:rPr>
                <w:rFonts w:ascii="Times New Roman" w:eastAsia="Times New Roman" w:hAnsi="Times New Roman" w:cs="Times New Roman"/>
                <w:sz w:val="24"/>
                <w:szCs w:val="24"/>
              </w:rPr>
              <w:t>2010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200 </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1758,8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360,3</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360,3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lastRenderedPageBreak/>
              <w:t>Расходы на обеспечение функций муниципальных органов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03 2 01 </w:t>
            </w:r>
            <w:r w:rsidRPr="00631A45">
              <w:rPr>
                <w:rFonts w:ascii="Times New Roman" w:eastAsia="Times New Roman" w:hAnsi="Times New Roman" w:cs="Times New Roman"/>
                <w:sz w:val="24"/>
                <w:szCs w:val="24"/>
                <w:lang w:val="en-US"/>
              </w:rPr>
              <w:t>8</w:t>
            </w:r>
            <w:r w:rsidRPr="00631A45">
              <w:rPr>
                <w:rFonts w:ascii="Times New Roman" w:eastAsia="Times New Roman" w:hAnsi="Times New Roman" w:cs="Times New Roman"/>
                <w:sz w:val="24"/>
                <w:szCs w:val="24"/>
              </w:rPr>
              <w:t>2010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Обеспечение деятельности председателя ревизионной комиссии</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93 0 00 00000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1538,3</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1534,3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1534,3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Председатель ревизионной комиссии</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93 1 00 00000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1538,3</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1534,3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1534,3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 xml:space="preserve">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p>
          <w:p w:rsidR="00631A45" w:rsidRPr="00631A45" w:rsidRDefault="00631A45" w:rsidP="00631A45">
            <w:pPr>
              <w:spacing w:after="0" w:line="240" w:lineRule="auto"/>
              <w:jc w:val="center"/>
              <w:rPr>
                <w:rFonts w:ascii="Times New Roman" w:eastAsia="Times New Roman" w:hAnsi="Times New Roman" w:cs="Times New Roman"/>
                <w:sz w:val="24"/>
                <w:szCs w:val="24"/>
              </w:rPr>
            </w:pPr>
          </w:p>
          <w:p w:rsidR="00631A45" w:rsidRPr="00631A45" w:rsidRDefault="00631A45" w:rsidP="00631A45">
            <w:pPr>
              <w:spacing w:after="0" w:line="240" w:lineRule="auto"/>
              <w:jc w:val="center"/>
              <w:rPr>
                <w:rFonts w:ascii="Times New Roman" w:eastAsia="Times New Roman" w:hAnsi="Times New Roman" w:cs="Times New Roman"/>
                <w:sz w:val="24"/>
                <w:szCs w:val="24"/>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93 1 00 </w:t>
            </w:r>
            <w:r w:rsidRPr="00631A45">
              <w:rPr>
                <w:rFonts w:ascii="Times New Roman" w:eastAsia="Times New Roman" w:hAnsi="Times New Roman" w:cs="Times New Roman"/>
                <w:sz w:val="24"/>
                <w:szCs w:val="24"/>
                <w:lang w:val="en-US"/>
              </w:rPr>
              <w:t>8</w:t>
            </w:r>
            <w:r w:rsidRPr="00631A45">
              <w:rPr>
                <w:rFonts w:ascii="Times New Roman" w:eastAsia="Times New Roman" w:hAnsi="Times New Roman" w:cs="Times New Roman"/>
                <w:sz w:val="24"/>
                <w:szCs w:val="24"/>
              </w:rPr>
              <w:t>2050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1528,3</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1528,3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1528,3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 xml:space="preserve">Расходы на обеспечение деятельности председателя ревизионной комиссии  (Закупка товаров, работ и услуг для муниципальных нужд )  </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93 1 00 82050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w:t>
            </w:r>
          </w:p>
        </w:tc>
      </w:tr>
      <w:tr w:rsidR="00130D50" w:rsidRPr="00631A45" w:rsidTr="00B555CA">
        <w:trPr>
          <w:gridAfter w:val="3"/>
          <w:wAfter w:w="2124" w:type="dxa"/>
          <w:trHeight w:val="289"/>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Резервные фонды</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r>
      <w:tr w:rsidR="00130D50" w:rsidRPr="00631A45" w:rsidTr="00B555CA">
        <w:trPr>
          <w:gridAfter w:val="3"/>
          <w:wAfter w:w="2124" w:type="dxa"/>
          <w:trHeight w:val="289"/>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03 0 00 00000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r>
      <w:tr w:rsidR="00130D50" w:rsidRPr="00631A45" w:rsidTr="00B555CA">
        <w:trPr>
          <w:gridAfter w:val="3"/>
          <w:wAfter w:w="2124" w:type="dxa"/>
          <w:trHeight w:val="289"/>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Подпрограмма «Управление муниципальными финансами»</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03 1 00 00000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r>
      <w:tr w:rsidR="00130D50" w:rsidRPr="00631A45" w:rsidTr="00B555CA">
        <w:trPr>
          <w:gridAfter w:val="3"/>
          <w:wAfter w:w="2124" w:type="dxa"/>
          <w:trHeight w:val="289"/>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Основное мероприятие «Управление резервным фондом администрации Поворинского муниципального района и </w:t>
            </w:r>
            <w:r w:rsidRPr="00631A45">
              <w:rPr>
                <w:rFonts w:ascii="Times New Roman" w:eastAsia="Times New Roman" w:hAnsi="Times New Roman" w:cs="Times New Roman"/>
                <w:color w:val="000000"/>
                <w:sz w:val="24"/>
                <w:szCs w:val="24"/>
                <w:lang w:eastAsia="ru-RU"/>
              </w:rPr>
              <w:lastRenderedPageBreak/>
              <w:t>иными средствами на исполнение расходных обязательств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03 1 04 00000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lastRenderedPageBreak/>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03 1 04 20570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Default="00631A45"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P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Другие общегосударственные вопросы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44505,9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25172,3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27239,3</w:t>
            </w:r>
          </w:p>
        </w:tc>
      </w:tr>
      <w:tr w:rsidR="00130D50" w:rsidRPr="00631A45" w:rsidTr="00B555CA">
        <w:trPr>
          <w:gridAfter w:val="3"/>
          <w:wAfter w:w="2124" w:type="dxa"/>
          <w:trHeight w:val="908"/>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32685,9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23281,3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25273,3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25230,9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21458,3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23383,3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Основное мероприятие "Мероприятия по государственным функциям, связанным с общегосударственным управлением"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Выполнение других расходных обязательств </w:t>
            </w:r>
            <w:r w:rsidRPr="00631A45">
              <w:rPr>
                <w:rFonts w:ascii="Times New Roman" w:eastAsia="Times New Roman" w:hAnsi="Times New Roman" w:cs="Times New Roman"/>
                <w:bCs/>
                <w:sz w:val="24"/>
                <w:szCs w:val="24"/>
              </w:rPr>
              <w:t>(</w:t>
            </w:r>
            <w:r w:rsidRPr="00631A45">
              <w:rPr>
                <w:rFonts w:ascii="Times New Roman" w:eastAsia="Times New Roman" w:hAnsi="Times New Roman" w:cs="Times New Roman"/>
                <w:color w:val="000000"/>
                <w:sz w:val="24"/>
                <w:szCs w:val="24"/>
              </w:rPr>
              <w:t>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01 1 02 80200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Основное мероприятие «Мероприятие по материально-техническому и финансовому обеспечению деятельности МКУ «Обеспечение»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01 1 03 00000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17724,4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14015,4</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15940,4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Расходы на обеспечение </w:t>
            </w:r>
            <w:r w:rsidRPr="00631A45">
              <w:rPr>
                <w:rFonts w:ascii="Times New Roman" w:eastAsia="Times New Roman" w:hAnsi="Times New Roman" w:cs="Times New Roman"/>
                <w:sz w:val="24"/>
                <w:szCs w:val="24"/>
              </w:rPr>
              <w:lastRenderedPageBreak/>
              <w:t>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01 1 03 00590</w:t>
            </w:r>
          </w:p>
        </w:tc>
        <w:tc>
          <w:tcPr>
            <w:tcW w:w="709" w:type="dxa"/>
            <w:tcBorders>
              <w:top w:val="nil"/>
              <w:left w:val="nil"/>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12878,9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12878,9</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12878,9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bCs/>
                <w:sz w:val="24"/>
                <w:szCs w:val="24"/>
              </w:rPr>
              <w:lastRenderedPageBreak/>
              <w:t>Расходы на обеспечение деятельности (оказание услуг) муниципальных учреждений (</w:t>
            </w:r>
            <w:r w:rsidRPr="00631A45">
              <w:rPr>
                <w:rFonts w:ascii="Times New Roman" w:eastAsia="Times New Roman" w:hAnsi="Times New Roman" w:cs="Times New Roman"/>
                <w:color w:val="000000"/>
                <w:sz w:val="24"/>
                <w:szCs w:val="24"/>
              </w:rPr>
              <w:t>Закупка товаров, работ и услуг для муниципальных нужд</w:t>
            </w:r>
            <w:r w:rsidRPr="00631A45">
              <w:rPr>
                <w:rFonts w:ascii="Times New Roman" w:eastAsia="Times New Roman" w:hAnsi="Times New Roman" w:cs="Times New Roman"/>
                <w:bCs/>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01 1 03 00590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4845,5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1136,5</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3061,5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Cs/>
                <w:sz w:val="24"/>
                <w:szCs w:val="24"/>
              </w:rPr>
            </w:pPr>
            <w:r w:rsidRPr="00631A45">
              <w:rPr>
                <w:rFonts w:ascii="Times New Roman" w:eastAsia="Times New Roman" w:hAnsi="Times New Roman" w:cs="Times New Roman"/>
                <w:color w:val="000000"/>
                <w:sz w:val="24"/>
                <w:szCs w:val="24"/>
              </w:rPr>
              <w:t>Основное мероприятие «</w:t>
            </w:r>
            <w:r w:rsidRPr="00631A45">
              <w:rPr>
                <w:rFonts w:ascii="Times New Roman" w:eastAsia="Times New Roman" w:hAnsi="Times New Roman" w:cs="Times New Roman"/>
                <w:sz w:val="24"/>
                <w:szCs w:val="24"/>
              </w:rPr>
              <w:t>Мероприятия по материально-техническому и финансовому обеспечению деятельности подведомственных учреждений»</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01 1 04 00000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7481,5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7442,9</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7442,9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01 1 04 00590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7122,9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7122,9</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Default="00631A45"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P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7122,9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bCs/>
                <w:sz w:val="24"/>
                <w:szCs w:val="24"/>
              </w:rPr>
              <w:t>Расходы на обеспечение деятельности (оказание услуг) муниципальных учреждений (</w:t>
            </w:r>
            <w:r w:rsidRPr="00631A45">
              <w:rPr>
                <w:rFonts w:ascii="Times New Roman" w:eastAsia="Times New Roman" w:hAnsi="Times New Roman" w:cs="Times New Roman"/>
                <w:color w:val="000000"/>
                <w:sz w:val="24"/>
                <w:szCs w:val="24"/>
              </w:rPr>
              <w:t>Закупка товаров, работ и услуг для муниципальных нужд</w:t>
            </w:r>
            <w:r w:rsidRPr="00631A45">
              <w:rPr>
                <w:rFonts w:ascii="Times New Roman" w:eastAsia="Times New Roman" w:hAnsi="Times New Roman" w:cs="Times New Roman"/>
                <w:bCs/>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01 1 04 00590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358,6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320,0</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Default="00631A45"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P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Cs/>
                <w:sz w:val="24"/>
                <w:szCs w:val="24"/>
              </w:rPr>
            </w:pPr>
            <w:r w:rsidRPr="00631A45">
              <w:rPr>
                <w:rFonts w:ascii="Times New Roman" w:eastAsia="Times New Roman" w:hAnsi="Times New Roman" w:cs="Times New Roman"/>
                <w:sz w:val="24"/>
                <w:szCs w:val="24"/>
              </w:rPr>
              <w:t>Подпрограмма «Управление муниципальным имуществом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01 2 00 00000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5700,0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Cs/>
                <w:sz w:val="24"/>
                <w:szCs w:val="24"/>
              </w:rPr>
            </w:pPr>
            <w:r w:rsidRPr="00631A45">
              <w:rPr>
                <w:rFonts w:ascii="Times New Roman" w:eastAsia="Times New Roman" w:hAnsi="Times New Roman" w:cs="Times New Roman"/>
                <w:color w:val="000000"/>
                <w:sz w:val="24"/>
                <w:szCs w:val="24"/>
              </w:rPr>
              <w:t xml:space="preserve">Основное мероприятие «Инвестиции в форме капитальных вложений в </w:t>
            </w:r>
            <w:r w:rsidRPr="00631A45">
              <w:rPr>
                <w:rFonts w:ascii="Times New Roman" w:eastAsia="Times New Roman" w:hAnsi="Times New Roman" w:cs="Times New Roman"/>
                <w:color w:val="000000"/>
                <w:sz w:val="24"/>
                <w:szCs w:val="24"/>
              </w:rPr>
              <w:lastRenderedPageBreak/>
              <w:t>объекты муниципальной собственности»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01 2 02 00000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5700,0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Cs/>
                <w:sz w:val="24"/>
                <w:szCs w:val="24"/>
              </w:rPr>
            </w:pPr>
            <w:r w:rsidRPr="00631A45">
              <w:rPr>
                <w:rFonts w:ascii="Times New Roman" w:eastAsia="Times New Roman" w:hAnsi="Times New Roman" w:cs="Times New Roman"/>
                <w:bCs/>
                <w:sz w:val="24"/>
                <w:szCs w:val="24"/>
              </w:rPr>
              <w:lastRenderedPageBreak/>
              <w:t>Выполнение других расходных обязательств (Капитальные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01 2 02 80200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5700,0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Default="00631A45"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P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Подпрограмма «Финансовое обеспечение  для исполнения переданных полномочий»</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01 7 00 00000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1755,0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1823,0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1890,0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01 7 01 00000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571,0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595,0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618,0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01 7 01 78470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571,0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595,0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618,0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01 7 02 00000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597,0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619,0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641,0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w:t>
            </w:r>
            <w:r w:rsidRPr="00631A45">
              <w:rPr>
                <w:rFonts w:ascii="Times New Roman" w:eastAsia="Times New Roman" w:hAnsi="Times New Roman" w:cs="Times New Roman"/>
                <w:sz w:val="24"/>
                <w:szCs w:val="24"/>
              </w:rPr>
              <w:lastRenderedPageBreak/>
              <w:t>защите их прав</w:t>
            </w:r>
            <w:r w:rsidRPr="00631A45">
              <w:rPr>
                <w:rFonts w:ascii="Calibri" w:eastAsia="Times New Roman" w:hAnsi="Calibri" w:cs="Times New Roman"/>
              </w:rPr>
              <w:t xml:space="preserve"> </w:t>
            </w:r>
            <w:r w:rsidRPr="00631A45">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P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P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01 7 02 78080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597,0</w:t>
            </w:r>
          </w:p>
        </w:tc>
        <w:tc>
          <w:tcPr>
            <w:tcW w:w="1275" w:type="dxa"/>
            <w:tcBorders>
              <w:top w:val="nil"/>
              <w:left w:val="nil"/>
              <w:bottom w:val="single" w:sz="4" w:space="0" w:color="auto"/>
              <w:right w:val="single" w:sz="4" w:space="0" w:color="auto"/>
            </w:tcBorders>
            <w:vAlign w:val="bottom"/>
          </w:tcPr>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B555CA">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619,0</w:t>
            </w:r>
          </w:p>
        </w:tc>
        <w:tc>
          <w:tcPr>
            <w:tcW w:w="1419" w:type="dxa"/>
            <w:tcBorders>
              <w:top w:val="nil"/>
              <w:left w:val="nil"/>
              <w:bottom w:val="single" w:sz="4" w:space="0" w:color="auto"/>
              <w:right w:val="single" w:sz="4" w:space="0" w:color="auto"/>
            </w:tcBorders>
            <w:vAlign w:val="bottom"/>
          </w:tcPr>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641,0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01 7 03 00000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587,0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609,0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631,0</w:t>
            </w:r>
          </w:p>
        </w:tc>
      </w:tr>
      <w:tr w:rsidR="00130D50" w:rsidRPr="00631A45" w:rsidTr="00B555CA">
        <w:trPr>
          <w:gridAfter w:val="3"/>
          <w:wAfter w:w="2124" w:type="dxa"/>
          <w:trHeight w:val="2365"/>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01 7 03 78090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587,0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609,0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631,0</w:t>
            </w:r>
          </w:p>
        </w:tc>
      </w:tr>
      <w:tr w:rsidR="00130D50" w:rsidRPr="00631A45" w:rsidTr="00B555CA">
        <w:trPr>
          <w:gridAfter w:val="3"/>
          <w:wAfter w:w="2124" w:type="dxa"/>
          <w:trHeight w:val="803"/>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1820,0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1891,0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1966,0</w:t>
            </w:r>
          </w:p>
        </w:tc>
      </w:tr>
      <w:tr w:rsidR="00130D50" w:rsidRPr="00631A45" w:rsidTr="00B555CA">
        <w:trPr>
          <w:gridAfter w:val="3"/>
          <w:wAfter w:w="2124" w:type="dxa"/>
          <w:trHeight w:val="58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lastRenderedPageBreak/>
              <w:t>Подпрограмма «Социализация детей-сирот и детей, нуждающихся в особой защите государства»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02 5 00 00000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1820,0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1891,0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1966,0</w:t>
            </w:r>
          </w:p>
        </w:tc>
      </w:tr>
      <w:tr w:rsidR="00130D50" w:rsidRPr="00631A45" w:rsidTr="00B555CA">
        <w:trPr>
          <w:gridAfter w:val="3"/>
          <w:wAfter w:w="2124" w:type="dxa"/>
          <w:trHeight w:val="973"/>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02 5 01 00000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1820,0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1891,0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1966,0</w:t>
            </w:r>
          </w:p>
        </w:tc>
      </w:tr>
      <w:tr w:rsidR="00130D50" w:rsidRPr="00631A45" w:rsidTr="00B555CA">
        <w:trPr>
          <w:gridAfter w:val="3"/>
          <w:wAfter w:w="2124" w:type="dxa"/>
          <w:trHeight w:val="562"/>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631A45">
              <w:rPr>
                <w:rFonts w:ascii="Times New Roman" w:eastAsia="Times New Roman" w:hAnsi="Times New Roman" w:cs="Times New Roman"/>
                <w:color w:val="000000"/>
                <w:sz w:val="24"/>
                <w:szCs w:val="24"/>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02 5 01 79430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1785,0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1856,0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1931,0</w:t>
            </w:r>
          </w:p>
        </w:tc>
      </w:tr>
      <w:tr w:rsidR="00130D50" w:rsidRPr="00631A45" w:rsidTr="00B555CA">
        <w:trPr>
          <w:gridAfter w:val="3"/>
          <w:wAfter w:w="2124" w:type="dxa"/>
          <w:trHeight w:val="1221"/>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 xml:space="preserve"> </w:t>
            </w:r>
            <w:r w:rsidRPr="00631A45">
              <w:rPr>
                <w:rFonts w:ascii="Times New Roman" w:eastAsia="Times New Roman" w:hAnsi="Times New Roman" w:cs="Times New Roman"/>
                <w:sz w:val="24"/>
                <w:szCs w:val="24"/>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631A45">
              <w:rPr>
                <w:rFonts w:ascii="Times New Roman" w:eastAsia="Times New Roman" w:hAnsi="Times New Roman" w:cs="Times New Roman"/>
                <w:color w:val="000000"/>
                <w:sz w:val="24"/>
                <w:szCs w:val="24"/>
              </w:rPr>
              <w:t xml:space="preserve">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02 5 01 79430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35,0</w:t>
            </w:r>
          </w:p>
        </w:tc>
      </w:tr>
      <w:tr w:rsidR="00130D50" w:rsidRPr="00631A45" w:rsidTr="00B555CA">
        <w:trPr>
          <w:gridAfter w:val="3"/>
          <w:wAfter w:w="2124" w:type="dxa"/>
          <w:trHeight w:val="1221"/>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color w:val="000000"/>
                <w:sz w:val="24"/>
                <w:szCs w:val="24"/>
                <w:lang w:val="en-US"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color w:val="000000"/>
                <w:sz w:val="24"/>
                <w:szCs w:val="24"/>
                <w:lang w:val="en-US"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val="en-US"/>
              </w:rPr>
            </w:pPr>
            <w:r w:rsidRPr="00631A45">
              <w:rPr>
                <w:rFonts w:ascii="Times New Roman" w:eastAsia="Times New Roman" w:hAnsi="Times New Roman" w:cs="Times New Roman"/>
                <w:sz w:val="24"/>
                <w:szCs w:val="24"/>
                <w:lang w:val="en-US"/>
              </w:rPr>
              <w:t>03 0 00 00000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415"/>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Подпрограмма «Управление </w:t>
            </w:r>
            <w:r w:rsidRPr="00631A45">
              <w:rPr>
                <w:rFonts w:ascii="Times New Roman" w:eastAsia="Times New Roman" w:hAnsi="Times New Roman" w:cs="Times New Roman"/>
                <w:sz w:val="24"/>
                <w:szCs w:val="24"/>
              </w:rPr>
              <w:lastRenderedPageBreak/>
              <w:t>муниципальными финансами»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color w:val="000000"/>
                <w:sz w:val="24"/>
                <w:szCs w:val="24"/>
                <w:lang w:val="en-US" w:eastAsia="ru-RU"/>
              </w:rPr>
              <w:lastRenderedPageBreak/>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color w:val="000000"/>
                <w:sz w:val="24"/>
                <w:szCs w:val="24"/>
                <w:lang w:val="en-US"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val="en-US"/>
              </w:rPr>
            </w:pPr>
            <w:r w:rsidRPr="00631A45">
              <w:rPr>
                <w:rFonts w:ascii="Times New Roman" w:eastAsia="Times New Roman" w:hAnsi="Times New Roman" w:cs="Times New Roman"/>
                <w:sz w:val="24"/>
                <w:szCs w:val="24"/>
                <w:lang w:val="en-US"/>
              </w:rPr>
              <w:t>03 1 00 00000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1221"/>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lang w:eastAsia="ru-RU"/>
              </w:rPr>
              <w:lastRenderedPageBreak/>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03 1 04 00000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612"/>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Зарезервированные средства, связанные с особенностями исполнения бюджета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03 1 04 80100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8 964,3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4 036,1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4 036,1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8964,3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4036,1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4036,1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4878,2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r>
      <w:tr w:rsidR="00130D50" w:rsidRPr="00631A45" w:rsidTr="00B555CA">
        <w:trPr>
          <w:gridAfter w:val="3"/>
          <w:wAfter w:w="2124" w:type="dxa"/>
          <w:trHeight w:val="429"/>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4878,2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Основное мероприятие «Мероприятия по государственным функциям, связанным с общегосударственным управлением»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4878,2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Выполнение других расходных обязательств </w:t>
            </w:r>
            <w:r w:rsidRPr="00631A45">
              <w:rPr>
                <w:rFonts w:ascii="Times New Roman" w:eastAsia="Times New Roman" w:hAnsi="Times New Roman" w:cs="Times New Roman"/>
                <w:bCs/>
                <w:sz w:val="24"/>
                <w:szCs w:val="24"/>
              </w:rPr>
              <w:t>(</w:t>
            </w:r>
            <w:r w:rsidRPr="00631A45">
              <w:rPr>
                <w:rFonts w:ascii="Times New Roman" w:eastAsia="Times New Roman" w:hAnsi="Times New Roman" w:cs="Times New Roman"/>
                <w:color w:val="000000"/>
                <w:sz w:val="24"/>
                <w:szCs w:val="24"/>
              </w:rPr>
              <w:t>Закупка товаров, работ и услуг для муниципальных нужд</w:t>
            </w:r>
            <w:r w:rsidRPr="00631A45">
              <w:rPr>
                <w:rFonts w:ascii="Times New Roman" w:eastAsia="Times New Roman" w:hAnsi="Times New Roman" w:cs="Times New Roman"/>
                <w:bCs/>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01 1 02 80200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4878,2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 xml:space="preserve">Непрограммные расходы органов власти </w:t>
            </w:r>
            <w:r w:rsidRPr="00631A45">
              <w:rPr>
                <w:rFonts w:ascii="Times New Roman" w:eastAsia="Times New Roman" w:hAnsi="Times New Roman" w:cs="Times New Roman"/>
                <w:color w:val="000000"/>
                <w:sz w:val="24"/>
                <w:szCs w:val="24"/>
              </w:rPr>
              <w:lastRenderedPageBreak/>
              <w:t>администрации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99 0 00 00000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4086,1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4036,1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4036,1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lastRenderedPageBreak/>
              <w:t xml:space="preserve">Обеспечения деятельности администрации Поворинского муниципального района        </w:t>
            </w:r>
            <w:r w:rsidRPr="00631A45">
              <w:rPr>
                <w:rFonts w:ascii="Times New Roman" w:eastAsia="Times New Roman" w:hAnsi="Times New Roman" w:cs="Times New Roman"/>
                <w:sz w:val="24"/>
                <w:szCs w:val="24"/>
              </w:rPr>
              <w:t>(ЕДДС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99 1 00 00000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4086,1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4036,1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4036,1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Расходы на обеспечение деятельности (оказание услуг) муниципальных  учреждений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99 1 00 00590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4036,1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4036,1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4036,1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Расходы на обеспечение деятельности (оказание услуг) муниципальных  учреждений  </w:t>
            </w:r>
            <w:r w:rsidRPr="00631A45">
              <w:rPr>
                <w:rFonts w:ascii="Times New Roman" w:eastAsia="Times New Roman" w:hAnsi="Times New Roman" w:cs="Times New Roman"/>
                <w:bCs/>
                <w:sz w:val="24"/>
                <w:szCs w:val="24"/>
              </w:rPr>
              <w:t>(</w:t>
            </w:r>
            <w:r w:rsidRPr="00631A45">
              <w:rPr>
                <w:rFonts w:ascii="Times New Roman" w:eastAsia="Times New Roman" w:hAnsi="Times New Roman" w:cs="Times New Roman"/>
                <w:color w:val="000000"/>
                <w:sz w:val="24"/>
                <w:szCs w:val="24"/>
              </w:rPr>
              <w:t>Закупка товаров, работ и услуг для муниципальных нужд</w:t>
            </w:r>
            <w:r w:rsidRPr="00631A45">
              <w:rPr>
                <w:rFonts w:ascii="Times New Roman" w:eastAsia="Times New Roman" w:hAnsi="Times New Roman" w:cs="Times New Roman"/>
                <w:bCs/>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99 1 00 00590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50,0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
                <w:color w:val="000000"/>
                <w:sz w:val="24"/>
                <w:szCs w:val="24"/>
                <w:lang w:eastAsia="ru-RU"/>
              </w:rPr>
            </w:pPr>
            <w:r w:rsidRPr="00631A45">
              <w:rPr>
                <w:rFonts w:ascii="Times New Roman" w:eastAsia="Times New Roman" w:hAnsi="Times New Roman" w:cs="Times New Roman"/>
                <w:b/>
                <w:color w:val="000000"/>
                <w:sz w:val="24"/>
                <w:szCs w:val="24"/>
                <w:lang w:eastAsia="ru-RU"/>
              </w:rPr>
              <w:t>НАЦИОНАЛЬНАЯ ЭКОНОМИКА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r w:rsidRPr="00631A45">
              <w:rPr>
                <w:rFonts w:ascii="Times New Roman" w:eastAsia="Times New Roman" w:hAnsi="Times New Roman" w:cs="Times New Roman"/>
                <w:b/>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r w:rsidRPr="00631A45">
              <w:rPr>
                <w:rFonts w:ascii="Times New Roman" w:eastAsia="Times New Roman" w:hAnsi="Times New Roman" w:cs="Times New Roman"/>
                <w:b/>
                <w:color w:val="000000"/>
                <w:sz w:val="24"/>
                <w:szCs w:val="24"/>
                <w:lang w:eastAsia="ru-RU"/>
              </w:rPr>
              <w:t>83008,9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r w:rsidRPr="00631A45">
              <w:rPr>
                <w:rFonts w:ascii="Times New Roman" w:eastAsia="Times New Roman" w:hAnsi="Times New Roman" w:cs="Times New Roman"/>
                <w:b/>
                <w:color w:val="000000"/>
                <w:sz w:val="24"/>
                <w:szCs w:val="24"/>
                <w:lang w:eastAsia="ru-RU"/>
              </w:rPr>
              <w:t>82281,2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color w:val="000000"/>
                <w:sz w:val="24"/>
                <w:szCs w:val="24"/>
                <w:lang w:eastAsia="ru-RU"/>
              </w:rPr>
            </w:pPr>
            <w:r w:rsidRPr="00631A45">
              <w:rPr>
                <w:rFonts w:ascii="Times New Roman" w:eastAsia="Times New Roman" w:hAnsi="Times New Roman" w:cs="Times New Roman"/>
                <w:b/>
                <w:color w:val="000000"/>
                <w:sz w:val="24"/>
                <w:szCs w:val="24"/>
                <w:lang w:eastAsia="ru-RU"/>
              </w:rPr>
              <w:t>86997,2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outlineLvl w:val="0"/>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Общеэкономические вопросы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Подпрограмма «Создание условий для эффективного и ответственного управления муниципальными финансами, повышение устойчивости бюджетов поселений </w:t>
            </w:r>
            <w:r w:rsidRPr="00631A45">
              <w:rPr>
                <w:rFonts w:ascii="Times New Roman" w:eastAsia="Times New Roman" w:hAnsi="Times New Roman" w:cs="Times New Roman"/>
                <w:sz w:val="24"/>
                <w:szCs w:val="24"/>
              </w:rPr>
              <w:lastRenderedPageBreak/>
              <w:t>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03 3 00 00000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Основное мероприятие « Содействие повышению качества управления местным бюджетом»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03 3 04 00000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Расходы на организацию проведения оплачиваемых общественных работ (</w:t>
            </w:r>
            <w:r w:rsidRPr="00631A45">
              <w:rPr>
                <w:rFonts w:ascii="Times New Roman" w:eastAsia="Times New Roman" w:hAnsi="Times New Roman" w:cs="Times New Roman"/>
                <w:sz w:val="24"/>
                <w:szCs w:val="24"/>
              </w:rPr>
              <w:t>Закупка товаров, работ и услуг для муниципальных нужд</w:t>
            </w:r>
            <w:r w:rsidRPr="00631A4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03 3 04 78430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Сельское хозяйство и рыболовство</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2630,2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1834,1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1883,6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2630,2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1834,1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1883,6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1519,4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723,3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772,8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Основное мероприятие «Мероприятия по государственным функциям, связанным с общегосударственным управлением»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01 1 02 00000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1519,4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723,3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772,8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Расходы для осуществления отдельных государственных полномочий в области обращения с животными без владельцев (</w:t>
            </w:r>
            <w:r w:rsidRPr="00631A45">
              <w:rPr>
                <w:rFonts w:ascii="Times New Roman" w:eastAsia="Times New Roman" w:hAnsi="Times New Roman" w:cs="Times New Roman"/>
                <w:sz w:val="24"/>
                <w:szCs w:val="24"/>
              </w:rPr>
              <w:t>Закупка товаров, работ и услуг для муниципальных нужд</w:t>
            </w:r>
            <w:r w:rsidRPr="00631A45">
              <w:rPr>
                <w:rFonts w:ascii="Times New Roman" w:eastAsia="Times New Roman" w:hAnsi="Times New Roman" w:cs="Times New Roman"/>
                <w:sz w:val="24"/>
                <w:szCs w:val="24"/>
                <w:lang w:eastAsia="ru-RU"/>
              </w:rPr>
              <w:t xml:space="preserve">)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r w:rsidRPr="00631A45">
              <w:rPr>
                <w:rFonts w:ascii="Times New Roman" w:eastAsia="Times New Roman" w:hAnsi="Times New Roman" w:cs="Times New Roman"/>
                <w:sz w:val="24"/>
                <w:szCs w:val="24"/>
                <w:lang w:eastAsia="ru-RU"/>
              </w:rPr>
              <w:t>01 1 02 78450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1519,4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723,3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772,8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01 5 00 00000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1110,8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1110,8</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1110,8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Основное мероприятие </w:t>
            </w:r>
            <w:r w:rsidRPr="00631A45">
              <w:rPr>
                <w:rFonts w:ascii="Times New Roman" w:eastAsia="Times New Roman" w:hAnsi="Times New Roman" w:cs="Times New Roman"/>
                <w:color w:val="000000"/>
                <w:sz w:val="24"/>
                <w:szCs w:val="24"/>
              </w:rPr>
              <w:lastRenderedPageBreak/>
              <w:t>«Финансовое обеспечение деятельности муниципального учреждения»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01 5 01 00000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1110,8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1110,8</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1110,8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lastRenderedPageBreak/>
              <w:t xml:space="preserve">Расходы на обеспечение деятельности  (оказание услуг) муниципальных учреждений </w:t>
            </w:r>
            <w:r w:rsidRPr="00631A45">
              <w:rPr>
                <w:rFonts w:ascii="Times New Roman" w:eastAsia="Times New Roman" w:hAnsi="Times New Roman" w:cs="Times New Roman"/>
                <w:sz w:val="24"/>
                <w:szCs w:val="24"/>
              </w:rPr>
              <w:t xml:space="preserve"> (</w:t>
            </w:r>
            <w:r w:rsidRPr="00631A45">
              <w:rPr>
                <w:rFonts w:ascii="Times New Roman" w:eastAsia="Times New Roman" w:hAnsi="Times New Roman" w:cs="Times New Roman"/>
                <w:color w:val="000000"/>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01 5 01 00590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1099,8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1099,8</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1099,8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Расходы на обеспечение деятельности  (оказание услуг) муниципальных учреждений </w:t>
            </w:r>
            <w:r w:rsidRPr="00631A45">
              <w:rPr>
                <w:rFonts w:ascii="Times New Roman" w:eastAsia="Times New Roman" w:hAnsi="Times New Roman" w:cs="Times New Roman"/>
                <w:sz w:val="24"/>
                <w:szCs w:val="24"/>
              </w:rPr>
              <w:t xml:space="preserve">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01 5 01 00590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11,0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11,0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rPr>
              <w:t>Транспорт</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9454,4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9611,8</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9976,3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2030 годы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07 0 00 00000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9454,4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9611,8</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9976,3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Подпрограмма "Создание условий для обеспечения транспортными услугами населения Поворинского муниципального района Воронежской области на 2017-2030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07 2 00 00000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9454,4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9611,8</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9976,3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07 2 01 00000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9454,4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9611,8</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9976,3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rPr>
              <w:t xml:space="preserve">Расходы на организацию перевозок пассажиров </w:t>
            </w:r>
            <w:r w:rsidRPr="00631A45">
              <w:rPr>
                <w:rFonts w:ascii="Times New Roman" w:eastAsia="Times New Roman" w:hAnsi="Times New Roman" w:cs="Times New Roman"/>
              </w:rPr>
              <w:lastRenderedPageBreak/>
              <w:t>автомобильным транспортом общего пользования по муниципальным маршрутам регулярных перевозок по регулируемым тарифам</w:t>
            </w:r>
            <w:r w:rsidRPr="00631A45">
              <w:rPr>
                <w:rFonts w:ascii="Times New Roman" w:eastAsia="Times New Roman" w:hAnsi="Times New Roman" w:cs="Times New Roman"/>
                <w:color w:val="000000"/>
              </w:rPr>
              <w:t xml:space="preserve"> (</w:t>
            </w:r>
            <w:r w:rsidRPr="00631A45">
              <w:rPr>
                <w:rFonts w:ascii="Times New Roman" w:eastAsia="Times New Roman" w:hAnsi="Times New Roman" w:cs="Times New Roman"/>
              </w:rPr>
              <w:t>Закупка товаров, работ и услуг для муниципальных нужд</w:t>
            </w:r>
            <w:r w:rsidRPr="00631A45">
              <w:rPr>
                <w:rFonts w:ascii="Times New Roman" w:eastAsia="Times New Roman" w:hAnsi="Times New Roman" w:cs="Times New Roman"/>
                <w:color w:val="000000"/>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xml:space="preserve">07 2 01 </w:t>
            </w:r>
            <w:r w:rsidRPr="00631A45">
              <w:rPr>
                <w:rFonts w:ascii="Times New Roman" w:eastAsia="Times New Roman" w:hAnsi="Times New Roman" w:cs="Times New Roman"/>
                <w:sz w:val="24"/>
                <w:szCs w:val="24"/>
                <w:lang w:val="en-US" w:eastAsia="ru-RU"/>
              </w:rPr>
              <w:t>S926</w:t>
            </w:r>
            <w:r w:rsidRPr="00631A45">
              <w:rPr>
                <w:rFonts w:ascii="Times New Roman" w:eastAsia="Times New Roman" w:hAnsi="Times New Roman" w:cs="Times New Roman"/>
                <w:sz w:val="24"/>
                <w:szCs w:val="24"/>
                <w:lang w:eastAsia="ru-RU"/>
              </w:rPr>
              <w:t>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color w:val="000000"/>
                <w:sz w:val="24"/>
                <w:szCs w:val="24"/>
                <w:lang w:val="en-US"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6695,4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7045,8</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7410,3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631A45">
              <w:rPr>
                <w:rFonts w:ascii="Times New Roman" w:eastAsia="Times New Roman" w:hAnsi="Times New Roman" w:cs="Times New Roman"/>
                <w:color w:val="000000"/>
                <w:sz w:val="24"/>
                <w:szCs w:val="24"/>
              </w:rPr>
              <w:t xml:space="preserve"> (</w:t>
            </w:r>
            <w:r w:rsidRPr="00631A45">
              <w:rPr>
                <w:rFonts w:ascii="Times New Roman" w:eastAsia="Times New Roman" w:hAnsi="Times New Roman" w:cs="Times New Roman"/>
                <w:sz w:val="24"/>
                <w:szCs w:val="24"/>
              </w:rPr>
              <w:t>Закупка товаров, работ и услуг для муниципальных нужд</w:t>
            </w:r>
            <w:r w:rsidRPr="00631A45">
              <w:rPr>
                <w:rFonts w:ascii="Times New Roman" w:eastAsia="Times New Roman" w:hAnsi="Times New Roman" w:cs="Times New Roman"/>
                <w:color w:val="000000"/>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xml:space="preserve">07 2 01 </w:t>
            </w:r>
            <w:r w:rsidRPr="00631A45">
              <w:rPr>
                <w:rFonts w:ascii="Times New Roman" w:eastAsia="Times New Roman" w:hAnsi="Times New Roman" w:cs="Times New Roman"/>
                <w:sz w:val="24"/>
                <w:szCs w:val="24"/>
                <w:lang w:val="en-US" w:eastAsia="ru-RU"/>
              </w:rPr>
              <w:t>S926</w:t>
            </w:r>
            <w:r w:rsidRPr="00631A45">
              <w:rPr>
                <w:rFonts w:ascii="Times New Roman" w:eastAsia="Times New Roman" w:hAnsi="Times New Roman" w:cs="Times New Roman"/>
                <w:sz w:val="24"/>
                <w:szCs w:val="24"/>
                <w:lang w:eastAsia="ru-RU"/>
              </w:rPr>
              <w:t>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color w:val="000000"/>
                <w:sz w:val="24"/>
                <w:szCs w:val="24"/>
                <w:lang w:val="en-US"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693,0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500,0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500,0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rP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sidRPr="00631A45">
              <w:rPr>
                <w:rFonts w:ascii="Times New Roman" w:eastAsia="Times New Roman" w:hAnsi="Times New Roman" w:cs="Times New Roman"/>
                <w:color w:val="000000"/>
                <w:sz w:val="24"/>
                <w:szCs w:val="24"/>
              </w:rPr>
              <w:t>(Межбюджетные трансферты)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xml:space="preserve">07 2 01 </w:t>
            </w:r>
            <w:r w:rsidRPr="00631A45">
              <w:rPr>
                <w:rFonts w:ascii="Times New Roman" w:eastAsia="Times New Roman" w:hAnsi="Times New Roman" w:cs="Times New Roman"/>
                <w:sz w:val="24"/>
                <w:szCs w:val="24"/>
                <w:lang w:val="en-US" w:eastAsia="ru-RU"/>
              </w:rPr>
              <w:t>S</w:t>
            </w:r>
            <w:r w:rsidRPr="00631A45">
              <w:rPr>
                <w:rFonts w:ascii="Times New Roman" w:eastAsia="Times New Roman" w:hAnsi="Times New Roman" w:cs="Times New Roman"/>
                <w:sz w:val="24"/>
                <w:szCs w:val="24"/>
                <w:lang w:eastAsia="ru-RU"/>
              </w:rPr>
              <w:t>9260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2066,0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2066,0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2066,0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Дорожное хозяйство (дорожные фонды)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65317,1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65728,1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70030,1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Муниципальная программа Поворинского муниципального района «</w:t>
            </w:r>
            <w:r w:rsidRPr="00631A45">
              <w:rPr>
                <w:rFonts w:ascii="Times New Roman" w:eastAsia="Times New Roman" w:hAnsi="Times New Roman" w:cs="Times New Roman"/>
                <w:color w:val="000000"/>
                <w:sz w:val="24"/>
                <w:szCs w:val="24"/>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631A45">
              <w:rPr>
                <w:rFonts w:ascii="Times New Roman" w:eastAsia="Times New Roman" w:hAnsi="Times New Roman" w:cs="Times New Roman"/>
                <w:bCs/>
                <w:sz w:val="24"/>
                <w:szCs w:val="24"/>
              </w:rPr>
              <w:t>на 2017 – 2030 годы</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07 0 00 00000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65317,1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65728,1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70030,1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Подпрограмма «</w:t>
            </w:r>
            <w:r w:rsidRPr="00631A45">
              <w:rPr>
                <w:rFonts w:ascii="Times New Roman" w:eastAsia="Times New Roman" w:hAnsi="Times New Roman" w:cs="Times New Roman"/>
                <w:color w:val="000000"/>
                <w:sz w:val="24"/>
                <w:szCs w:val="24"/>
              </w:rPr>
              <w:t>Создание условий для обеспечения транспортными услугами населения  Поворинского муниципального района Воронежской области                                        на 2017-2030 годы</w:t>
            </w:r>
            <w:r w:rsidRPr="00631A45">
              <w:rPr>
                <w:rFonts w:ascii="Times New Roman" w:eastAsia="Times New Roman" w:hAnsi="Times New Roman" w:cs="Times New Roman"/>
                <w:sz w:val="24"/>
                <w:szCs w:val="24"/>
              </w:rPr>
              <w:t xml:space="preserve">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07 2 00 00000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65317,1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65728,1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70030,1</w:t>
            </w:r>
          </w:p>
        </w:tc>
      </w:tr>
      <w:tr w:rsidR="00130D50" w:rsidRPr="00631A45" w:rsidTr="00B555CA">
        <w:trPr>
          <w:gridAfter w:val="1"/>
          <w:wAfter w:w="707"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Основное мероприятие «Развитие дорожного хозяйства Поворинского муниципального района </w:t>
            </w:r>
            <w:r w:rsidRPr="00631A45">
              <w:rPr>
                <w:rFonts w:ascii="Times New Roman" w:eastAsia="Times New Roman" w:hAnsi="Times New Roman" w:cs="Times New Roman"/>
                <w:sz w:val="24"/>
                <w:szCs w:val="24"/>
              </w:rPr>
              <w:lastRenderedPageBreak/>
              <w:t>Воронежской области на 2017-2030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07 2 04 00000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65317,1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65728,1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70030,1</w:t>
            </w:r>
          </w:p>
        </w:tc>
        <w:tc>
          <w:tcPr>
            <w:tcW w:w="1417" w:type="dxa"/>
            <w:gridSpan w:val="2"/>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lastRenderedPageBreak/>
              <w:t xml:space="preserve">Мероприятия по развитию сети автомобильных дорог общего пользования Поворинского района </w:t>
            </w:r>
            <w:r w:rsidRPr="00631A45">
              <w:rPr>
                <w:rFonts w:ascii="Times New Roman" w:eastAsia="Times New Roman" w:hAnsi="Times New Roman" w:cs="Times New Roman"/>
                <w:color w:val="000000"/>
                <w:sz w:val="24"/>
                <w:szCs w:val="24"/>
              </w:rPr>
              <w:t xml:space="preserve">(Межбюджетные трансферты)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07 2 04 81290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15665,0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16076,0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20378,0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bCs/>
                <w:sz w:val="24"/>
                <w:szCs w:val="24"/>
              </w:rPr>
            </w:pPr>
            <w:r w:rsidRPr="00631A45">
              <w:rPr>
                <w:rFonts w:ascii="Times New Roman" w:eastAsia="Times New Roman" w:hAnsi="Times New Roman" w:cs="Times New Roman"/>
                <w:sz w:val="24"/>
                <w:szCs w:val="24"/>
              </w:rPr>
              <w:t xml:space="preserve">Субсидии на капитальный ремонт и ремонт автомобильных дорог общего пользования местного значения </w:t>
            </w:r>
            <w:r w:rsidRPr="00631A45">
              <w:rPr>
                <w:rFonts w:ascii="Times New Roman" w:eastAsia="Times New Roman" w:hAnsi="Times New Roman" w:cs="Times New Roman"/>
                <w:color w:val="000000"/>
                <w:sz w:val="24"/>
                <w:szCs w:val="24"/>
              </w:rPr>
              <w:t>(</w:t>
            </w:r>
            <w:r w:rsidRPr="00631A45">
              <w:rPr>
                <w:rFonts w:ascii="Times New Roman" w:eastAsia="Times New Roman" w:hAnsi="Times New Roman" w:cs="Times New Roman"/>
                <w:bCs/>
                <w:sz w:val="24"/>
                <w:szCs w:val="24"/>
              </w:rPr>
              <w:t>Межбюджетные трансферты</w:t>
            </w:r>
            <w:r w:rsidRPr="00631A45">
              <w:rPr>
                <w:rFonts w:ascii="Times New Roman" w:eastAsia="Times New Roman" w:hAnsi="Times New Roman" w:cs="Times New Roman"/>
                <w:color w:val="000000"/>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07 2 04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8850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49652,1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49652,1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49652,1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5315,0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4815,0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4815,0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sz w:val="24"/>
                <w:szCs w:val="24"/>
              </w:rPr>
              <w:t xml:space="preserve">Подпрограмма «Управление муниципальным имуществом Поворинского муниципального района »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01 2 00 00000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01 2 01 00000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sz w:val="24"/>
                <w:szCs w:val="24"/>
              </w:rPr>
              <w:t>Расходы на обеспечение функций муниципальных органов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01 2 01 00190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Муниципальная программа Поворинского муниципального района «Развитие и поддержка малого и среднего предпринимательства в Поворинском муниципальном районе на </w:t>
            </w:r>
            <w:r w:rsidRPr="00631A45">
              <w:rPr>
                <w:rFonts w:ascii="Times New Roman" w:eastAsia="Times New Roman" w:hAnsi="Times New Roman" w:cs="Times New Roman"/>
                <w:sz w:val="24"/>
                <w:szCs w:val="24"/>
              </w:rPr>
              <w:lastRenderedPageBreak/>
              <w:t>2017 – 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lastRenderedPageBreak/>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10 0 00 00000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4715,0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4715,0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4715,0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lastRenderedPageBreak/>
              <w:t>Основное мероприятие «Поддержка субъектов МСП за счет средств отчислений от УСН, по нормативу 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10 0 02 00000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4715,0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4715,0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4715,0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Cs/>
                <w:sz w:val="24"/>
                <w:szCs w:val="24"/>
              </w:rPr>
            </w:pPr>
            <w:r w:rsidRPr="00631A45">
              <w:rPr>
                <w:rFonts w:ascii="Times New Roman" w:eastAsia="Times New Roman" w:hAnsi="Times New Roman" w:cs="Times New Roman"/>
                <w:sz w:val="24"/>
                <w:szCs w:val="24"/>
              </w:rPr>
              <w:t xml:space="preserve">Мероприятия  по развитию малого и среднего предпринимательства </w:t>
            </w:r>
            <w:r w:rsidRPr="00631A45">
              <w:rPr>
                <w:rFonts w:ascii="Times New Roman" w:eastAsia="Times New Roman" w:hAnsi="Times New Roman" w:cs="Times New Roman"/>
                <w:color w:val="000000"/>
                <w:sz w:val="24"/>
                <w:szCs w:val="24"/>
              </w:rPr>
              <w:t>(</w:t>
            </w:r>
            <w:r w:rsidRPr="00631A45">
              <w:rPr>
                <w:rFonts w:ascii="Times New Roman" w:eastAsia="Times New Roman" w:hAnsi="Times New Roman" w:cs="Times New Roman"/>
                <w:sz w:val="24"/>
                <w:szCs w:val="24"/>
              </w:rPr>
              <w:t>Иные бюджетные ассигнования</w:t>
            </w:r>
            <w:r w:rsidRPr="00631A45">
              <w:rPr>
                <w:rFonts w:ascii="Times New Roman" w:eastAsia="Times New Roman" w:hAnsi="Times New Roman" w:cs="Times New Roman"/>
                <w:color w:val="000000"/>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10 0 02 80380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highlight w:val="yellow"/>
                <w:lang w:eastAsia="ru-RU"/>
              </w:rPr>
            </w:pPr>
            <w:r w:rsidRPr="00631A45">
              <w:rPr>
                <w:rFonts w:ascii="Times New Roman" w:eastAsia="Times New Roman" w:hAnsi="Times New Roman" w:cs="Times New Roman"/>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4715,0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4715,0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4715,0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
                <w:color w:val="000000"/>
                <w:sz w:val="24"/>
                <w:szCs w:val="24"/>
              </w:rPr>
            </w:pPr>
            <w:r w:rsidRPr="00631A45">
              <w:rPr>
                <w:rFonts w:ascii="Times New Roman" w:eastAsia="Times New Roman" w:hAnsi="Times New Roman" w:cs="Times New Roman"/>
                <w:b/>
                <w:color w:val="000000"/>
                <w:sz w:val="24"/>
                <w:szCs w:val="24"/>
              </w:rPr>
              <w:t>ЖИЛИЩНО-КОММУНАЛЬНОЕ ХОЗЯЙСТВО</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10367,6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10363,6</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394949,3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Коммунальное хозяйство</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3949,5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3945,5</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3945,5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2030 годы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3949,5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3945,5</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3945,5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Подпрограмма «</w:t>
            </w:r>
            <w:r w:rsidRPr="00631A45">
              <w:rPr>
                <w:rFonts w:ascii="Times New Roman" w:eastAsia="Times New Roman" w:hAnsi="Times New Roman" w:cs="Times New Roman"/>
                <w:color w:val="000000"/>
                <w:sz w:val="24"/>
                <w:szCs w:val="24"/>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2017-2030 годы</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3949,5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3945,5</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3945,5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1 03 00000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3949,5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3945,5</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3945,5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Софинансирование расходов на реализацию мероприятий по ремонту объектов теплоэнергетического хозяйства муниципального образования, находящегося в </w:t>
            </w:r>
            <w:r w:rsidRPr="00631A45">
              <w:rPr>
                <w:rFonts w:ascii="Times New Roman" w:eastAsia="Times New Roman" w:hAnsi="Times New Roman" w:cs="Times New Roman"/>
                <w:sz w:val="24"/>
                <w:szCs w:val="24"/>
              </w:rPr>
              <w:lastRenderedPageBreak/>
              <w:t>муниципальной собственности</w:t>
            </w:r>
            <w:r w:rsidRPr="00631A45">
              <w:rPr>
                <w:rFonts w:ascii="Times New Roman" w:eastAsia="Times New Roman" w:hAnsi="Times New Roman" w:cs="Times New Roman"/>
                <w:color w:val="000000"/>
                <w:sz w:val="24"/>
                <w:szCs w:val="24"/>
              </w:rPr>
              <w:t xml:space="preserve">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lastRenderedPageBreak/>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 xml:space="preserve">07 1 03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9120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3898,2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3898,2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3898,2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631A45">
              <w:rPr>
                <w:rFonts w:ascii="Times New Roman" w:eastAsia="Times New Roman" w:hAnsi="Times New Roman" w:cs="Times New Roman"/>
                <w:color w:val="000000"/>
                <w:sz w:val="24"/>
                <w:szCs w:val="24"/>
              </w:rPr>
              <w:t>(Закупка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 xml:space="preserve">07 1 03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9120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51,3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47,3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Благоустройство</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Муниципальная программа Поворинского муниципального района «</w:t>
            </w:r>
            <w:r w:rsidRPr="00631A45">
              <w:rPr>
                <w:rFonts w:ascii="Times New Roman" w:eastAsia="Times New Roman" w:hAnsi="Times New Roman" w:cs="Times New Roman"/>
                <w:color w:val="000000"/>
                <w:sz w:val="24"/>
                <w:szCs w:val="24"/>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631A45">
              <w:rPr>
                <w:rFonts w:ascii="Times New Roman" w:eastAsia="Times New Roman" w:hAnsi="Times New Roman" w:cs="Times New Roman"/>
                <w:bCs/>
                <w:sz w:val="24"/>
                <w:szCs w:val="24"/>
              </w:rPr>
              <w:t>на 2017 – 2030 годы</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Подпрограмма «</w:t>
            </w:r>
            <w:r w:rsidRPr="00631A45">
              <w:rPr>
                <w:rFonts w:ascii="Times New Roman" w:eastAsia="Times New Roman" w:hAnsi="Times New Roman" w:cs="Times New Roman"/>
                <w:color w:val="000000"/>
                <w:sz w:val="24"/>
                <w:szCs w:val="24"/>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2017-2030 годы</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Основное мероприятие «Мероприятие по</w:t>
            </w:r>
            <w:r w:rsidRPr="00631A45">
              <w:rPr>
                <w:rFonts w:ascii="Times New Roman" w:eastAsia="Times New Roman" w:hAnsi="Times New Roman" w:cs="Times New Roman"/>
                <w:color w:val="000000"/>
                <w:sz w:val="24"/>
                <w:szCs w:val="24"/>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2017-2030 годы</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6293,1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Содержание и обслуживание мест массового отдыха населения </w:t>
            </w:r>
            <w:r w:rsidRPr="00631A45">
              <w:rPr>
                <w:rFonts w:ascii="Times New Roman" w:eastAsia="Times New Roman" w:hAnsi="Times New Roman" w:cs="Times New Roman"/>
                <w:color w:val="000000"/>
                <w:sz w:val="24"/>
                <w:szCs w:val="24"/>
              </w:rPr>
              <w:t>(Межбюджетные трансферты)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07 1 01 78520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500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4174,7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4174,7</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4174,7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lastRenderedPageBreak/>
              <w:t>Расходы на уличное освещение (Межбюджетные трансферты)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8670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500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2118,4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2118,4</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2118,4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384710,7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Муниципальная программа Поворинского муниципального района «</w:t>
            </w:r>
            <w:r w:rsidRPr="00631A45">
              <w:rPr>
                <w:rFonts w:ascii="Times New Roman" w:eastAsia="Times New Roman" w:hAnsi="Times New Roman" w:cs="Times New Roman"/>
                <w:color w:val="000000"/>
                <w:sz w:val="24"/>
                <w:szCs w:val="24"/>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631A45">
              <w:rPr>
                <w:rFonts w:ascii="Times New Roman" w:eastAsia="Times New Roman" w:hAnsi="Times New Roman" w:cs="Times New Roman"/>
                <w:bCs/>
                <w:sz w:val="24"/>
                <w:szCs w:val="24"/>
              </w:rPr>
              <w:t>на 2017 – 2030 годы</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384710,7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Подпрограмма «</w:t>
            </w:r>
            <w:r w:rsidRPr="00631A45">
              <w:rPr>
                <w:rFonts w:ascii="Times New Roman" w:eastAsia="Times New Roman" w:hAnsi="Times New Roman" w:cs="Times New Roman"/>
                <w:color w:val="000000"/>
                <w:sz w:val="24"/>
                <w:szCs w:val="24"/>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2017-2030 годы</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384710,7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Основное мероприятие «Мероприятие по</w:t>
            </w:r>
            <w:r w:rsidRPr="00631A45">
              <w:rPr>
                <w:rFonts w:ascii="Times New Roman" w:eastAsia="Times New Roman" w:hAnsi="Times New Roman" w:cs="Times New Roman"/>
                <w:color w:val="000000"/>
                <w:sz w:val="24"/>
                <w:szCs w:val="24"/>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2017-2030 годы</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Обеспечение комплексного развития сельских территорий (за исключением капитальных вложений) (Межбюджетные трансферты)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 xml:space="preserve">07 1 01 </w:t>
            </w:r>
            <w:r w:rsidRPr="00631A45">
              <w:rPr>
                <w:rFonts w:ascii="Times New Roman" w:eastAsia="Times New Roman" w:hAnsi="Times New Roman" w:cs="Times New Roman"/>
                <w:sz w:val="24"/>
                <w:szCs w:val="24"/>
                <w:lang w:val="en-US"/>
              </w:rPr>
              <w:t>L</w:t>
            </w:r>
            <w:r w:rsidRPr="00631A45">
              <w:rPr>
                <w:rFonts w:ascii="Times New Roman" w:eastAsia="Times New Roman" w:hAnsi="Times New Roman" w:cs="Times New Roman"/>
                <w:sz w:val="24"/>
                <w:szCs w:val="24"/>
              </w:rPr>
              <w:t>5760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500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629,4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Основное мероприятие «</w:t>
            </w:r>
            <w:r w:rsidRPr="00631A45">
              <w:rPr>
                <w:rFonts w:ascii="Times New Roman" w:eastAsia="Times New Roman" w:hAnsi="Times New Roman" w:cs="Times New Roman"/>
                <w:sz w:val="24"/>
                <w:szCs w:val="24"/>
              </w:rPr>
              <w:t>Мероприятие  по капитальному ремонту многоквартирных домов в Поворинском муниципальном районе  Воронежской области на 2017-2030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 xml:space="preserve">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1 02 86010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125,0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w:t>
            </w:r>
            <w:r w:rsidRPr="00631A45">
              <w:rPr>
                <w:rFonts w:ascii="Times New Roman" w:eastAsia="Times New Roman" w:hAnsi="Times New Roman" w:cs="Times New Roman"/>
                <w:sz w:val="24"/>
                <w:szCs w:val="24"/>
                <w:lang w:val="en-US" w:eastAsia="ru-RU"/>
              </w:rPr>
              <w:t>7</w:t>
            </w:r>
            <w:r w:rsidRPr="00631A45">
              <w:rPr>
                <w:rFonts w:ascii="Times New Roman" w:eastAsia="Times New Roman" w:hAnsi="Times New Roman" w:cs="Times New Roman"/>
                <w:sz w:val="24"/>
                <w:szCs w:val="24"/>
                <w:lang w:eastAsia="ru-RU"/>
              </w:rPr>
              <w:t xml:space="preserve"> 1 03 00000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383956,3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Обеспечение комплексного развития сельских территорий (дополнительные расходы) (Межбюджетные трансферты)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05</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07 1 03 А5760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500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383956,3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
                <w:sz w:val="24"/>
                <w:szCs w:val="24"/>
              </w:rPr>
            </w:pPr>
            <w:r w:rsidRPr="00631A45">
              <w:rPr>
                <w:rFonts w:ascii="Times New Roman" w:eastAsia="Times New Roman" w:hAnsi="Times New Roman" w:cs="Times New Roman"/>
                <w:b/>
                <w:sz w:val="24"/>
                <w:szCs w:val="24"/>
              </w:rPr>
              <w:t>Охрана окружающей среды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06</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sz w:val="24"/>
                <w:szCs w:val="24"/>
                <w:lang w:eastAsia="ru-RU"/>
              </w:rPr>
            </w:pP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394,0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394,0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394,0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Другие вопросы в области охраны окружающей среды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06</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06</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center"/>
          </w:tcPr>
          <w:p w:rsidR="00631A45" w:rsidRPr="00631A45" w:rsidRDefault="00631A45" w:rsidP="00631A45">
            <w:pPr>
              <w:widowControl w:val="0"/>
              <w:autoSpaceDE w:val="0"/>
              <w:autoSpaceDN w:val="0"/>
              <w:spacing w:after="0" w:line="240" w:lineRule="auto"/>
              <w:rPr>
                <w:rFonts w:ascii="Times New Roman" w:eastAsia="Times New Roman" w:hAnsi="Times New Roman" w:cs="Times New Roman"/>
                <w:sz w:val="24"/>
                <w:szCs w:val="20"/>
                <w:lang w:eastAsia="ru-RU"/>
              </w:rPr>
            </w:pPr>
            <w:r w:rsidRPr="00631A45">
              <w:rPr>
                <w:rFonts w:ascii="Times New Roman" w:eastAsia="Times New Roman" w:hAnsi="Times New Roman" w:cs="Times New Roman"/>
                <w:sz w:val="24"/>
                <w:szCs w:val="20"/>
                <w:lang w:eastAsia="ru-RU"/>
              </w:rPr>
              <w:t>Подпрограмма "Охрана окружающей среды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06</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01 6 00 00000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center"/>
          </w:tcPr>
          <w:p w:rsidR="00631A45" w:rsidRPr="00631A45" w:rsidRDefault="00631A45" w:rsidP="00631A45">
            <w:pPr>
              <w:widowControl w:val="0"/>
              <w:autoSpaceDE w:val="0"/>
              <w:autoSpaceDN w:val="0"/>
              <w:spacing w:after="0" w:line="240" w:lineRule="auto"/>
              <w:rPr>
                <w:rFonts w:ascii="Times New Roman" w:eastAsia="Times New Roman" w:hAnsi="Times New Roman" w:cs="Times New Roman"/>
                <w:sz w:val="24"/>
                <w:szCs w:val="20"/>
                <w:lang w:eastAsia="ru-RU"/>
              </w:rPr>
            </w:pPr>
            <w:r w:rsidRPr="00631A45">
              <w:rPr>
                <w:rFonts w:ascii="Times New Roman" w:eastAsia="Times New Roman" w:hAnsi="Times New Roman" w:cs="Times New Roman"/>
                <w:sz w:val="24"/>
                <w:szCs w:val="20"/>
                <w:lang w:eastAsia="ru-RU"/>
              </w:rPr>
              <w:t>Основное мероприятие "Мероприятия по рекультивации существующих и вновь образующих несанкционированных свалок»</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06</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01 6 02 00000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Мероприятия по охране окружающей среды </w:t>
            </w:r>
            <w:r w:rsidRPr="00631A45">
              <w:rPr>
                <w:rFonts w:ascii="Times New Roman" w:eastAsia="Times New Roman" w:hAnsi="Times New Roman" w:cs="Times New Roman"/>
                <w:color w:val="000000"/>
                <w:sz w:val="24"/>
                <w:szCs w:val="24"/>
              </w:rPr>
              <w:t xml:space="preserve">(Закупка </w:t>
            </w:r>
            <w:r w:rsidRPr="00631A45">
              <w:rPr>
                <w:rFonts w:ascii="Times New Roman" w:eastAsia="Times New Roman" w:hAnsi="Times New Roman" w:cs="Times New Roman"/>
                <w:color w:val="000000"/>
                <w:sz w:val="24"/>
                <w:szCs w:val="24"/>
              </w:rPr>
              <w:lastRenderedPageBreak/>
              <w:t>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lastRenderedPageBreak/>
              <w:t>06</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05</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xml:space="preserve">01 6 02 </w:t>
            </w:r>
            <w:r w:rsidRPr="00631A45">
              <w:rPr>
                <w:rFonts w:ascii="Times New Roman" w:eastAsia="Times New Roman" w:hAnsi="Times New Roman" w:cs="Times New Roman"/>
                <w:sz w:val="24"/>
                <w:szCs w:val="24"/>
                <w:lang w:val="en-US"/>
              </w:rPr>
              <w:t>8</w:t>
            </w:r>
            <w:r w:rsidRPr="00631A45">
              <w:rPr>
                <w:rFonts w:ascii="Times New Roman" w:eastAsia="Times New Roman" w:hAnsi="Times New Roman" w:cs="Times New Roman"/>
                <w:sz w:val="24"/>
                <w:szCs w:val="24"/>
              </w:rPr>
              <w:t>0</w:t>
            </w:r>
            <w:r w:rsidRPr="00631A45">
              <w:rPr>
                <w:rFonts w:ascii="Times New Roman" w:eastAsia="Times New Roman" w:hAnsi="Times New Roman" w:cs="Times New Roman"/>
                <w:sz w:val="24"/>
                <w:szCs w:val="24"/>
                <w:lang w:val="en-US"/>
              </w:rPr>
              <w:t>4</w:t>
            </w:r>
            <w:r w:rsidRPr="00631A45">
              <w:rPr>
                <w:rFonts w:ascii="Times New Roman" w:eastAsia="Times New Roman" w:hAnsi="Times New Roman" w:cs="Times New Roman"/>
                <w:sz w:val="24"/>
                <w:szCs w:val="24"/>
              </w:rPr>
              <w:t>0</w:t>
            </w:r>
            <w:r w:rsidRPr="00631A45">
              <w:rPr>
                <w:rFonts w:ascii="Times New Roman" w:eastAsia="Times New Roman" w:hAnsi="Times New Roman" w:cs="Times New Roman"/>
                <w:sz w:val="24"/>
                <w:szCs w:val="24"/>
                <w:lang w:val="en-US"/>
              </w:rPr>
              <w:t>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394,0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lastRenderedPageBreak/>
              <w:t>ОБРАЗОВАНИЕ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659566,6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631494,5</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670283,1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Дошкольное образование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157130,5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151876,6</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160184,0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color w:val="000000"/>
                <w:sz w:val="24"/>
                <w:szCs w:val="24"/>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02 0 00 00000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151783,3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151569,4</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159876,8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color w:val="000000"/>
                <w:sz w:val="24"/>
                <w:szCs w:val="24"/>
              </w:rPr>
              <w:t>Подпрограмма  «Развитие общего и дошкольного образования»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02 1 00 00000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151783,3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151569,4</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159876,8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02 1 01 00000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151783,3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151569,4</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159876,8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02 1 01 00590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31437,7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31437,7</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Default="00631A45"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P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31437,7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 xml:space="preserve">Расходы на обеспечение деятельности (оказание услуг) муниципальных учреждений (Закупка товаров, работ и услуг для муниципальных нужд)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02 1 01 00590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33349,3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28642,7</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32228,6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color w:val="000000"/>
                <w:sz w:val="24"/>
                <w:szCs w:val="24"/>
              </w:rPr>
              <w:t>Расходы на обеспечение деятельности (оказание услуг)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02 1 01 00590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9037,7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9037,7</w:t>
            </w:r>
          </w:p>
        </w:tc>
        <w:tc>
          <w:tcPr>
            <w:tcW w:w="1419" w:type="dxa"/>
            <w:tcBorders>
              <w:top w:val="nil"/>
              <w:left w:val="nil"/>
              <w:bottom w:val="single" w:sz="4" w:space="0" w:color="auto"/>
              <w:right w:val="single" w:sz="4" w:space="0" w:color="auto"/>
            </w:tcBorders>
          </w:tcPr>
          <w:p w:rsidR="00631A45" w:rsidRDefault="00631A45" w:rsidP="00631A45">
            <w:pPr>
              <w:spacing w:after="0" w:line="240" w:lineRule="auto"/>
              <w:jc w:val="center"/>
              <w:rPr>
                <w:rFonts w:ascii="Times New Roman" w:eastAsia="Times New Roman" w:hAnsi="Times New Roman" w:cs="Times New Roman"/>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sz w:val="24"/>
                <w:szCs w:val="24"/>
                <w:lang w:val="en-US" w:eastAsia="ru-RU"/>
              </w:rPr>
            </w:pPr>
          </w:p>
          <w:p w:rsidR="00B22E68" w:rsidRPr="00B22E68" w:rsidRDefault="00B22E68" w:rsidP="00631A45">
            <w:pPr>
              <w:spacing w:after="0" w:line="240" w:lineRule="auto"/>
              <w:jc w:val="center"/>
              <w:rPr>
                <w:rFonts w:ascii="Times New Roman" w:eastAsia="Times New Roman" w:hAnsi="Times New Roman" w:cs="Times New Roman"/>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9037,7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color w:val="000000"/>
                <w:sz w:val="24"/>
                <w:szCs w:val="24"/>
              </w:rPr>
              <w:t xml:space="preserve">Расходы на обеспечение функций муниципальных органов на выполнение государственных гарантий реализации прав на </w:t>
            </w:r>
            <w:r w:rsidRPr="00631A45">
              <w:rPr>
                <w:rFonts w:ascii="Times New Roman" w:eastAsia="Times New Roman" w:hAnsi="Times New Roman" w:cs="Times New Roman"/>
                <w:color w:val="000000"/>
                <w:sz w:val="24"/>
                <w:szCs w:val="24"/>
              </w:rPr>
              <w:lastRenderedPageBreak/>
              <w:t>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02 1 01 78290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76788,6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81311,3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86032,8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color w:val="000000"/>
                <w:sz w:val="24"/>
                <w:szCs w:val="24"/>
              </w:rPr>
              <w:lastRenderedPageBreak/>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02 1 01 78290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1170,0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1140,0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1140,0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5347,2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307,2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307,2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Основное мероприятие «</w:t>
            </w:r>
            <w:r w:rsidRPr="00631A45">
              <w:rPr>
                <w:rFonts w:ascii="Times New Roman" w:eastAsia="Times New Roman" w:hAnsi="Times New Roman" w:cs="Times New Roman"/>
                <w:sz w:val="24"/>
                <w:szCs w:val="24"/>
              </w:rPr>
              <w:t>Организация охраны учреждений образования и культуры, мест летнего отдыха несовершеннолетних</w:t>
            </w:r>
            <w:r w:rsidRPr="00631A4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5347,2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307,2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307,2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xml:space="preserve">Выполнение других расходных обязательств </w:t>
            </w:r>
            <w:r w:rsidRPr="00631A45">
              <w:rPr>
                <w:rFonts w:ascii="Times New Roman" w:eastAsia="Times New Roman" w:hAnsi="Times New Roman" w:cs="Times New Roman"/>
                <w:sz w:val="24"/>
                <w:szCs w:val="24"/>
              </w:rPr>
              <w:t xml:space="preserve">(Закупка товаров, работ и услуг для муниципальных нужд)»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08 0 02 80200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5347,2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307,2</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307,2</w:t>
            </w:r>
          </w:p>
        </w:tc>
      </w:tr>
      <w:tr w:rsidR="00130D50" w:rsidRPr="00631A45" w:rsidTr="00B555CA">
        <w:trPr>
          <w:gridAfter w:val="3"/>
          <w:wAfter w:w="2124" w:type="dxa"/>
          <w:trHeight w:val="395"/>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Общее образование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370136,6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386546,3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416062,2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color w:val="000000"/>
                <w:sz w:val="24"/>
                <w:szCs w:val="24"/>
              </w:rPr>
              <w:t xml:space="preserve">Муниципальная программа Поворинского муниципального района «Развитие образования» Поворинского </w:t>
            </w:r>
            <w:r w:rsidRPr="00631A45">
              <w:rPr>
                <w:rFonts w:ascii="Times New Roman" w:eastAsia="Times New Roman" w:hAnsi="Times New Roman" w:cs="Times New Roman"/>
                <w:color w:val="000000"/>
                <w:sz w:val="24"/>
                <w:szCs w:val="24"/>
              </w:rPr>
              <w:lastRenderedPageBreak/>
              <w:t>муниципального района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367340,6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386270,3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415786,2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color w:val="000000"/>
                <w:sz w:val="24"/>
                <w:szCs w:val="24"/>
              </w:rPr>
              <w:lastRenderedPageBreak/>
              <w:t>Подпрограмма  «Развитие общего и дошкольного образования»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367340,6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386270,3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415786,2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Основное мероприятие «</w:t>
            </w:r>
            <w:r w:rsidRPr="00631A45">
              <w:rPr>
                <w:rFonts w:ascii="Times New Roman" w:eastAsia="Times New Roman" w:hAnsi="Times New Roman" w:cs="Times New Roman"/>
                <w:bCs/>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02 1 01 00000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367340,6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386270,3</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415786,2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02 1 01 00590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38675,0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29379,1</w:t>
            </w:r>
          </w:p>
        </w:tc>
        <w:tc>
          <w:tcPr>
            <w:tcW w:w="1419" w:type="dxa"/>
            <w:tcBorders>
              <w:top w:val="nil"/>
              <w:left w:val="nil"/>
              <w:bottom w:val="single" w:sz="4" w:space="0" w:color="auto"/>
              <w:right w:val="single" w:sz="4" w:space="0" w:color="auto"/>
            </w:tcBorders>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p>
          <w:p w:rsidR="00631A45" w:rsidRDefault="00631A45"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B22E68" w:rsidRPr="00B22E68" w:rsidRDefault="00B22E68" w:rsidP="00631A45">
            <w:pPr>
              <w:spacing w:after="0" w:line="240" w:lineRule="auto"/>
              <w:jc w:val="center"/>
              <w:rPr>
                <w:rFonts w:ascii="Times New Roman" w:eastAsia="Times New Roman" w:hAnsi="Times New Roman" w:cs="Times New Roman"/>
                <w:color w:val="000000"/>
                <w:sz w:val="24"/>
                <w:szCs w:val="24"/>
                <w:lang w:val="en-US" w:eastAsia="ru-RU"/>
              </w:rPr>
            </w:pPr>
          </w:p>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36804,3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02 1 01 00590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5179,3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4104,0</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4087,9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Расходы на обеспечение деятельности (оказание услуг) муниципальных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02 1 01 00590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3152,9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3152,9</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3152,9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 xml:space="preserve">Ежемесячное денежное вознаграждение за классное руководство педагогическим работникам </w:t>
            </w:r>
            <w:r w:rsidRPr="00631A45">
              <w:rPr>
                <w:rFonts w:ascii="Times New Roman" w:eastAsia="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02 1 01 53030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14863,7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14863,7</w:t>
            </w:r>
          </w:p>
        </w:tc>
        <w:tc>
          <w:tcPr>
            <w:tcW w:w="141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14863,7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Ежемесячное денежное вознаграждение за классное руководство педагогическим работникам </w:t>
            </w:r>
            <w:r w:rsidRPr="00631A45">
              <w:rPr>
                <w:rFonts w:ascii="Times New Roman" w:eastAsia="Times New Roman" w:hAnsi="Times New Roman" w:cs="Times New Roman"/>
                <w:color w:val="000000"/>
                <w:sz w:val="24"/>
                <w:szCs w:val="24"/>
              </w:rPr>
              <w:t xml:space="preserve">(Предоставление субсидий бюджетным, автономным учреждениям и </w:t>
            </w:r>
            <w:r w:rsidRPr="00631A45">
              <w:rPr>
                <w:rFonts w:ascii="Times New Roman" w:eastAsia="Times New Roman" w:hAnsi="Times New Roman" w:cs="Times New Roman"/>
                <w:color w:val="000000"/>
                <w:sz w:val="24"/>
                <w:szCs w:val="24"/>
              </w:rPr>
              <w:lastRenderedPageBreak/>
              <w:t>иным некоммерческим организациям)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02 1 01 53030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1822,8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1822,8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1822,8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lastRenderedPageBreak/>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02 1 01 78120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244367,0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264899,2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285317,8</w:t>
            </w:r>
          </w:p>
        </w:tc>
      </w:tr>
      <w:tr w:rsidR="00130D50" w:rsidRPr="00631A45" w:rsidTr="00B555CA">
        <w:trPr>
          <w:gridAfter w:val="3"/>
          <w:wAfter w:w="2124" w:type="dxa"/>
          <w:trHeight w:val="332"/>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631A45">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02 1 01 78120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3819,5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3319,5</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3319,5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631A45">
              <w:rPr>
                <w:rFonts w:ascii="Times New Roman" w:eastAsia="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r w:rsidRPr="00631A45">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02 1 01 78120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29141,9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29141,9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29141,9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lastRenderedPageBreak/>
              <w:t>Субсидии на организацию</w:t>
            </w:r>
            <w:r w:rsidRPr="00631A45">
              <w:rPr>
                <w:rFonts w:ascii="Times New Roman" w:eastAsia="Times New Roman" w:hAnsi="Times New Roman" w:cs="Times New Roman"/>
                <w:b/>
                <w:sz w:val="24"/>
                <w:szCs w:val="24"/>
              </w:rPr>
              <w:t xml:space="preserve"> </w:t>
            </w:r>
            <w:r w:rsidRPr="00631A45">
              <w:rPr>
                <w:rFonts w:ascii="Times New Roman" w:eastAsia="Times New Roman" w:hAnsi="Times New Roman" w:cs="Times New Roman"/>
                <w:sz w:val="24"/>
                <w:szCs w:val="24"/>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631A45">
              <w:rPr>
                <w:rFonts w:ascii="Times New Roman" w:eastAsia="Times New Roman" w:hAnsi="Times New Roman" w:cs="Times New Roman"/>
                <w:color w:val="000000"/>
                <w:sz w:val="24"/>
                <w:szCs w:val="24"/>
              </w:rPr>
              <w:t xml:space="preserve">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L</w:t>
            </w:r>
            <w:r w:rsidRPr="00631A45">
              <w:rPr>
                <w:rFonts w:ascii="Times New Roman" w:eastAsia="Times New Roman" w:hAnsi="Times New Roman" w:cs="Times New Roman"/>
                <w:sz w:val="24"/>
                <w:szCs w:val="24"/>
              </w:rPr>
              <w:t>3040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12406,5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12406,5</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12406,5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Субсидии на организацию</w:t>
            </w:r>
            <w:r w:rsidRPr="00631A45">
              <w:rPr>
                <w:rFonts w:ascii="Times New Roman" w:eastAsia="Times New Roman" w:hAnsi="Times New Roman" w:cs="Times New Roman"/>
                <w:b/>
                <w:sz w:val="24"/>
                <w:szCs w:val="24"/>
              </w:rPr>
              <w:t xml:space="preserve"> </w:t>
            </w:r>
            <w:r w:rsidRPr="00631A45">
              <w:rPr>
                <w:rFonts w:ascii="Times New Roman" w:eastAsia="Times New Roman" w:hAnsi="Times New Roman" w:cs="Times New Roman"/>
                <w:sz w:val="24"/>
                <w:szCs w:val="24"/>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631A45">
              <w:rPr>
                <w:rFonts w:ascii="Times New Roman" w:eastAsia="Times New Roman" w:hAnsi="Times New Roman" w:cs="Times New Roman"/>
                <w:color w:val="000000"/>
                <w:sz w:val="24"/>
                <w:szCs w:val="24"/>
              </w:rPr>
              <w:t xml:space="preserve">  (софинансирование)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L</w:t>
            </w:r>
            <w:r w:rsidRPr="00631A45">
              <w:rPr>
                <w:rFonts w:ascii="Times New Roman" w:eastAsia="Times New Roman" w:hAnsi="Times New Roman" w:cs="Times New Roman"/>
                <w:sz w:val="24"/>
                <w:szCs w:val="24"/>
              </w:rPr>
              <w:t>3040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Субсидии на организацию</w:t>
            </w:r>
            <w:r w:rsidRPr="00631A45">
              <w:rPr>
                <w:rFonts w:ascii="Times New Roman" w:eastAsia="Times New Roman" w:hAnsi="Times New Roman" w:cs="Times New Roman"/>
                <w:b/>
                <w:sz w:val="24"/>
                <w:szCs w:val="24"/>
                <w:lang w:eastAsia="ru-RU"/>
              </w:rPr>
              <w:t xml:space="preserve"> </w:t>
            </w:r>
            <w:r w:rsidRPr="00631A45">
              <w:rPr>
                <w:rFonts w:ascii="Times New Roman" w:eastAsia="Times New Roman" w:hAnsi="Times New Roman" w:cs="Times New Roman"/>
                <w:sz w:val="24"/>
                <w:szCs w:val="24"/>
                <w:lang w:eastAsia="ru-RU"/>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631A45">
              <w:rPr>
                <w:rFonts w:ascii="Times New Roman" w:eastAsia="Times New Roman" w:hAnsi="Times New Roman" w:cs="Times New Roman"/>
                <w:color w:val="000000"/>
                <w:sz w:val="24"/>
                <w:szCs w:val="20"/>
                <w:lang w:eastAsia="ru-RU"/>
              </w:rPr>
              <w:t>потенциала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L</w:t>
            </w:r>
            <w:r w:rsidRPr="00631A45">
              <w:rPr>
                <w:rFonts w:ascii="Times New Roman" w:eastAsia="Times New Roman" w:hAnsi="Times New Roman" w:cs="Times New Roman"/>
                <w:sz w:val="24"/>
                <w:szCs w:val="24"/>
              </w:rPr>
              <w:t>3040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2397,8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2397,8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2397,8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widowControl w:val="0"/>
              <w:autoSpaceDE w:val="0"/>
              <w:autoSpaceDN w:val="0"/>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Субсидии на организацию</w:t>
            </w:r>
            <w:r w:rsidRPr="00631A45">
              <w:rPr>
                <w:rFonts w:ascii="Times New Roman" w:eastAsia="Times New Roman" w:hAnsi="Times New Roman" w:cs="Times New Roman"/>
                <w:b/>
                <w:sz w:val="24"/>
                <w:szCs w:val="24"/>
                <w:lang w:eastAsia="ru-RU"/>
              </w:rPr>
              <w:t xml:space="preserve"> </w:t>
            </w:r>
            <w:r w:rsidRPr="00631A45">
              <w:rPr>
                <w:rFonts w:ascii="Times New Roman" w:eastAsia="Times New Roman" w:hAnsi="Times New Roman" w:cs="Times New Roman"/>
                <w:sz w:val="24"/>
                <w:szCs w:val="24"/>
                <w:lang w:eastAsia="ru-RU"/>
              </w:rPr>
              <w:t xml:space="preserve">бесплатного горячего питания обучающихся, получающих начальное общее образование в государственных и муниципальных </w:t>
            </w:r>
            <w:r w:rsidRPr="00631A45">
              <w:rPr>
                <w:rFonts w:ascii="Times New Roman" w:eastAsia="Times New Roman" w:hAnsi="Times New Roman" w:cs="Times New Roman"/>
                <w:sz w:val="24"/>
                <w:szCs w:val="24"/>
                <w:lang w:eastAsia="ru-RU"/>
              </w:rPr>
              <w:lastRenderedPageBreak/>
              <w:t xml:space="preserve">образовательных организациях </w:t>
            </w:r>
            <w:r w:rsidRPr="00631A45">
              <w:rPr>
                <w:rFonts w:ascii="Times New Roman" w:eastAsia="Times New Roman" w:hAnsi="Times New Roman" w:cs="Times New Roman"/>
                <w:color w:val="000000"/>
                <w:sz w:val="24"/>
                <w:szCs w:val="20"/>
                <w:lang w:eastAsia="ru-RU"/>
              </w:rPr>
              <w:t>потенциала (софинансирование)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L</w:t>
            </w:r>
            <w:r w:rsidRPr="00631A45">
              <w:rPr>
                <w:rFonts w:ascii="Times New Roman" w:eastAsia="Times New Roman" w:hAnsi="Times New Roman" w:cs="Times New Roman"/>
                <w:sz w:val="24"/>
                <w:szCs w:val="24"/>
              </w:rPr>
              <w:t>3040</w:t>
            </w:r>
          </w:p>
        </w:tc>
        <w:tc>
          <w:tcPr>
            <w:tcW w:w="709"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w:t>
            </w:r>
          </w:p>
        </w:tc>
        <w:tc>
          <w:tcPr>
            <w:tcW w:w="1275" w:type="dxa"/>
            <w:tcBorders>
              <w:top w:val="nil"/>
              <w:left w:val="nil"/>
              <w:bottom w:val="single" w:sz="4" w:space="0" w:color="auto"/>
              <w:right w:val="single" w:sz="4" w:space="0" w:color="auto"/>
            </w:tcBorders>
            <w:vAlign w:val="bottom"/>
          </w:tcPr>
          <w:p w:rsidR="00631A45" w:rsidRPr="00631A45" w:rsidRDefault="00631A45" w:rsidP="00631A45">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w:t>
            </w:r>
          </w:p>
        </w:tc>
      </w:tr>
      <w:tr w:rsidR="00130D50" w:rsidRPr="00631A45" w:rsidTr="00B555CA">
        <w:trPr>
          <w:gridAfter w:val="3"/>
          <w:wAfter w:w="2124" w:type="dxa"/>
          <w:trHeight w:val="619"/>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lastRenderedPageBreak/>
              <w:t>Обеспечение учащихся общеобразовательных учреждений молочной продукцией (софинансирование)(Закупка товаров, работ и услуг для муниципальных нужд</w:t>
            </w:r>
            <w:r w:rsidRPr="00631A45">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8130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1966,0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2044,6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2126,4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Обеспечение учащихся общеобразовательных учреждений молочной продукцией (Закупка товаров, работ и услуг для муниципальных нужд</w:t>
            </w:r>
            <w:r w:rsidRPr="00631A45">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8130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1966,0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2044,6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2126,4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Обеспечение учащихся общеобразовательных учреждений молочной продукцией (софинансирование)(Предоставление субсидий бюджетным, автономным учреждениям и иным некоммерческим организациям</w:t>
            </w:r>
            <w:r w:rsidRPr="00631A45">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8130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383,5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398,9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414,9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r w:rsidRPr="00631A45">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8130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383,5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398,9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414,9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631A45">
              <w:rPr>
                <w:rFonts w:ascii="Times New Roman" w:eastAsia="Times New Roman" w:hAnsi="Times New Roman" w:cs="Times New Roman"/>
                <w:sz w:val="24"/>
                <w:szCs w:val="20"/>
                <w:lang w:eastAsia="ru-RU"/>
              </w:rPr>
              <w:t>Мероприятия по развитию сети общеобразовательных организаций Воронежской области</w:t>
            </w:r>
            <w:r w:rsidRPr="00631A45">
              <w:rPr>
                <w:rFonts w:ascii="Times New Roman" w:eastAsia="Times New Roman" w:hAnsi="Times New Roman" w:cs="Times New Roman"/>
                <w:sz w:val="24"/>
                <w:szCs w:val="24"/>
                <w:lang w:eastAsia="ru-RU"/>
              </w:rPr>
              <w:t xml:space="preserve"> </w:t>
            </w:r>
            <w:r w:rsidRPr="00631A45">
              <w:rPr>
                <w:rFonts w:ascii="Times New Roman" w:eastAsia="Times New Roman" w:hAnsi="Times New Roman" w:cs="Times New Roman"/>
                <w:sz w:val="24"/>
                <w:szCs w:val="20"/>
                <w:lang w:eastAsia="ru-RU"/>
              </w:rPr>
              <w:t>(Закупка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8810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631A45">
              <w:rPr>
                <w:rFonts w:ascii="Times New Roman" w:eastAsia="Times New Roman" w:hAnsi="Times New Roman" w:cs="Times New Roman"/>
                <w:sz w:val="24"/>
                <w:szCs w:val="24"/>
                <w:lang w:eastAsia="ru-RU"/>
              </w:rPr>
              <w:t xml:space="preserve"> </w:t>
            </w:r>
            <w:r w:rsidRPr="00631A45">
              <w:rPr>
                <w:rFonts w:ascii="Times New Roman" w:eastAsia="Times New Roman" w:hAnsi="Times New Roman" w:cs="Times New Roman"/>
                <w:sz w:val="24"/>
                <w:szCs w:val="20"/>
                <w:lang w:eastAsia="ru-RU"/>
              </w:rPr>
              <w:t xml:space="preserve">Мероприятия по развитию сети общеобразовательных организаций Воронежской области </w:t>
            </w:r>
            <w:r w:rsidRPr="00631A45">
              <w:rPr>
                <w:rFonts w:ascii="Times New Roman" w:eastAsia="Times New Roman" w:hAnsi="Times New Roman" w:cs="Times New Roman"/>
                <w:sz w:val="24"/>
                <w:szCs w:val="24"/>
                <w:lang w:eastAsia="ru-RU"/>
              </w:rPr>
              <w:t xml:space="preserve">(софинансирование) </w:t>
            </w:r>
            <w:r w:rsidRPr="00631A45">
              <w:rPr>
                <w:rFonts w:ascii="Times New Roman" w:eastAsia="Times New Roman" w:hAnsi="Times New Roman" w:cs="Times New Roman"/>
                <w:sz w:val="24"/>
                <w:szCs w:val="20"/>
                <w:lang w:eastAsia="ru-RU"/>
              </w:rPr>
              <w:lastRenderedPageBreak/>
              <w:t>(Закупка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8810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668,7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668,7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668,7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lang w:eastAsia="ru-RU"/>
              </w:rPr>
              <w:lastRenderedPageBreak/>
              <w:t>Материально-техническое оснащение муниципальных общеобразовательных организаций</w:t>
            </w:r>
            <w:r w:rsidRPr="00631A45">
              <w:rPr>
                <w:rFonts w:ascii="Times New Roman" w:eastAsia="Times New Roman" w:hAnsi="Times New Roman" w:cs="Times New Roman"/>
                <w:color w:val="000000"/>
                <w:sz w:val="24"/>
                <w:szCs w:val="24"/>
              </w:rPr>
              <w:t xml:space="preserve">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8940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lang w:eastAsia="ru-RU"/>
              </w:rPr>
              <w:t>Материально-техническое оснащение муниципальных общеобразовательных организаций</w:t>
            </w:r>
            <w:r w:rsidRPr="00631A45">
              <w:rPr>
                <w:rFonts w:ascii="Times New Roman" w:eastAsia="Times New Roman" w:hAnsi="Times New Roman" w:cs="Times New Roman"/>
                <w:color w:val="000000"/>
                <w:sz w:val="24"/>
                <w:szCs w:val="24"/>
              </w:rPr>
              <w:t xml:space="preserve"> </w:t>
            </w:r>
            <w:r w:rsidRPr="00631A45">
              <w:rPr>
                <w:rFonts w:ascii="Times New Roman" w:eastAsia="Times New Roman" w:hAnsi="Times New Roman" w:cs="Times New Roman"/>
                <w:sz w:val="24"/>
                <w:szCs w:val="24"/>
              </w:rPr>
              <w:t>(софинансирование)</w:t>
            </w:r>
            <w:r w:rsidRPr="00631A45">
              <w:rPr>
                <w:rFonts w:ascii="Times New Roman" w:eastAsia="Times New Roman" w:hAnsi="Times New Roman" w:cs="Times New Roman"/>
                <w:color w:val="000000"/>
                <w:sz w:val="24"/>
                <w:szCs w:val="24"/>
              </w:rPr>
              <w:t xml:space="preserve">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8940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9620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8765,4</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10020,0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Реализация мероприятий областной адресной программы капитального ремонта по объектам образования (софинансирование)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9620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106,5</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121,7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 xml:space="preserve">Организация бесплатного питания обучающихся из многодетных семей в муниципальных общеобразовательных организациях </w:t>
            </w:r>
            <w:r w:rsidRPr="00631A45">
              <w:rPr>
                <w:rFonts w:ascii="Times New Roman" w:eastAsia="Times New Roman" w:hAnsi="Times New Roman" w:cs="Times New Roman"/>
                <w:color w:val="000000"/>
                <w:sz w:val="24"/>
                <w:szCs w:val="24"/>
              </w:rPr>
              <w:t>(Закупка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9970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4743,1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4907,8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5116,8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 xml:space="preserve">Организация бесплатного питания обучающихся из многодетных семей в муниципальных общеобразовательных организациях </w:t>
            </w:r>
            <w:r w:rsidRPr="00631A45">
              <w:rPr>
                <w:rFonts w:ascii="Times New Roman" w:eastAsia="Times New Roman" w:hAnsi="Times New Roman" w:cs="Times New Roman"/>
                <w:color w:val="000000"/>
                <w:sz w:val="24"/>
                <w:szCs w:val="24"/>
              </w:rPr>
              <w:t>(софинансирование)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9970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62,5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59,6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62,1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lastRenderedPageBreak/>
              <w:t xml:space="preserve">Организация бесплатного питания обучающихся из многодетных семей в муниципальных общеобразовательных организациях </w:t>
            </w:r>
            <w:r w:rsidRPr="00631A45">
              <w:rPr>
                <w:rFonts w:ascii="Times New Roman" w:eastAsia="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r w:rsidRPr="00631A45">
              <w:rPr>
                <w:rFonts w:ascii="Times New Roman" w:eastAsia="Times New Roman" w:hAnsi="Times New Roman" w:cs="Times New Roman"/>
                <w:b/>
                <w:sz w:val="24"/>
                <w:szCs w:val="24"/>
              </w:rPr>
              <w:t xml:space="preserve">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9970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550,2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597,2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608,4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 xml:space="preserve">Организация бесплатного питания обучающихся из многодетных семей в муниципальных общеобразовательных организациях </w:t>
            </w:r>
            <w:r w:rsidRPr="00631A45">
              <w:rPr>
                <w:rFonts w:ascii="Times New Roman" w:eastAsia="Times New Roman" w:hAnsi="Times New Roman" w:cs="Times New Roman"/>
                <w:color w:val="000000"/>
                <w:sz w:val="24"/>
                <w:szCs w:val="24"/>
              </w:rPr>
              <w:t>(софинансирование)  (Предоставление субсидий бюджетным, автономным учреждениям и иным некоммерческим организациям)</w:t>
            </w:r>
            <w:r w:rsidRPr="00631A45">
              <w:rPr>
                <w:rFonts w:ascii="Times New Roman" w:eastAsia="Times New Roman" w:hAnsi="Times New Roman" w:cs="Times New Roman"/>
                <w:b/>
                <w:sz w:val="24"/>
                <w:szCs w:val="24"/>
              </w:rPr>
              <w:t xml:space="preserve">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02 1 01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9970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7,3</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2796,0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276,0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276,0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Основное мероприятие «</w:t>
            </w:r>
            <w:r w:rsidRPr="00631A45">
              <w:rPr>
                <w:rFonts w:ascii="Times New Roman" w:eastAsia="Times New Roman" w:hAnsi="Times New Roman" w:cs="Times New Roman"/>
                <w:sz w:val="24"/>
                <w:szCs w:val="24"/>
              </w:rPr>
              <w:t>Организация охраны учреждений образования и культуры, мест летнего отдыха несовершеннолетних</w:t>
            </w:r>
            <w:r w:rsidRPr="00631A4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2796,0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276,0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276,0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xml:space="preserve">Выполнение других расходных обязательств </w:t>
            </w:r>
            <w:r w:rsidRPr="00631A45">
              <w:rPr>
                <w:rFonts w:ascii="Times New Roman" w:eastAsia="Times New Roman" w:hAnsi="Times New Roman" w:cs="Times New Roman"/>
                <w:sz w:val="24"/>
                <w:szCs w:val="24"/>
              </w:rPr>
              <w:t xml:space="preserve">(Закупка товаров, работ и услуг для муниципальных нужд)»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08 0 02 80200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2130,0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240,0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240,0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Выполнение других расходных обязательств (</w:t>
            </w:r>
            <w:r w:rsidRPr="00631A45">
              <w:rPr>
                <w:rFonts w:ascii="Times New Roman" w:eastAsia="Times New Roman" w:hAnsi="Times New Roman" w:cs="Times New Roman"/>
                <w:color w:val="000000"/>
                <w:sz w:val="24"/>
                <w:szCs w:val="24"/>
              </w:rPr>
              <w:t xml:space="preserve">Предоставление субсидий бюджетным, автономным </w:t>
            </w:r>
            <w:r w:rsidRPr="00631A45">
              <w:rPr>
                <w:rFonts w:ascii="Times New Roman" w:eastAsia="Times New Roman" w:hAnsi="Times New Roman" w:cs="Times New Roman"/>
                <w:color w:val="000000"/>
                <w:sz w:val="24"/>
                <w:szCs w:val="24"/>
              </w:rPr>
              <w:lastRenderedPageBreak/>
              <w:t>учреждениям и иным некоммерческим организациям</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08 0 02 80200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autoSpaceDE w:val="0"/>
              <w:autoSpaceDN w:val="0"/>
              <w:adjustRightInd w:val="0"/>
              <w:spacing w:after="0" w:line="360" w:lineRule="auto"/>
              <w:ind w:firstLine="539"/>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lastRenderedPageBreak/>
              <w:t>Дополнительное образование детей</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106232,3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66542,6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67242,6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color w:val="000000"/>
                <w:sz w:val="24"/>
                <w:szCs w:val="24"/>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15630,2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15630,2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15630,2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02 2 00 00000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15630,2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15630,2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15630,2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Основное мероприятие «</w:t>
            </w:r>
            <w:r w:rsidRPr="00631A45">
              <w:rPr>
                <w:rFonts w:ascii="Times New Roman" w:eastAsia="Times New Roman" w:hAnsi="Times New Roman" w:cs="Times New Roman"/>
                <w:bCs/>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02 2 01 00000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15630,2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15630,2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15630,2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02 2 01 00590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14957,2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14957,2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14957,2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02 2 01 00590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628,9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628,9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628,9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Расходы на обеспечение деятельности (оказание услуг) муниципальных учреждений (Иные </w:t>
            </w:r>
            <w:r w:rsidRPr="00631A45">
              <w:rPr>
                <w:rFonts w:ascii="Times New Roman" w:eastAsia="Times New Roman" w:hAnsi="Times New Roman" w:cs="Times New Roman"/>
                <w:sz w:val="24"/>
                <w:szCs w:val="24"/>
              </w:rPr>
              <w:lastRenderedPageBreak/>
              <w:t>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02 2 01 00590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44,1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44,1</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44,1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04 0 00 00000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10099,8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9599,8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9799,8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Подпрограмма «Оказание услуг по дополнительному образованию в области физкультуры и спорта»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04 3 00 00000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10099,8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9599,8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9799,8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04 3 01 00000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10099,8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9599,8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9799,8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Расходы на обеспечение деятельности (оказание услуг) муниципальных учреждений (Расходы на выплаты персоналу в целях обеспечения </w:t>
            </w:r>
            <w:r w:rsidRPr="00631A45">
              <w:rPr>
                <w:rFonts w:ascii="Times New Roman" w:eastAsia="Times New Roman" w:hAnsi="Times New Roman" w:cs="Times New Roman"/>
                <w:color w:val="000000"/>
                <w:sz w:val="24"/>
                <w:szCs w:val="24"/>
              </w:rPr>
              <w:t>выполнения функций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04 3 01 00590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8402,1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8402,1</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8402,1</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sz w:val="24"/>
                <w:szCs w:val="24"/>
              </w:rPr>
              <w:t xml:space="preserve">04 3 </w:t>
            </w:r>
            <w:r w:rsidRPr="00631A45">
              <w:rPr>
                <w:rFonts w:ascii="Times New Roman" w:eastAsia="Times New Roman" w:hAnsi="Times New Roman" w:cs="Times New Roman"/>
                <w:sz w:val="24"/>
                <w:szCs w:val="24"/>
                <w:lang w:val="en-US"/>
              </w:rPr>
              <w:t xml:space="preserve">01 </w:t>
            </w:r>
            <w:r w:rsidRPr="00631A45">
              <w:rPr>
                <w:rFonts w:ascii="Times New Roman" w:eastAsia="Times New Roman" w:hAnsi="Times New Roman" w:cs="Times New Roman"/>
                <w:sz w:val="24"/>
                <w:szCs w:val="24"/>
              </w:rPr>
              <w:t>0059</w:t>
            </w:r>
            <w:r w:rsidRPr="00631A45">
              <w:rPr>
                <w:rFonts w:ascii="Times New Roman" w:eastAsia="Times New Roman" w:hAnsi="Times New Roman" w:cs="Times New Roman"/>
                <w:sz w:val="24"/>
                <w:szCs w:val="24"/>
                <w:lang w:val="en-US"/>
              </w:rPr>
              <w:t>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1676,0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1176,0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1376,0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Расходы на обеспечение деятельности (оказание услуг)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sz w:val="24"/>
                <w:szCs w:val="24"/>
              </w:rPr>
              <w:t xml:space="preserve">04 3 </w:t>
            </w:r>
            <w:r w:rsidRPr="00631A45">
              <w:rPr>
                <w:rFonts w:ascii="Times New Roman" w:eastAsia="Times New Roman" w:hAnsi="Times New Roman" w:cs="Times New Roman"/>
                <w:sz w:val="24"/>
                <w:szCs w:val="24"/>
                <w:lang w:val="en-US"/>
              </w:rPr>
              <w:t xml:space="preserve">01 </w:t>
            </w:r>
            <w:r w:rsidRPr="00631A45">
              <w:rPr>
                <w:rFonts w:ascii="Times New Roman" w:eastAsia="Times New Roman" w:hAnsi="Times New Roman" w:cs="Times New Roman"/>
                <w:sz w:val="24"/>
                <w:szCs w:val="24"/>
              </w:rPr>
              <w:t>0059</w:t>
            </w:r>
            <w:r w:rsidRPr="00631A45">
              <w:rPr>
                <w:rFonts w:ascii="Times New Roman" w:eastAsia="Times New Roman" w:hAnsi="Times New Roman" w:cs="Times New Roman"/>
                <w:sz w:val="24"/>
                <w:szCs w:val="24"/>
                <w:lang w:val="en-US"/>
              </w:rPr>
              <w:t>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Муниципальной программы Поворинского муниципального района «Развитие  культуры, туризма </w:t>
            </w:r>
            <w:r w:rsidRPr="00631A45">
              <w:rPr>
                <w:rFonts w:ascii="Times New Roman" w:eastAsia="Times New Roman" w:hAnsi="Times New Roman" w:cs="Times New Roman"/>
                <w:sz w:val="24"/>
                <w:szCs w:val="24"/>
              </w:rPr>
              <w:lastRenderedPageBreak/>
              <w:t>и системы дополнительного образования в сфере культуры Поворинского муниципального района на 2016-2030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06 0 00 00000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80431,6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41241,9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41741,9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Подпрограмма «Развитие культуры и туризма в Поворинском муниципальном районе»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06 1 00 00000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37739,7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outlineLvl w:val="0"/>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Основное мероприятие "Поддержка отрасли культуры"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06 1 02 00000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37739,7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outlineLvl w:val="0"/>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 </w:t>
            </w:r>
            <w:r w:rsidRPr="00631A45">
              <w:rPr>
                <w:rFonts w:ascii="Times New Roman" w:eastAsia="Times New Roman" w:hAnsi="Times New Roman" w:cs="Times New Roman"/>
                <w:color w:val="000000"/>
                <w:sz w:val="24"/>
                <w:szCs w:val="24"/>
              </w:rPr>
              <w:t>Реализация мероприятий областной адресной программы капитального ремонта по объектам культуры</w:t>
            </w:r>
            <w:r w:rsidRPr="00631A45">
              <w:rPr>
                <w:rFonts w:ascii="Times New Roman" w:eastAsia="Times New Roman" w:hAnsi="Times New Roman" w:cs="Times New Roman"/>
                <w:sz w:val="24"/>
                <w:szCs w:val="24"/>
              </w:rPr>
              <w:t xml:space="preserve">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 xml:space="preserve">06 1 02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9640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37249,1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outlineLvl w:val="0"/>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 xml:space="preserve">Реализация мероприятий областной адресной программы капитального ремонта по объектам культуры </w:t>
            </w:r>
            <w:r w:rsidRPr="00631A45">
              <w:rPr>
                <w:rFonts w:ascii="Times New Roman" w:eastAsia="Times New Roman" w:hAnsi="Times New Roman" w:cs="Times New Roman"/>
                <w:sz w:val="24"/>
                <w:szCs w:val="24"/>
              </w:rPr>
              <w:t>(софинансирование)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 xml:space="preserve">06 1 02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9640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490,6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Подпрограмма «Развитие системы дополнительного образования в сфере культуры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06 2 00 00000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42691,9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41241,9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41741,9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Основное мероприятие «Финансовое обеспечение деятельности муниципальных учреждений дополнительного образования»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06 2 01 00000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42691,9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41241,9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41741,9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Расходы на обеспечение деятельности (оказание услуг) муниципальных учреждений  (</w:t>
            </w:r>
            <w:r w:rsidRPr="00631A45">
              <w:rPr>
                <w:rFonts w:ascii="Times New Roman" w:eastAsia="Times New Roman" w:hAnsi="Times New Roman" w:cs="Times New Roman"/>
                <w:color w:val="000000"/>
                <w:sz w:val="24"/>
                <w:szCs w:val="24"/>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w:t>
            </w:r>
            <w:r w:rsidRPr="00631A45">
              <w:rPr>
                <w:rFonts w:ascii="Times New Roman" w:eastAsia="Times New Roman" w:hAnsi="Times New Roman" w:cs="Times New Roman"/>
                <w:color w:val="000000"/>
                <w:sz w:val="24"/>
                <w:szCs w:val="24"/>
              </w:rPr>
              <w:lastRenderedPageBreak/>
              <w:t>государственными внебюджетными фондами</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06 2 01 00590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39173,7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39173,7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39173,7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06 2 01 00590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3459,9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2009,9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2509,9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Расходы на обеспечение деятельности (оказание услуг)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06 2 01 00590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58,3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58,3</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58,3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Основное мероприятие «</w:t>
            </w:r>
            <w:r w:rsidRPr="00631A45">
              <w:rPr>
                <w:rFonts w:ascii="Times New Roman" w:eastAsia="Times New Roman" w:hAnsi="Times New Roman" w:cs="Times New Roman"/>
                <w:sz w:val="24"/>
                <w:szCs w:val="24"/>
              </w:rPr>
              <w:t>Организация охраны учреждений образования и культуры, мест летнего отдыха несовершеннолетних</w:t>
            </w:r>
            <w:r w:rsidRPr="00631A4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 xml:space="preserve">Выполнение других расходных обязательств </w:t>
            </w:r>
            <w:r w:rsidRPr="00631A45">
              <w:rPr>
                <w:rFonts w:ascii="Times New Roman" w:eastAsia="Times New Roman" w:hAnsi="Times New Roman" w:cs="Times New Roman"/>
                <w:sz w:val="24"/>
                <w:szCs w:val="24"/>
              </w:rPr>
              <w:t xml:space="preserve">(Закупка товаров, работ и услуг для муниципальных нужд)»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green"/>
                <w:lang w:eastAsia="ru-RU"/>
              </w:rPr>
            </w:pPr>
            <w:r w:rsidRPr="00631A45">
              <w:rPr>
                <w:rFonts w:ascii="Times New Roman" w:eastAsia="Times New Roman" w:hAnsi="Times New Roman" w:cs="Times New Roman"/>
                <w:color w:val="000000"/>
                <w:sz w:val="24"/>
                <w:szCs w:val="24"/>
                <w:lang w:eastAsia="ru-RU"/>
              </w:rPr>
              <w:t>08 0 02 80200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Молодежная политика и оздоровление детей</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4337,1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4517,0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4782,3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Муниципальная программа </w:t>
            </w:r>
            <w:r w:rsidRPr="00631A45">
              <w:rPr>
                <w:rFonts w:ascii="Times New Roman" w:eastAsia="Times New Roman" w:hAnsi="Times New Roman" w:cs="Times New Roman"/>
                <w:color w:val="000000"/>
                <w:sz w:val="24"/>
                <w:szCs w:val="24"/>
              </w:rPr>
              <w:t>Поворинского муниципального района</w:t>
            </w:r>
            <w:r w:rsidRPr="00631A45">
              <w:rPr>
                <w:rFonts w:ascii="Times New Roman" w:eastAsia="Times New Roman" w:hAnsi="Times New Roman" w:cs="Times New Roman"/>
                <w:sz w:val="24"/>
                <w:szCs w:val="24"/>
              </w:rPr>
              <w:t xml:space="preserve"> Поворинского муниципального района «Развитие образования» Поворинского муниципального района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color w:val="000000"/>
                <w:sz w:val="24"/>
                <w:szCs w:val="24"/>
                <w:lang w:eastAsia="ru-RU"/>
              </w:rPr>
              <w:t>02 0 00 00000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4337,1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4517,0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4782,3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Подпрограмма «Создание условий для организации </w:t>
            </w:r>
            <w:r w:rsidRPr="00631A45">
              <w:rPr>
                <w:rFonts w:ascii="Times New Roman" w:eastAsia="Times New Roman" w:hAnsi="Times New Roman" w:cs="Times New Roman"/>
                <w:sz w:val="24"/>
                <w:szCs w:val="24"/>
              </w:rPr>
              <w:lastRenderedPageBreak/>
              <w:t>отдыха и оздоровления детей и молодежи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r w:rsidRPr="00631A45">
              <w:rPr>
                <w:rFonts w:ascii="Times New Roman" w:eastAsia="Times New Roman" w:hAnsi="Times New Roman" w:cs="Times New Roman"/>
                <w:color w:val="000000"/>
                <w:sz w:val="24"/>
                <w:szCs w:val="24"/>
                <w:lang w:eastAsia="ru-RU"/>
              </w:rPr>
              <w:t>02 3 00 00000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4337,1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4517,0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4782,3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Основное мероприятие «</w:t>
            </w:r>
            <w:r w:rsidRPr="00631A45">
              <w:rPr>
                <w:rFonts w:ascii="Times New Roman" w:eastAsia="Times New Roman" w:hAnsi="Times New Roman" w:cs="Times New Roman"/>
                <w:sz w:val="24"/>
                <w:szCs w:val="24"/>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02 3 01 00000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4337,1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4517,0</w:t>
            </w:r>
          </w:p>
        </w:tc>
        <w:tc>
          <w:tcPr>
            <w:tcW w:w="1419" w:type="dxa"/>
            <w:tcBorders>
              <w:top w:val="nil"/>
              <w:left w:val="nil"/>
              <w:bottom w:val="single" w:sz="4" w:space="0" w:color="auto"/>
              <w:right w:val="single" w:sz="4" w:space="0" w:color="auto"/>
            </w:tcBorders>
            <w:vAlign w:val="bottom"/>
          </w:tcPr>
          <w:p w:rsidR="00631A45" w:rsidRP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4782</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Мероприятия по организации отдыха и оздоровления детей и молодежи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02 3 01 80280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103,9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lang w:val="en-US"/>
              </w:rPr>
            </w:pPr>
            <w:r w:rsidRPr="00631A45">
              <w:rPr>
                <w:rFonts w:ascii="Times New Roman" w:eastAsia="Times New Roman" w:hAnsi="Times New Roman" w:cs="Times New Roman"/>
                <w:sz w:val="24"/>
                <w:szCs w:val="24"/>
              </w:rPr>
              <w:t xml:space="preserve">02 3 01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8320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38,1</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39,7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Организация отдыха и оздоровления детей и молодежи(Закупка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02 3 01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8320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3011,0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3138,2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3268,7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Организация отдыха и оздоровления детей и молодежи (софинансирование) </w:t>
            </w:r>
            <w:r w:rsidRPr="00631A45">
              <w:rPr>
                <w:rFonts w:ascii="Times New Roman" w:eastAsia="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02 3 01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8320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Организация отдыха и оздоровления детей и молодежи</w:t>
            </w:r>
            <w:r w:rsidRPr="00631A45">
              <w:rPr>
                <w:rFonts w:ascii="Times New Roman" w:eastAsia="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ind w:firstLine="539"/>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02 3 01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8320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Организация отдыха детей в каникулярное время </w:t>
            </w:r>
            <w:r w:rsidRPr="00631A45">
              <w:rPr>
                <w:rFonts w:ascii="Times New Roman" w:eastAsia="Times New Roman" w:hAnsi="Times New Roman" w:cs="Times New Roman"/>
                <w:sz w:val="24"/>
                <w:szCs w:val="24"/>
              </w:rPr>
              <w:lastRenderedPageBreak/>
              <w:t>(софинансирование)(Социальное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AB2DD1" w:rsidRPr="00631A45"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Default="00631A45" w:rsidP="00B555CA">
            <w:pPr>
              <w:spacing w:after="0" w:line="240" w:lineRule="auto"/>
              <w:jc w:val="center"/>
              <w:rPr>
                <w:rFonts w:ascii="Times New Roman" w:eastAsia="Times New Roman" w:hAnsi="Times New Roman" w:cs="Times New Roman"/>
                <w:sz w:val="24"/>
                <w:szCs w:val="24"/>
              </w:rPr>
            </w:pPr>
          </w:p>
          <w:p w:rsidR="00AB2DD1" w:rsidRDefault="00AB2DD1" w:rsidP="00B555CA">
            <w:pPr>
              <w:spacing w:after="0" w:line="240" w:lineRule="auto"/>
              <w:jc w:val="center"/>
              <w:rPr>
                <w:rFonts w:ascii="Times New Roman" w:eastAsia="Times New Roman" w:hAnsi="Times New Roman" w:cs="Times New Roman"/>
                <w:sz w:val="24"/>
                <w:szCs w:val="24"/>
              </w:rPr>
            </w:pPr>
          </w:p>
          <w:p w:rsidR="00AB2DD1" w:rsidRPr="00631A45" w:rsidRDefault="00AB2DD1"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02 3 01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8410</w:t>
            </w:r>
          </w:p>
        </w:tc>
        <w:tc>
          <w:tcPr>
            <w:tcW w:w="709" w:type="dxa"/>
            <w:tcBorders>
              <w:top w:val="nil"/>
              <w:left w:val="nil"/>
              <w:bottom w:val="single" w:sz="4" w:space="0" w:color="auto"/>
              <w:right w:val="single" w:sz="4" w:space="0" w:color="auto"/>
            </w:tcBorders>
            <w:vAlign w:val="bottom"/>
          </w:tcPr>
          <w:p w:rsid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AB2DD1" w:rsidRPr="00631A45"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13,4</w:t>
            </w:r>
          </w:p>
        </w:tc>
        <w:tc>
          <w:tcPr>
            <w:tcW w:w="1275" w:type="dxa"/>
            <w:tcBorders>
              <w:top w:val="nil"/>
              <w:left w:val="nil"/>
              <w:bottom w:val="single" w:sz="4" w:space="0" w:color="auto"/>
              <w:right w:val="single" w:sz="4" w:space="0" w:color="auto"/>
            </w:tcBorders>
            <w:vAlign w:val="bottom"/>
          </w:tcPr>
          <w:p w:rsid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AB2DD1" w:rsidRPr="00631A45"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13,0</w:t>
            </w:r>
          </w:p>
        </w:tc>
        <w:tc>
          <w:tcPr>
            <w:tcW w:w="1419" w:type="dxa"/>
            <w:tcBorders>
              <w:top w:val="nil"/>
              <w:left w:val="nil"/>
              <w:bottom w:val="single" w:sz="4" w:space="0" w:color="auto"/>
              <w:right w:val="single" w:sz="4" w:space="0" w:color="auto"/>
            </w:tcBorders>
            <w:vAlign w:val="bottom"/>
          </w:tcPr>
          <w:p w:rsid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AB2DD1"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AB2DD1" w:rsidRPr="00631A45" w:rsidRDefault="00AB2DD1"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Организация отдыха детей в каникулярное время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02 3 01 </w:t>
            </w:r>
            <w:r w:rsidRPr="00631A45">
              <w:rPr>
                <w:rFonts w:ascii="Times New Roman" w:eastAsia="Times New Roman" w:hAnsi="Times New Roman" w:cs="Times New Roman"/>
                <w:sz w:val="24"/>
                <w:szCs w:val="24"/>
                <w:lang w:val="en-US"/>
              </w:rPr>
              <w:t>S</w:t>
            </w:r>
            <w:r w:rsidRPr="00631A45">
              <w:rPr>
                <w:rFonts w:ascii="Times New Roman" w:eastAsia="Times New Roman" w:hAnsi="Times New Roman" w:cs="Times New Roman"/>
                <w:sz w:val="24"/>
                <w:szCs w:val="24"/>
              </w:rPr>
              <w:t>8410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1019,1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1072,0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1206,8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Другие вопросы в области образования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21730,1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22012,0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22012,0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Муниципальная программа Поворинского муниципального района «Развитие образования» Поворинского муниципального района на 2014-2028годы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21730,1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22012,0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22012,0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Подпрограмма «Развитие общего и дошкольного образования»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2657,2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3296,3</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3296,3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Региональный проект «Патриотическое воспитание граждан Российской Федерации»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1 ЕВ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2657,2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3296,3</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3296,3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1 ЕВ 51790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2391,5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2952,4</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2952,4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631A45">
              <w:rPr>
                <w:rFonts w:ascii="Times New Roman" w:eastAsia="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1 ЕВ 51790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265,7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343,9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343,9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lastRenderedPageBreak/>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02 2 00 00000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15470,9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15221,9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15221,9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Основное мероприятие </w:t>
            </w:r>
            <w:r w:rsidRPr="00631A45">
              <w:rPr>
                <w:rFonts w:ascii="Times New Roman" w:eastAsia="Times New Roman" w:hAnsi="Times New Roman" w:cs="Times New Roman"/>
                <w:sz w:val="24"/>
                <w:szCs w:val="24"/>
                <w:lang w:eastAsia="ru-RU"/>
              </w:rPr>
              <w:t>«</w:t>
            </w:r>
            <w:r w:rsidRPr="00631A45">
              <w:rPr>
                <w:rFonts w:ascii="Times New Roman" w:eastAsia="Times New Roman" w:hAnsi="Times New Roman" w:cs="Times New Roman"/>
                <w:bCs/>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02 2 01 00000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15470,9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15221,9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15221,9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02 2 01 00590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14632,9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14632,9</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14632,9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02 2 01 00590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838,0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589,0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589,0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Подпрограмма «Обеспечение реализации муниципальной программы»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02 4 00 00000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3602,0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3493,8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3493,8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Основное мероприятие «Финансовое обеспечение деятельности отдела по образованию и молодежной политике»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02 4 01 00000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3602,0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3493,8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3493,8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 xml:space="preserve">Расходы на обеспечение функций муниципальных органов (Расходы на выплаты персоналу в целях обеспечения выполнения </w:t>
            </w:r>
            <w:r w:rsidRPr="00631A45">
              <w:rPr>
                <w:rFonts w:ascii="Times New Roman" w:eastAsia="Times New Roman" w:hAnsi="Times New Roman" w:cs="Times New Roman"/>
                <w:color w:val="000000"/>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02 4 01 82010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3471,8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3471,8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3471,8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lastRenderedPageBreak/>
              <w:t>Расходы на обеспечение функций муниципальных органов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07</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02 4 01 82010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130,2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22,0</w:t>
            </w:r>
          </w:p>
        </w:tc>
      </w:tr>
      <w:tr w:rsidR="00130D50" w:rsidRPr="00631A45" w:rsidTr="00B555CA">
        <w:trPr>
          <w:gridAfter w:val="3"/>
          <w:wAfter w:w="2124" w:type="dxa"/>
          <w:trHeight w:val="261"/>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lang w:eastAsia="ru-RU"/>
              </w:rPr>
            </w:pPr>
            <w:r w:rsidRPr="00631A45">
              <w:rPr>
                <w:rFonts w:ascii="Times New Roman" w:eastAsia="Times New Roman" w:hAnsi="Times New Roman" w:cs="Times New Roman"/>
                <w:b/>
                <w:bCs/>
                <w:sz w:val="24"/>
                <w:szCs w:val="24"/>
                <w:lang w:eastAsia="ru-RU"/>
              </w:rPr>
              <w:t>КУЛЬТУРА, КИНЕМАТОГРАФИЯ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color w:val="000000"/>
                <w:sz w:val="24"/>
                <w:szCs w:val="24"/>
                <w:lang w:eastAsia="ru-RU"/>
              </w:rPr>
            </w:pPr>
            <w:r w:rsidRPr="00631A45">
              <w:rPr>
                <w:rFonts w:ascii="Times New Roman" w:eastAsia="Times New Roman" w:hAnsi="Times New Roman" w:cs="Times New Roman"/>
                <w:b/>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sz w:val="24"/>
                <w:szCs w:val="24"/>
                <w:lang w:eastAsia="ru-RU"/>
              </w:rPr>
            </w:pPr>
            <w:r w:rsidRPr="00631A45">
              <w:rPr>
                <w:rFonts w:ascii="Times New Roman" w:eastAsia="Times New Roman" w:hAnsi="Times New Roman" w:cs="Times New Roman"/>
                <w:b/>
                <w:sz w:val="24"/>
                <w:szCs w:val="24"/>
                <w:lang w:eastAsia="ru-RU"/>
              </w:rPr>
              <w:t>74 547,0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sz w:val="24"/>
                <w:szCs w:val="24"/>
                <w:lang w:eastAsia="ru-RU"/>
              </w:rPr>
            </w:pPr>
            <w:r w:rsidRPr="00631A45">
              <w:rPr>
                <w:rFonts w:ascii="Times New Roman" w:eastAsia="Times New Roman" w:hAnsi="Times New Roman" w:cs="Times New Roman"/>
                <w:b/>
                <w:sz w:val="24"/>
                <w:szCs w:val="24"/>
                <w:lang w:eastAsia="ru-RU"/>
              </w:rPr>
              <w:t>64 634,0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sz w:val="24"/>
                <w:szCs w:val="24"/>
                <w:lang w:eastAsia="ru-RU"/>
              </w:rPr>
            </w:pPr>
            <w:r w:rsidRPr="00631A45">
              <w:rPr>
                <w:rFonts w:ascii="Times New Roman" w:eastAsia="Times New Roman" w:hAnsi="Times New Roman" w:cs="Times New Roman"/>
                <w:b/>
                <w:sz w:val="24"/>
                <w:szCs w:val="24"/>
                <w:lang w:eastAsia="ru-RU"/>
              </w:rPr>
              <w:t>68 503,3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Культура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72378,7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63188,2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67057,5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70610,9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62881,6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66750,9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Подпрограмма «Развитие культуры и туризма в  Поворинском муниципальном районе»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70610,9</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62881,6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66750,9</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Основное мероприятие "Поддержка отрасли культуры"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color w:val="000000"/>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06 1 02 00000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119,3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1319,6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1319,6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631A45">
              <w:rPr>
                <w:rFonts w:ascii="Times New Roman" w:eastAsia="Times New Roman" w:hAnsi="Times New Roman" w:cs="Times New Roman"/>
                <w:sz w:val="24"/>
                <w:szCs w:val="24"/>
              </w:rPr>
              <w:t>(Закупка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color w:val="000000"/>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06 1 </w:t>
            </w:r>
            <w:r w:rsidRPr="00631A45">
              <w:rPr>
                <w:rFonts w:ascii="Times New Roman" w:eastAsia="Times New Roman" w:hAnsi="Times New Roman" w:cs="Times New Roman"/>
                <w:color w:val="000000"/>
                <w:sz w:val="24"/>
                <w:szCs w:val="24"/>
                <w:lang w:val="en-US"/>
              </w:rPr>
              <w:t>02 L</w:t>
            </w:r>
            <w:r w:rsidRPr="00631A45">
              <w:rPr>
                <w:rFonts w:ascii="Times New Roman" w:eastAsia="Times New Roman" w:hAnsi="Times New Roman" w:cs="Times New Roman"/>
                <w:color w:val="000000"/>
                <w:sz w:val="24"/>
                <w:szCs w:val="24"/>
              </w:rPr>
              <w:t>4670</w:t>
            </w:r>
          </w:p>
        </w:tc>
        <w:tc>
          <w:tcPr>
            <w:tcW w:w="709" w:type="dxa"/>
            <w:tcBorders>
              <w:top w:val="nil"/>
              <w:left w:val="nil"/>
              <w:bottom w:val="single" w:sz="4" w:space="0" w:color="auto"/>
              <w:right w:val="single" w:sz="4" w:space="0" w:color="auto"/>
            </w:tcBorders>
            <w:shd w:val="clear" w:color="auto" w:fill="auto"/>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1182,3</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1182,3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631A45">
              <w:rPr>
                <w:rFonts w:ascii="Times New Roman" w:eastAsia="Times New Roman" w:hAnsi="Times New Roman" w:cs="Times New Roman"/>
                <w:sz w:val="24"/>
                <w:szCs w:val="24"/>
              </w:rPr>
              <w:t>(Закупка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color w:val="000000"/>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06 1 </w:t>
            </w:r>
            <w:r w:rsidRPr="00631A45">
              <w:rPr>
                <w:rFonts w:ascii="Times New Roman" w:eastAsia="Times New Roman" w:hAnsi="Times New Roman" w:cs="Times New Roman"/>
                <w:color w:val="000000"/>
                <w:sz w:val="24"/>
                <w:szCs w:val="24"/>
                <w:lang w:val="en-US"/>
              </w:rPr>
              <w:t>02 L</w:t>
            </w:r>
            <w:r w:rsidRPr="00631A45">
              <w:rPr>
                <w:rFonts w:ascii="Times New Roman" w:eastAsia="Times New Roman" w:hAnsi="Times New Roman" w:cs="Times New Roman"/>
                <w:color w:val="000000"/>
                <w:sz w:val="24"/>
                <w:szCs w:val="24"/>
              </w:rPr>
              <w:t>4670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Комплектование документальных фондов </w:t>
            </w:r>
            <w:r w:rsidRPr="00631A45">
              <w:rPr>
                <w:rFonts w:ascii="Times New Roman" w:eastAsia="Times New Roman" w:hAnsi="Times New Roman" w:cs="Times New Roman"/>
                <w:sz w:val="24"/>
                <w:szCs w:val="24"/>
              </w:rPr>
              <w:lastRenderedPageBreak/>
              <w:t>общедоступных библиотек Поворинского муниципального района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color w:val="000000"/>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06 1 </w:t>
            </w:r>
            <w:r w:rsidRPr="00631A45">
              <w:rPr>
                <w:rFonts w:ascii="Times New Roman" w:eastAsia="Times New Roman" w:hAnsi="Times New Roman" w:cs="Times New Roman"/>
                <w:color w:val="000000"/>
                <w:sz w:val="24"/>
                <w:szCs w:val="24"/>
                <w:lang w:val="en-US"/>
              </w:rPr>
              <w:t>02 L</w:t>
            </w:r>
            <w:r w:rsidRPr="00631A45">
              <w:rPr>
                <w:rFonts w:ascii="Times New Roman" w:eastAsia="Times New Roman" w:hAnsi="Times New Roman" w:cs="Times New Roman"/>
                <w:color w:val="000000"/>
                <w:sz w:val="24"/>
                <w:szCs w:val="24"/>
              </w:rPr>
              <w:t>5190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119,1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122,7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122,7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color w:val="000000"/>
                <w:sz w:val="24"/>
                <w:szCs w:val="24"/>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06 1 </w:t>
            </w:r>
            <w:r w:rsidRPr="00631A45">
              <w:rPr>
                <w:rFonts w:ascii="Times New Roman" w:eastAsia="Times New Roman" w:hAnsi="Times New Roman" w:cs="Times New Roman"/>
                <w:color w:val="000000"/>
                <w:sz w:val="24"/>
                <w:szCs w:val="24"/>
                <w:lang w:val="en-US"/>
              </w:rPr>
              <w:t>02 L</w:t>
            </w:r>
            <w:r w:rsidRPr="00631A45">
              <w:rPr>
                <w:rFonts w:ascii="Times New Roman" w:eastAsia="Times New Roman" w:hAnsi="Times New Roman" w:cs="Times New Roman"/>
                <w:color w:val="000000"/>
                <w:sz w:val="24"/>
                <w:szCs w:val="24"/>
              </w:rPr>
              <w:t>5190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Основное мероприятие</w:t>
            </w:r>
            <w:r w:rsidRPr="00631A45">
              <w:rPr>
                <w:rFonts w:ascii="Calibri" w:eastAsia="Times New Roman" w:hAnsi="Calibri" w:cs="Times New Roman"/>
              </w:rPr>
              <w:t xml:space="preserve"> </w:t>
            </w:r>
            <w:r w:rsidRPr="00631A45">
              <w:rPr>
                <w:rFonts w:ascii="Times New Roman" w:eastAsia="Times New Roman" w:hAnsi="Times New Roman" w:cs="Times New Roman"/>
                <w:bCs/>
                <w:iCs/>
                <w:sz w:val="24"/>
                <w:szCs w:val="24"/>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06 1 05 00000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70491,6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61562,0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65431,3</w:t>
            </w:r>
          </w:p>
        </w:tc>
      </w:tr>
      <w:tr w:rsidR="00130D50" w:rsidRPr="00631A45" w:rsidTr="00B555CA">
        <w:trPr>
          <w:gridAfter w:val="3"/>
          <w:wAfter w:w="2124" w:type="dxa"/>
          <w:trHeight w:val="94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Расходы на обеспечение деятельности (оказание услуг) муниципальных учреждений  (</w:t>
            </w:r>
            <w:r w:rsidRPr="00631A45">
              <w:rPr>
                <w:rFonts w:ascii="Times New Roman" w:eastAsia="Times New Roman" w:hAnsi="Times New Roman" w:cs="Times New Roman"/>
                <w:color w:val="000000"/>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r w:rsidRPr="00631A45">
              <w:rPr>
                <w:rFonts w:ascii="Times New Roman" w:eastAsia="Times New Roman" w:hAnsi="Times New Roman" w:cs="Times New Roman"/>
                <w:sz w:val="24"/>
                <w:szCs w:val="24"/>
              </w:rPr>
              <w:t>06 1 05 00590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49839,7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49839,7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49839,7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r w:rsidRPr="00631A45">
              <w:rPr>
                <w:rFonts w:ascii="Times New Roman" w:eastAsia="Times New Roman" w:hAnsi="Times New Roman" w:cs="Times New Roman"/>
                <w:sz w:val="24"/>
                <w:szCs w:val="24"/>
              </w:rPr>
              <w:t>06 1 05 00590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17225,6</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8296,0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12165,3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Расходы на обеспечение деятельности (оказание услуг)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highlight w:val="yellow"/>
                <w:lang w:eastAsia="ru-RU"/>
              </w:rPr>
            </w:pPr>
            <w:r w:rsidRPr="00631A45">
              <w:rPr>
                <w:rFonts w:ascii="Times New Roman" w:eastAsia="Times New Roman" w:hAnsi="Times New Roman" w:cs="Times New Roman"/>
                <w:sz w:val="24"/>
                <w:szCs w:val="24"/>
              </w:rPr>
              <w:t>06 1 05 00590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3426,3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3426,3</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3426,3</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Муниципальная программа Поворинского муниципального района </w:t>
            </w:r>
            <w:r w:rsidRPr="00631A45">
              <w:rPr>
                <w:rFonts w:ascii="Times New Roman" w:eastAsia="Times New Roman" w:hAnsi="Times New Roman" w:cs="Times New Roman"/>
                <w:sz w:val="24"/>
                <w:szCs w:val="24"/>
              </w:rPr>
              <w:lastRenderedPageBreak/>
              <w:t>«</w:t>
            </w:r>
            <w:r w:rsidRPr="00631A45">
              <w:rPr>
                <w:rFonts w:ascii="Times New Roman" w:eastAsia="Times New Roman" w:hAnsi="Times New Roman" w:cs="Times New Roman"/>
                <w:color w:val="000000"/>
                <w:sz w:val="24"/>
                <w:szCs w:val="24"/>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2017-2030 годы</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ind w:firstLine="539"/>
              <w:jc w:val="center"/>
              <w:rPr>
                <w:rFonts w:ascii="Times New Roman" w:eastAsia="Times New Roman" w:hAnsi="Times New Roman" w:cs="Times New Roman"/>
                <w:color w:val="000000"/>
                <w:sz w:val="24"/>
                <w:szCs w:val="24"/>
              </w:rPr>
            </w:pPr>
          </w:p>
          <w:p w:rsidR="00631A45" w:rsidRPr="00631A45" w:rsidRDefault="00631A45" w:rsidP="00B555CA">
            <w:pPr>
              <w:spacing w:after="0" w:line="240" w:lineRule="auto"/>
              <w:ind w:firstLine="539"/>
              <w:jc w:val="center"/>
              <w:rPr>
                <w:rFonts w:ascii="Times New Roman" w:eastAsia="Times New Roman" w:hAnsi="Times New Roman" w:cs="Times New Roman"/>
                <w:color w:val="000000"/>
                <w:sz w:val="24"/>
                <w:szCs w:val="24"/>
              </w:rPr>
            </w:pPr>
          </w:p>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08 0 00 00000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1767,8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306,6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306,6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
                <w:bCs/>
                <w:sz w:val="24"/>
                <w:szCs w:val="24"/>
              </w:rPr>
            </w:pPr>
            <w:r w:rsidRPr="00631A45">
              <w:rPr>
                <w:rFonts w:ascii="Times New Roman" w:eastAsia="Times New Roman" w:hAnsi="Times New Roman" w:cs="Times New Roman"/>
                <w:sz w:val="24"/>
                <w:szCs w:val="24"/>
              </w:rPr>
              <w:lastRenderedPageBreak/>
              <w:t>Основное мероприятие «Организация охраны учреждений образования и культуры, мест летнего отдыха несовершеннолетних»</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08 0 0</w:t>
            </w:r>
            <w:r w:rsidRPr="00631A45">
              <w:rPr>
                <w:rFonts w:ascii="Times New Roman" w:eastAsia="Times New Roman" w:hAnsi="Times New Roman" w:cs="Times New Roman"/>
                <w:color w:val="000000"/>
                <w:sz w:val="24"/>
                <w:szCs w:val="24"/>
                <w:lang w:val="en-US"/>
              </w:rPr>
              <w:t>2</w:t>
            </w:r>
            <w:r w:rsidRPr="00631A45">
              <w:rPr>
                <w:rFonts w:ascii="Times New Roman" w:eastAsia="Times New Roman" w:hAnsi="Times New Roman" w:cs="Times New Roman"/>
                <w:color w:val="000000"/>
                <w:sz w:val="24"/>
                <w:szCs w:val="24"/>
              </w:rPr>
              <w:t xml:space="preserve">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1767,8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306,6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306,6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Выполнение других расходных обязательств (Закупка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08 0 0</w:t>
            </w:r>
            <w:r w:rsidRPr="00631A45">
              <w:rPr>
                <w:rFonts w:ascii="Times New Roman" w:eastAsia="Times New Roman" w:hAnsi="Times New Roman" w:cs="Times New Roman"/>
                <w:sz w:val="24"/>
                <w:szCs w:val="24"/>
                <w:lang w:val="en-US"/>
              </w:rPr>
              <w:t>2</w:t>
            </w:r>
            <w:r w:rsidRPr="00631A45">
              <w:rPr>
                <w:rFonts w:ascii="Times New Roman" w:eastAsia="Times New Roman" w:hAnsi="Times New Roman" w:cs="Times New Roman"/>
                <w:sz w:val="24"/>
                <w:szCs w:val="24"/>
              </w:rPr>
              <w:t xml:space="preserve"> 80200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1767,8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306,6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306,6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2168,3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1445,8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1445,8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2168,3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1445,8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1445,8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Подпрограмма «Развитие культуры и туризма в  Поворинском муниципальном районе»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2168,3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1445,8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1445,8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 xml:space="preserve">Основное мероприятие </w:t>
            </w:r>
            <w:r w:rsidRPr="00631A45">
              <w:rPr>
                <w:rFonts w:ascii="Times New Roman" w:eastAsia="Times New Roman" w:hAnsi="Times New Roman" w:cs="Times New Roman"/>
                <w:sz w:val="24"/>
                <w:szCs w:val="24"/>
                <w:lang w:eastAsia="ru-RU"/>
              </w:rPr>
              <w:t>«Финансовое обеспечение деятельности отдела по культуре администрации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06 1 04 00000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2168,3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1445,8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1445,8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w:t>
            </w:r>
            <w:r w:rsidRPr="00631A45">
              <w:rPr>
                <w:rFonts w:ascii="Times New Roman" w:eastAsia="Times New Roman" w:hAnsi="Times New Roman" w:cs="Times New Roman"/>
                <w:sz w:val="24"/>
                <w:szCs w:val="24"/>
              </w:rPr>
              <w:lastRenderedPageBreak/>
              <w:t>государственными внебюджетными фондами)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06 1 04 82010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1430,0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1430,0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1430,0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lastRenderedPageBreak/>
              <w:t>Расходы на обеспечение функций муниципальных органов (</w:t>
            </w:r>
            <w:r w:rsidRPr="00631A45">
              <w:rPr>
                <w:rFonts w:ascii="Times New Roman" w:eastAsia="Times New Roman" w:hAnsi="Times New Roman" w:cs="Times New Roman"/>
                <w:color w:val="000000"/>
                <w:sz w:val="24"/>
                <w:szCs w:val="24"/>
              </w:rPr>
              <w:t>Закупка товаров, работ и услуг для муниципальных нужд</w:t>
            </w:r>
            <w:r w:rsidRPr="00631A45">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08</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06 1 04 82010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738,3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СОЦИАЛЬНАЯ ПОЛИТИКА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45281,1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41237,2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42498,6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Пенсионное обеспечение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8432,0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8432,0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Подпрограмма «Развитие мер социальной поддержки отдельных категорий граждан»</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01 3 00 00000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8432,0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01 3 01 00000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8432,0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Доплаты к пенсиям муниципальных служащих Поворинского муниципального района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01 3 01 80470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8432,0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8432,0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Социальное обеспечение населения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3768,4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520,0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520,0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520,0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520,0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520,0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lastRenderedPageBreak/>
              <w:t>Подпрограмма «Развитие мер социальной поддержки отдельных категорий граждан»</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01 3 00 00000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520,0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520,0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520,0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Основное мероприятие «Мероприятия по оказанию социальной помощи населению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01 3 02 00000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Оказание социальной помощи отдельным категориям граждан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01 3 02 80620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01 3 03 00000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420,0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420,0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420,0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Оказание социальной помощи отдельным категориям граждан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01 3 03 80620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420,0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420,0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420,0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Муниципальная программа </w:t>
            </w:r>
            <w:r w:rsidRPr="00631A45">
              <w:rPr>
                <w:rFonts w:ascii="Times New Roman" w:eastAsia="Times New Roman" w:hAnsi="Times New Roman" w:cs="Times New Roman"/>
                <w:color w:val="000000"/>
                <w:sz w:val="24"/>
                <w:szCs w:val="24"/>
              </w:rPr>
              <w:t>Поворинского муниципального района</w:t>
            </w:r>
            <w:r w:rsidRPr="00631A45">
              <w:rPr>
                <w:rFonts w:ascii="Times New Roman" w:eastAsia="Times New Roman" w:hAnsi="Times New Roman" w:cs="Times New Roman"/>
                <w:sz w:val="24"/>
                <w:szCs w:val="24"/>
              </w:rPr>
              <w:t xml:space="preserve"> «Комплексное развитие сельских территорий  Поворинского муниципального района на 2020-2025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05 0 00 00000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3248,4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Основное мероприятие «Улучшение жилищных условий граждан, проживающих на  сельских территориях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05 0 01 00000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3248,4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lang w:eastAsia="ru-RU"/>
              </w:rPr>
              <w:t xml:space="preserve">Обеспечение комплексного развития сельских территорий </w:t>
            </w:r>
            <w:r w:rsidRPr="00631A45">
              <w:rPr>
                <w:rFonts w:ascii="Times New Roman" w:eastAsia="Times New Roman" w:hAnsi="Times New Roman" w:cs="Times New Roman"/>
                <w:sz w:val="28"/>
                <w:szCs w:val="28"/>
                <w:lang w:eastAsia="ru-RU"/>
              </w:rPr>
              <w:t xml:space="preserve"> </w:t>
            </w:r>
            <w:r w:rsidRPr="00631A45">
              <w:rPr>
                <w:rFonts w:ascii="Times New Roman" w:eastAsia="Times New Roman" w:hAnsi="Times New Roman" w:cs="Times New Roman"/>
                <w:sz w:val="24"/>
                <w:szCs w:val="24"/>
              </w:rPr>
              <w:t>(Социальное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05 0 01 </w:t>
            </w:r>
            <w:r w:rsidRPr="00631A45">
              <w:rPr>
                <w:rFonts w:ascii="Times New Roman" w:eastAsia="Times New Roman" w:hAnsi="Times New Roman" w:cs="Times New Roman"/>
                <w:sz w:val="24"/>
                <w:szCs w:val="24"/>
                <w:lang w:val="en-US"/>
              </w:rPr>
              <w:t>L</w:t>
            </w:r>
            <w:r w:rsidRPr="00631A45">
              <w:rPr>
                <w:rFonts w:ascii="Times New Roman" w:eastAsia="Times New Roman" w:hAnsi="Times New Roman" w:cs="Times New Roman"/>
                <w:sz w:val="24"/>
                <w:szCs w:val="24"/>
              </w:rPr>
              <w:t>5760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3028,4</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lang w:eastAsia="ru-RU"/>
              </w:rPr>
              <w:t xml:space="preserve">Обеспечение комплексного развития сельских территорий </w:t>
            </w:r>
            <w:r w:rsidRPr="00631A45">
              <w:rPr>
                <w:rFonts w:ascii="Times New Roman" w:eastAsia="Times New Roman" w:hAnsi="Times New Roman" w:cs="Times New Roman"/>
                <w:sz w:val="24"/>
                <w:szCs w:val="24"/>
                <w:lang w:eastAsia="ru-RU"/>
              </w:rPr>
              <w:t>(софинансирование)</w:t>
            </w:r>
            <w:r w:rsidRPr="00631A45">
              <w:rPr>
                <w:rFonts w:ascii="Times New Roman" w:eastAsia="Times New Roman" w:hAnsi="Times New Roman" w:cs="Times New Roman"/>
                <w:sz w:val="28"/>
                <w:szCs w:val="28"/>
                <w:lang w:eastAsia="ru-RU"/>
              </w:rPr>
              <w:t xml:space="preserve"> </w:t>
            </w:r>
            <w:r w:rsidRPr="00631A45">
              <w:rPr>
                <w:rFonts w:ascii="Times New Roman" w:eastAsia="Times New Roman" w:hAnsi="Times New Roman" w:cs="Times New Roman"/>
                <w:sz w:val="24"/>
                <w:szCs w:val="24"/>
              </w:rPr>
              <w:lastRenderedPageBreak/>
              <w:t>(Социальное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05 0 01 </w:t>
            </w:r>
            <w:r w:rsidRPr="00631A45">
              <w:rPr>
                <w:rFonts w:ascii="Times New Roman" w:eastAsia="Times New Roman" w:hAnsi="Times New Roman" w:cs="Times New Roman"/>
                <w:sz w:val="24"/>
                <w:szCs w:val="24"/>
                <w:lang w:val="en-US"/>
              </w:rPr>
              <w:t>L</w:t>
            </w:r>
            <w:r w:rsidRPr="00631A45">
              <w:rPr>
                <w:rFonts w:ascii="Times New Roman" w:eastAsia="Times New Roman" w:hAnsi="Times New Roman" w:cs="Times New Roman"/>
                <w:sz w:val="24"/>
                <w:szCs w:val="24"/>
              </w:rPr>
              <w:t>5760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220,0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Охрана семьи и детства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32600,7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31805,2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33066,6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Муниципальная программа </w:t>
            </w:r>
            <w:r w:rsidRPr="00631A45">
              <w:rPr>
                <w:rFonts w:ascii="Times New Roman" w:eastAsia="Times New Roman" w:hAnsi="Times New Roman" w:cs="Times New Roman"/>
                <w:color w:val="000000"/>
                <w:sz w:val="24"/>
                <w:szCs w:val="24"/>
              </w:rPr>
              <w:t xml:space="preserve">Поворинского муниципального района </w:t>
            </w:r>
            <w:r w:rsidRPr="00631A45">
              <w:rPr>
                <w:rFonts w:ascii="Times New Roman" w:eastAsia="Times New Roman" w:hAnsi="Times New Roman" w:cs="Times New Roman"/>
                <w:sz w:val="24"/>
                <w:szCs w:val="24"/>
              </w:rPr>
              <w:t>«Развитие образования» Поворинского муниципального района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26999,2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28078,4</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29202,8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Подпрограмма «Развитие общего и дошкольного образования»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129,2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134,4</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139,8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Основное мероприятие «Развитие и модернизация дошкольного образования»</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02 1 02 00000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129,2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134,4</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139,8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color w:val="000000"/>
                <w:sz w:val="24"/>
                <w:szCs w:val="24"/>
              </w:rPr>
            </w:pPr>
            <w:r w:rsidRPr="00631A45">
              <w:rPr>
                <w:rFonts w:ascii="Times New Roman" w:eastAsia="Times New Roman" w:hAnsi="Times New Roman" w:cs="Times New Roman"/>
                <w:sz w:val="24"/>
                <w:szCs w:val="24"/>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02 1 02 78150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129,2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134,4</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139,8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Подпрограмма «Социализация детей-сирот и детей, нуждающихся в особой защите государства»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02 5 00 00000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26870,0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27944,0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29063,0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lang w:eastAsia="ru-RU"/>
              </w:rPr>
              <w:t>Основное мероприятие «</w:t>
            </w:r>
            <w:r w:rsidRPr="00631A45">
              <w:rPr>
                <w:rFonts w:ascii="Times New Roman" w:eastAsia="Times New Roman" w:hAnsi="Times New Roman" w:cs="Times New Roman"/>
                <w:sz w:val="24"/>
                <w:szCs w:val="24"/>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631A4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02 5 06 00000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26870,0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27944,0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29063,0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 xml:space="preserve">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w:t>
            </w:r>
            <w:r w:rsidRPr="00631A45">
              <w:rPr>
                <w:rFonts w:ascii="Times New Roman" w:eastAsia="Times New Roman" w:hAnsi="Times New Roman" w:cs="Times New Roman"/>
                <w:sz w:val="24"/>
                <w:szCs w:val="24"/>
              </w:rPr>
              <w:lastRenderedPageBreak/>
              <w:t>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02 5 06 78541</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8898,0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9253,0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9624,0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lastRenderedPageBreak/>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02 5 06 78542</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6766,0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7024,0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7306,0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02 5 06 78543</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11206,0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11667,0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12133,0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Муниципальная программа </w:t>
            </w:r>
            <w:r w:rsidRPr="00631A45">
              <w:rPr>
                <w:rFonts w:ascii="Times New Roman" w:eastAsia="Times New Roman" w:hAnsi="Times New Roman" w:cs="Times New Roman"/>
                <w:color w:val="000000"/>
                <w:sz w:val="24"/>
                <w:szCs w:val="24"/>
              </w:rPr>
              <w:t>Поворинского муниципального района</w:t>
            </w:r>
            <w:r w:rsidRPr="00631A45">
              <w:rPr>
                <w:rFonts w:ascii="Times New Roman" w:eastAsia="Times New Roman" w:hAnsi="Times New Roman" w:cs="Times New Roman"/>
                <w:sz w:val="24"/>
                <w:szCs w:val="24"/>
              </w:rPr>
              <w:t xml:space="preserve"> «Обеспечение жильем молодых семей Поворинского муниципального района на 2017-2030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5601,5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3726,8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3863,8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Основное мероприятие «Обеспечение жильем молодых семей»</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09 0 01 00000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5601,5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3726,8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3863,8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Реализация мероприятий по обеспечению жильем молодых семей</w:t>
            </w:r>
            <w:r w:rsidRPr="00631A45">
              <w:rPr>
                <w:rFonts w:ascii="Times New Roman" w:eastAsia="Times New Roman" w:hAnsi="Times New Roman" w:cs="Times New Roman"/>
                <w:sz w:val="24"/>
                <w:szCs w:val="24"/>
                <w:lang w:eastAsia="ru-RU"/>
              </w:rPr>
              <w:t xml:space="preserve"> (софинансирование) </w:t>
            </w:r>
            <w:r w:rsidRPr="00631A45">
              <w:rPr>
                <w:rFonts w:ascii="Times New Roman" w:eastAsia="Times New Roman" w:hAnsi="Times New Roman" w:cs="Times New Roman"/>
                <w:sz w:val="24"/>
                <w:szCs w:val="24"/>
              </w:rPr>
              <w:t>(Социальное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sz w:val="24"/>
                <w:szCs w:val="24"/>
              </w:rPr>
              <w:t xml:space="preserve">09 0 01 </w:t>
            </w:r>
            <w:r w:rsidRPr="00631A45">
              <w:rPr>
                <w:rFonts w:ascii="Times New Roman" w:eastAsia="Times New Roman" w:hAnsi="Times New Roman" w:cs="Times New Roman"/>
                <w:sz w:val="24"/>
                <w:szCs w:val="24"/>
                <w:lang w:val="en-US"/>
              </w:rPr>
              <w:t>L</w:t>
            </w:r>
            <w:r w:rsidRPr="00631A45">
              <w:rPr>
                <w:rFonts w:ascii="Times New Roman" w:eastAsia="Times New Roman" w:hAnsi="Times New Roman" w:cs="Times New Roman"/>
                <w:sz w:val="24"/>
                <w:szCs w:val="24"/>
              </w:rPr>
              <w:t>4970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1500,0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lang w:eastAsia="ru-RU"/>
              </w:rPr>
            </w:pPr>
            <w:r w:rsidRPr="00631A45">
              <w:rPr>
                <w:rFonts w:ascii="Times New Roman" w:eastAsia="Times New Roman" w:hAnsi="Times New Roman" w:cs="Times New Roman"/>
                <w:sz w:val="24"/>
                <w:szCs w:val="24"/>
              </w:rPr>
              <w:t>Реализация мероприятий по обеспечению жильем молодых семей</w:t>
            </w:r>
            <w:r w:rsidRPr="00631A45">
              <w:rPr>
                <w:rFonts w:ascii="Times New Roman" w:eastAsia="Times New Roman" w:hAnsi="Times New Roman" w:cs="Times New Roman"/>
                <w:sz w:val="24"/>
                <w:szCs w:val="24"/>
                <w:lang w:eastAsia="ru-RU"/>
              </w:rPr>
              <w:t xml:space="preserve"> </w:t>
            </w:r>
            <w:r w:rsidRPr="00631A45">
              <w:rPr>
                <w:rFonts w:ascii="Times New Roman" w:eastAsia="Times New Roman" w:hAnsi="Times New Roman" w:cs="Times New Roman"/>
                <w:sz w:val="24"/>
                <w:szCs w:val="24"/>
              </w:rPr>
              <w:t>(Социальное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val="en-US" w:eastAsia="ru-RU"/>
              </w:rPr>
            </w:pPr>
            <w:r w:rsidRPr="00631A45">
              <w:rPr>
                <w:rFonts w:ascii="Times New Roman" w:eastAsia="Times New Roman" w:hAnsi="Times New Roman" w:cs="Times New Roman"/>
                <w:sz w:val="24"/>
                <w:szCs w:val="24"/>
              </w:rPr>
              <w:t xml:space="preserve">09 0 01 </w:t>
            </w:r>
            <w:r w:rsidRPr="00631A45">
              <w:rPr>
                <w:rFonts w:ascii="Times New Roman" w:eastAsia="Times New Roman" w:hAnsi="Times New Roman" w:cs="Times New Roman"/>
                <w:sz w:val="24"/>
                <w:szCs w:val="24"/>
                <w:lang w:val="en-US"/>
              </w:rPr>
              <w:t>L</w:t>
            </w:r>
            <w:r w:rsidRPr="00631A45">
              <w:rPr>
                <w:rFonts w:ascii="Times New Roman" w:eastAsia="Times New Roman" w:hAnsi="Times New Roman" w:cs="Times New Roman"/>
                <w:sz w:val="24"/>
                <w:szCs w:val="24"/>
              </w:rPr>
              <w:t>4970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4101,5</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2726,8</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2863,8</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Муниципальная программа </w:t>
            </w:r>
            <w:r w:rsidRPr="00631A45">
              <w:rPr>
                <w:rFonts w:ascii="Times New Roman" w:eastAsia="Times New Roman" w:hAnsi="Times New Roman" w:cs="Times New Roman"/>
                <w:color w:val="000000"/>
                <w:sz w:val="24"/>
                <w:szCs w:val="24"/>
              </w:rPr>
              <w:t xml:space="preserve">Поворинского муниципального района «Муниципальное управление и гражданское общество Поворинского муниципального района на </w:t>
            </w:r>
            <w:r w:rsidRPr="00631A45">
              <w:rPr>
                <w:rFonts w:ascii="Times New Roman" w:eastAsia="Times New Roman" w:hAnsi="Times New Roman" w:cs="Times New Roman"/>
                <w:color w:val="000000"/>
                <w:sz w:val="24"/>
                <w:szCs w:val="24"/>
              </w:rPr>
              <w:lastRenderedPageBreak/>
              <w:t>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bCs/>
                <w:sz w:val="24"/>
                <w:szCs w:val="24"/>
              </w:rPr>
              <w:lastRenderedPageBreak/>
              <w:t>Подпрограмма «Повышение эффективности муниципальной поддержки социально ориентированных некоммерческих организаций»</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01 4 00 00000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Основное мероприятие «</w:t>
            </w:r>
            <w:r w:rsidRPr="00631A45">
              <w:rPr>
                <w:rFonts w:ascii="Times New Roman" w:eastAsia="Times New Roman" w:hAnsi="Times New Roman" w:cs="Times New Roman"/>
                <w:sz w:val="24"/>
                <w:szCs w:val="24"/>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631A45">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01 4 01 00000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bCs/>
                <w:sz w:val="24"/>
                <w:szCs w:val="24"/>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06</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01 4 01 80780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480,0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ФИЗИЧЕСКАЯ КУЛЬТУРА И СПОРТ</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31 452,1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27 489,0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sz w:val="24"/>
                <w:szCs w:val="24"/>
                <w:lang w:eastAsia="ru-RU"/>
              </w:rPr>
            </w:pPr>
            <w:r w:rsidRPr="00631A45">
              <w:rPr>
                <w:rFonts w:ascii="Times New Roman" w:eastAsia="Times New Roman" w:hAnsi="Times New Roman" w:cs="Times New Roman"/>
                <w:b/>
                <w:bCs/>
                <w:sz w:val="24"/>
                <w:szCs w:val="24"/>
                <w:lang w:eastAsia="ru-RU"/>
              </w:rPr>
              <w:t>27 489,0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Массовый спорт</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31452,1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27489,0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27489,0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 xml:space="preserve">Муниципальная программа </w:t>
            </w:r>
            <w:r w:rsidRPr="00631A45">
              <w:rPr>
                <w:rFonts w:ascii="Times New Roman" w:eastAsia="Times New Roman" w:hAnsi="Times New Roman" w:cs="Times New Roman"/>
                <w:color w:val="000000"/>
                <w:sz w:val="24"/>
                <w:szCs w:val="24"/>
              </w:rPr>
              <w:t>Поворинского муниципального района</w:t>
            </w:r>
            <w:r w:rsidRPr="00631A45">
              <w:rPr>
                <w:rFonts w:ascii="Times New Roman" w:eastAsia="Times New Roman" w:hAnsi="Times New Roman" w:cs="Times New Roman"/>
                <w:sz w:val="24"/>
                <w:szCs w:val="24"/>
              </w:rPr>
              <w:t xml:space="preserve"> «Развитие физической культуры и спорта в Поворинском муниципальном районе на 2014-2028 годы»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31452,1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27489,0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27489,0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Подпрограмма «Развитие физической культуры и спорта в Поворинском муниципальном район»</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04 1 00 00000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2896,0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1312,4</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1312,4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04 1 01 00000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2896,0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1312,4</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1312,4</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bCs/>
                <w:sz w:val="24"/>
                <w:szCs w:val="24"/>
              </w:rPr>
              <w:t xml:space="preserve">Мероприятия в области физической культуры и спорта (Закупка товаров, работ и услуг для </w:t>
            </w:r>
            <w:r w:rsidRPr="00631A45">
              <w:rPr>
                <w:rFonts w:ascii="Times New Roman" w:eastAsia="Times New Roman" w:hAnsi="Times New Roman" w:cs="Times New Roman"/>
                <w:bCs/>
                <w:sz w:val="24"/>
                <w:szCs w:val="24"/>
              </w:rPr>
              <w:lastRenderedPageBreak/>
              <w:t>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04 1 01 80410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1682,3</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Cs/>
                <w:sz w:val="24"/>
                <w:szCs w:val="24"/>
              </w:rPr>
            </w:pPr>
            <w:r w:rsidRPr="00631A45">
              <w:rPr>
                <w:rFonts w:ascii="Times New Roman" w:eastAsia="Times New Roman" w:hAnsi="Times New Roman" w:cs="Times New Roman"/>
                <w:color w:val="000000"/>
                <w:sz w:val="24"/>
                <w:szCs w:val="24"/>
              </w:rPr>
              <w:lastRenderedPageBreak/>
              <w:t xml:space="preserve">Реализация мероприятий по созданию условий для развития физической культуры и массового спорта </w:t>
            </w:r>
            <w:r w:rsidRPr="00631A45">
              <w:rPr>
                <w:rFonts w:ascii="Times New Roman" w:eastAsia="Times New Roman" w:hAnsi="Times New Roman" w:cs="Times New Roman"/>
                <w:bCs/>
                <w:sz w:val="24"/>
                <w:szCs w:val="24"/>
              </w:rPr>
              <w:t>(Закупка товаров, работ и услуг для муниципальных нужд)</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04 1 01 </w:t>
            </w:r>
            <w:r w:rsidRPr="00631A45">
              <w:rPr>
                <w:rFonts w:ascii="Times New Roman" w:eastAsia="Times New Roman" w:hAnsi="Times New Roman" w:cs="Times New Roman"/>
                <w:color w:val="000000"/>
                <w:sz w:val="24"/>
                <w:szCs w:val="24"/>
                <w:lang w:val="en-US"/>
              </w:rPr>
              <w:t>S</w:t>
            </w:r>
            <w:r w:rsidRPr="00631A45">
              <w:rPr>
                <w:rFonts w:ascii="Times New Roman" w:eastAsia="Times New Roman" w:hAnsi="Times New Roman" w:cs="Times New Roman"/>
                <w:color w:val="000000"/>
                <w:sz w:val="24"/>
                <w:szCs w:val="24"/>
              </w:rPr>
              <w:t>8790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783,7</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783,7</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783,7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Реализация мероприятий по созданию условий для развития физической культуры и массового спорта</w:t>
            </w:r>
            <w:r w:rsidRPr="00631A45">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r w:rsidRPr="00631A45">
              <w:rPr>
                <w:rFonts w:ascii="Times New Roman" w:eastAsia="Times New Roman" w:hAnsi="Times New Roman" w:cs="Times New Roman"/>
                <w:color w:val="000000"/>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04 1 01 </w:t>
            </w:r>
            <w:r w:rsidRPr="00631A45">
              <w:rPr>
                <w:rFonts w:ascii="Times New Roman" w:eastAsia="Times New Roman" w:hAnsi="Times New Roman" w:cs="Times New Roman"/>
                <w:color w:val="000000"/>
                <w:sz w:val="24"/>
                <w:szCs w:val="24"/>
                <w:lang w:val="en-US"/>
              </w:rPr>
              <w:t>S</w:t>
            </w:r>
            <w:r w:rsidRPr="00631A45">
              <w:rPr>
                <w:rFonts w:ascii="Times New Roman" w:eastAsia="Times New Roman" w:hAnsi="Times New Roman" w:cs="Times New Roman"/>
                <w:color w:val="000000"/>
                <w:sz w:val="24"/>
                <w:szCs w:val="24"/>
              </w:rPr>
              <w:t>8790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414,2</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414,2</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414,2</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color w:val="000000"/>
                <w:sz w:val="24"/>
                <w:szCs w:val="24"/>
              </w:rPr>
              <w:t xml:space="preserve">Реализация мероприятий по созданию условий для развития физической культуры и массового спорта (софинансирование) </w:t>
            </w:r>
            <w:r w:rsidRPr="00631A45">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r w:rsidRPr="00631A45">
              <w:rPr>
                <w:rFonts w:ascii="Times New Roman" w:eastAsia="Times New Roman" w:hAnsi="Times New Roman" w:cs="Times New Roman"/>
                <w:color w:val="000000"/>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rPr>
            </w:pPr>
            <w:r w:rsidRPr="00631A45">
              <w:rPr>
                <w:rFonts w:ascii="Times New Roman" w:eastAsia="Times New Roman" w:hAnsi="Times New Roman" w:cs="Times New Roman"/>
                <w:color w:val="000000"/>
                <w:sz w:val="24"/>
                <w:szCs w:val="24"/>
              </w:rPr>
              <w:t xml:space="preserve">04 1 01 </w:t>
            </w:r>
            <w:r w:rsidRPr="00631A45">
              <w:rPr>
                <w:rFonts w:ascii="Times New Roman" w:eastAsia="Times New Roman" w:hAnsi="Times New Roman" w:cs="Times New Roman"/>
                <w:color w:val="000000"/>
                <w:sz w:val="24"/>
                <w:szCs w:val="24"/>
                <w:lang w:val="en-US"/>
              </w:rPr>
              <w:t>S</w:t>
            </w:r>
            <w:r w:rsidRPr="00631A45">
              <w:rPr>
                <w:rFonts w:ascii="Times New Roman" w:eastAsia="Times New Roman" w:hAnsi="Times New Roman" w:cs="Times New Roman"/>
                <w:color w:val="000000"/>
                <w:sz w:val="24"/>
                <w:szCs w:val="24"/>
              </w:rPr>
              <w:t>8790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15,8</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14,5</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14,5</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Cs/>
                <w:sz w:val="24"/>
                <w:szCs w:val="24"/>
              </w:rPr>
            </w:pPr>
            <w:r w:rsidRPr="00631A45">
              <w:rPr>
                <w:rFonts w:ascii="Times New Roman" w:eastAsia="Times New Roman" w:hAnsi="Times New Roman" w:cs="Times New Roman"/>
                <w:bCs/>
                <w:sz w:val="24"/>
                <w:szCs w:val="24"/>
              </w:rPr>
              <w:t xml:space="preserve">Подпрограмма «Обеспечение деятельности Поворинского физкультурно-спортивного центра» </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04 2 00 00000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28556,1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26176,6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26176,6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bCs/>
                <w:sz w:val="24"/>
                <w:szCs w:val="24"/>
              </w:rPr>
            </w:pPr>
            <w:r w:rsidRPr="00631A45">
              <w:rPr>
                <w:rFonts w:ascii="Times New Roman" w:eastAsia="Times New Roman" w:hAnsi="Times New Roman" w:cs="Times New Roman"/>
                <w:bCs/>
                <w:sz w:val="24"/>
                <w:szCs w:val="24"/>
              </w:rPr>
              <w:t>Основное мероприятие «Финансовое обеспечение деятельности физкультурно-спортивного центра»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04 2 01 00000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28556,1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26176,6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26176,6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rPr>
              <w:t xml:space="preserve">Расходы на обеспечение деятельности  (оказание услуг) муниципальных учреждений </w:t>
            </w:r>
            <w:r w:rsidRPr="00631A45">
              <w:rPr>
                <w:rFonts w:ascii="Times New Roman" w:eastAsia="Times New Roman" w:hAnsi="Times New Roman" w:cs="Times New Roman"/>
                <w:sz w:val="24"/>
                <w:szCs w:val="24"/>
              </w:rPr>
              <w:t xml:space="preserve"> (Предоставление субсидий бюджетным, автономным учреждениям и иным некоммерческим организациям</w:t>
            </w:r>
            <w:r w:rsidRPr="00631A45">
              <w:rPr>
                <w:rFonts w:ascii="Times New Roman" w:eastAsia="Times New Roman" w:hAnsi="Times New Roman" w:cs="Times New Roman"/>
                <w:color w:val="000000"/>
                <w:sz w:val="24"/>
                <w:szCs w:val="24"/>
              </w:rPr>
              <w:t>)</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11</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02</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04 2 01 00590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28556,1</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26176,6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Cs/>
                <w:sz w:val="24"/>
                <w:szCs w:val="24"/>
                <w:lang w:eastAsia="ru-RU"/>
              </w:rPr>
            </w:pPr>
            <w:r w:rsidRPr="00631A45">
              <w:rPr>
                <w:rFonts w:ascii="Times New Roman" w:eastAsia="Times New Roman" w:hAnsi="Times New Roman" w:cs="Times New Roman"/>
                <w:bCs/>
                <w:sz w:val="24"/>
                <w:szCs w:val="24"/>
                <w:lang w:eastAsia="ru-RU"/>
              </w:rPr>
              <w:t>26176,6</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 xml:space="preserve">МЕЖБЮДЖЕТНЫЕ ТРАНСФЕРТЫ ОБЩЕГО ХАРАКТЕРА БЮДЖЕТАМ СУБЪЕКТОВ РОССИЙСКОЙ </w:t>
            </w:r>
            <w:r w:rsidRPr="00631A45">
              <w:rPr>
                <w:rFonts w:ascii="Times New Roman" w:eastAsia="Times New Roman" w:hAnsi="Times New Roman" w:cs="Times New Roman"/>
                <w:b/>
                <w:bCs/>
                <w:color w:val="000000"/>
                <w:sz w:val="24"/>
                <w:szCs w:val="24"/>
                <w:lang w:eastAsia="ru-RU"/>
              </w:rPr>
              <w:lastRenderedPageBreak/>
              <w:t>ФЕДЕРАЦИИ И МУНИЦИПАЛЬНЫХ ОБРАЗОВАНИЙ</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lastRenderedPageBreak/>
              <w:t>14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color w:val="000000"/>
                <w:sz w:val="24"/>
                <w:szCs w:val="24"/>
                <w:lang w:eastAsia="ru-RU"/>
              </w:rPr>
            </w:pP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34 219,0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13 774,6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b/>
                <w:bCs/>
                <w:color w:val="000000"/>
                <w:sz w:val="24"/>
                <w:szCs w:val="24"/>
                <w:lang w:eastAsia="ru-RU"/>
              </w:rPr>
            </w:pPr>
            <w:r w:rsidRPr="00631A45">
              <w:rPr>
                <w:rFonts w:ascii="Times New Roman" w:eastAsia="Times New Roman" w:hAnsi="Times New Roman" w:cs="Times New Roman"/>
                <w:b/>
                <w:bCs/>
                <w:color w:val="000000"/>
                <w:sz w:val="24"/>
                <w:szCs w:val="24"/>
                <w:lang w:eastAsia="ru-RU"/>
              </w:rPr>
              <w:t>14 781,7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13934,0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13774,6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14781,7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03 0 00 00000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13934,0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13774,6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14781,7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03 3 00 00000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13934,0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13774,6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14781,7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vAlign w:val="bottom"/>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Основное мероприятие « Выравнивание бюджетной обеспеченности»</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03 3 01 00000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13934,0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13774,6</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14781,7</w:t>
            </w:r>
          </w:p>
        </w:tc>
      </w:tr>
      <w:tr w:rsidR="00130D50" w:rsidRPr="00631A45" w:rsidTr="00B555CA">
        <w:trPr>
          <w:gridAfter w:val="3"/>
          <w:wAfter w:w="2124" w:type="dxa"/>
          <w:trHeight w:val="20"/>
        </w:trPr>
        <w:tc>
          <w:tcPr>
            <w:tcW w:w="3310" w:type="dxa"/>
            <w:tcBorders>
              <w:top w:val="nil"/>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Расходы на осуществление полномочий по расчету и предоставлению дотаций поселениям  (Межбюджетные трансферты)</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03 3 01 78050</w:t>
            </w:r>
          </w:p>
        </w:tc>
        <w:tc>
          <w:tcPr>
            <w:tcW w:w="70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500</w:t>
            </w:r>
          </w:p>
        </w:tc>
        <w:tc>
          <w:tcPr>
            <w:tcW w:w="1417"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6590,0</w:t>
            </w:r>
          </w:p>
        </w:tc>
        <w:tc>
          <w:tcPr>
            <w:tcW w:w="1275"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5773,0</w:t>
            </w:r>
          </w:p>
        </w:tc>
        <w:tc>
          <w:tcPr>
            <w:tcW w:w="1419" w:type="dxa"/>
            <w:tcBorders>
              <w:top w:val="nil"/>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5959,0</w:t>
            </w:r>
          </w:p>
        </w:tc>
      </w:tr>
      <w:tr w:rsidR="00130D50" w:rsidRPr="00631A45" w:rsidTr="00B555CA">
        <w:trPr>
          <w:gridAfter w:val="3"/>
          <w:wAfter w:w="2124" w:type="dxa"/>
          <w:trHeight w:val="20"/>
        </w:trPr>
        <w:tc>
          <w:tcPr>
            <w:tcW w:w="3310" w:type="dxa"/>
            <w:tcBorders>
              <w:top w:val="single" w:sz="4" w:space="0" w:color="auto"/>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Выравнивание бюджетной обеспеченности поселений  (Межбюджетные трансферты)</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sz w:val="24"/>
                <w:szCs w:val="24"/>
              </w:rPr>
              <w:t>03 3 01 88020</w:t>
            </w:r>
          </w:p>
        </w:tc>
        <w:tc>
          <w:tcPr>
            <w:tcW w:w="70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500</w:t>
            </w:r>
          </w:p>
        </w:tc>
        <w:tc>
          <w:tcPr>
            <w:tcW w:w="141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7344,0</w:t>
            </w:r>
          </w:p>
        </w:tc>
        <w:tc>
          <w:tcPr>
            <w:tcW w:w="1275"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8001,6</w:t>
            </w:r>
          </w:p>
        </w:tc>
        <w:tc>
          <w:tcPr>
            <w:tcW w:w="141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8822,7</w:t>
            </w:r>
          </w:p>
        </w:tc>
      </w:tr>
      <w:tr w:rsidR="00130D50" w:rsidRPr="00631A45" w:rsidTr="00B555CA">
        <w:trPr>
          <w:gridAfter w:val="3"/>
          <w:wAfter w:w="2124" w:type="dxa"/>
          <w:trHeight w:val="20"/>
        </w:trPr>
        <w:tc>
          <w:tcPr>
            <w:tcW w:w="3310" w:type="dxa"/>
            <w:tcBorders>
              <w:top w:val="single" w:sz="4" w:space="0" w:color="auto"/>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Прочие межбюджетные трансферты общего характера</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20285,0</w:t>
            </w:r>
          </w:p>
        </w:tc>
        <w:tc>
          <w:tcPr>
            <w:tcW w:w="1275"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single" w:sz="4" w:space="0" w:color="auto"/>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Муниципальная программа Поворинского муниципального района «Управление муниципальными финансами, создание условий для </w:t>
            </w:r>
            <w:r w:rsidRPr="00631A45">
              <w:rPr>
                <w:rFonts w:ascii="Times New Roman" w:eastAsia="Times New Roman" w:hAnsi="Times New Roman" w:cs="Times New Roman"/>
                <w:sz w:val="24"/>
                <w:szCs w:val="24"/>
              </w:rPr>
              <w:lastRenderedPageBreak/>
              <w:t>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lastRenderedPageBreak/>
              <w:t>14</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03 0 00 00000</w:t>
            </w:r>
          </w:p>
        </w:tc>
        <w:tc>
          <w:tcPr>
            <w:tcW w:w="70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20285,0</w:t>
            </w:r>
          </w:p>
        </w:tc>
        <w:tc>
          <w:tcPr>
            <w:tcW w:w="1275"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single" w:sz="4" w:space="0" w:color="auto"/>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lastRenderedPageBreak/>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03 3 00 00000</w:t>
            </w:r>
          </w:p>
        </w:tc>
        <w:tc>
          <w:tcPr>
            <w:tcW w:w="70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20285,0</w:t>
            </w:r>
          </w:p>
        </w:tc>
        <w:tc>
          <w:tcPr>
            <w:tcW w:w="1275"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single" w:sz="4" w:space="0" w:color="auto"/>
              <w:left w:val="single" w:sz="4" w:space="0" w:color="auto"/>
              <w:bottom w:val="single" w:sz="4" w:space="0" w:color="auto"/>
              <w:right w:val="single" w:sz="4" w:space="0" w:color="auto"/>
            </w:tcBorders>
          </w:tcPr>
          <w:p w:rsidR="00631A45" w:rsidRPr="00631A45" w:rsidRDefault="00631A45" w:rsidP="00631A45">
            <w:pPr>
              <w:spacing w:after="0" w:line="240" w:lineRule="auto"/>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 xml:space="preserve">Основное мероприятие «Содействие повышению качества управления местным бюджетом» </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03 3 04 00000</w:t>
            </w:r>
          </w:p>
        </w:tc>
        <w:tc>
          <w:tcPr>
            <w:tcW w:w="70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20285,0</w:t>
            </w:r>
          </w:p>
        </w:tc>
        <w:tc>
          <w:tcPr>
            <w:tcW w:w="1275"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single" w:sz="4" w:space="0" w:color="auto"/>
              <w:left w:val="single" w:sz="4" w:space="0" w:color="auto"/>
              <w:bottom w:val="single" w:sz="4" w:space="0" w:color="auto"/>
              <w:right w:val="single" w:sz="4" w:space="0" w:color="auto"/>
            </w:tcBorders>
          </w:tcPr>
          <w:p w:rsidR="00631A45" w:rsidRPr="00631A45" w:rsidRDefault="00631A45" w:rsidP="00631A45">
            <w:pPr>
              <w:spacing w:after="0" w:line="240" w:lineRule="auto"/>
              <w:jc w:val="both"/>
              <w:outlineLvl w:val="0"/>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03 3 04 79180</w:t>
            </w:r>
          </w:p>
        </w:tc>
        <w:tc>
          <w:tcPr>
            <w:tcW w:w="70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500</w:t>
            </w:r>
          </w:p>
        </w:tc>
        <w:tc>
          <w:tcPr>
            <w:tcW w:w="141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1000,0</w:t>
            </w:r>
          </w:p>
        </w:tc>
        <w:tc>
          <w:tcPr>
            <w:tcW w:w="1275"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single" w:sz="4" w:space="0" w:color="auto"/>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sz w:val="24"/>
                <w:szCs w:val="24"/>
              </w:rPr>
              <w:t>Иные межбюджетные трансферты бюджетам поселений (Межбюджетные трансферты)</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03 3 04 88040</w:t>
            </w:r>
          </w:p>
        </w:tc>
        <w:tc>
          <w:tcPr>
            <w:tcW w:w="70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500</w:t>
            </w:r>
          </w:p>
        </w:tc>
        <w:tc>
          <w:tcPr>
            <w:tcW w:w="141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3507,0</w:t>
            </w:r>
          </w:p>
        </w:tc>
        <w:tc>
          <w:tcPr>
            <w:tcW w:w="1275"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r w:rsidR="00130D50" w:rsidRPr="00631A45" w:rsidTr="00B555CA">
        <w:trPr>
          <w:gridAfter w:val="3"/>
          <w:wAfter w:w="2124" w:type="dxa"/>
          <w:trHeight w:val="20"/>
        </w:trPr>
        <w:tc>
          <w:tcPr>
            <w:tcW w:w="3310" w:type="dxa"/>
            <w:tcBorders>
              <w:top w:val="single" w:sz="4" w:space="0" w:color="auto"/>
              <w:left w:val="single" w:sz="4" w:space="0" w:color="auto"/>
              <w:bottom w:val="single" w:sz="4" w:space="0" w:color="auto"/>
              <w:right w:val="single" w:sz="4" w:space="0" w:color="auto"/>
            </w:tcBorders>
          </w:tcPr>
          <w:p w:rsidR="00631A45" w:rsidRPr="00631A45" w:rsidRDefault="00631A45" w:rsidP="00631A45">
            <w:pPr>
              <w:spacing w:after="0" w:line="240" w:lineRule="auto"/>
              <w:jc w:val="both"/>
              <w:rPr>
                <w:rFonts w:ascii="Times New Roman" w:eastAsia="Times New Roman" w:hAnsi="Times New Roman" w:cs="Times New Roman"/>
                <w:sz w:val="24"/>
                <w:szCs w:val="24"/>
              </w:rPr>
            </w:pPr>
            <w:r w:rsidRPr="00631A45">
              <w:rPr>
                <w:rFonts w:ascii="Times New Roman" w:eastAsia="Times New Roman" w:hAnsi="Times New Roman" w:cs="Times New Roman"/>
                <w:bCs/>
                <w:sz w:val="24"/>
                <w:szCs w:val="24"/>
              </w:rPr>
              <w:t>Иные межбюджетные трансферты на финансовую поддержку бюджетов поселений</w:t>
            </w:r>
            <w:r w:rsidRPr="00631A45">
              <w:rPr>
                <w:rFonts w:ascii="Calibri" w:eastAsia="Times New Roman" w:hAnsi="Calibri" w:cs="Times New Roman"/>
                <w:bCs/>
              </w:rPr>
              <w:t xml:space="preserve"> </w:t>
            </w:r>
            <w:r w:rsidRPr="00631A45">
              <w:rPr>
                <w:rFonts w:ascii="Times New Roman" w:eastAsia="Times New Roman" w:hAnsi="Times New Roman" w:cs="Times New Roman"/>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14</w:t>
            </w:r>
          </w:p>
        </w:tc>
        <w:tc>
          <w:tcPr>
            <w:tcW w:w="56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w:t>
            </w:r>
          </w:p>
        </w:tc>
        <w:tc>
          <w:tcPr>
            <w:tcW w:w="1701"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03 3 04 88041</w:t>
            </w:r>
          </w:p>
        </w:tc>
        <w:tc>
          <w:tcPr>
            <w:tcW w:w="70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500</w:t>
            </w:r>
          </w:p>
        </w:tc>
        <w:tc>
          <w:tcPr>
            <w:tcW w:w="1417"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15778,0</w:t>
            </w:r>
          </w:p>
        </w:tc>
        <w:tc>
          <w:tcPr>
            <w:tcW w:w="1275"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c>
          <w:tcPr>
            <w:tcW w:w="1419" w:type="dxa"/>
            <w:tcBorders>
              <w:top w:val="single" w:sz="4" w:space="0" w:color="auto"/>
              <w:left w:val="nil"/>
              <w:bottom w:val="single" w:sz="4" w:space="0" w:color="auto"/>
              <w:right w:val="single" w:sz="4" w:space="0" w:color="auto"/>
            </w:tcBorders>
            <w:vAlign w:val="bottom"/>
          </w:tcPr>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p>
          <w:p w:rsidR="00631A45" w:rsidRPr="00631A45" w:rsidRDefault="00631A45" w:rsidP="00B555CA">
            <w:pPr>
              <w:spacing w:after="0" w:line="240" w:lineRule="auto"/>
              <w:jc w:val="center"/>
              <w:rPr>
                <w:rFonts w:ascii="Times New Roman" w:eastAsia="Times New Roman" w:hAnsi="Times New Roman" w:cs="Times New Roman"/>
                <w:color w:val="000000"/>
                <w:sz w:val="24"/>
                <w:szCs w:val="24"/>
                <w:lang w:eastAsia="ru-RU"/>
              </w:rPr>
            </w:pPr>
            <w:r w:rsidRPr="00631A45">
              <w:rPr>
                <w:rFonts w:ascii="Times New Roman" w:eastAsia="Times New Roman" w:hAnsi="Times New Roman" w:cs="Times New Roman"/>
                <w:color w:val="000000"/>
                <w:sz w:val="24"/>
                <w:szCs w:val="24"/>
                <w:lang w:eastAsia="ru-RU"/>
              </w:rPr>
              <w:t>0,0</w:t>
            </w:r>
          </w:p>
        </w:tc>
      </w:tr>
    </w:tbl>
    <w:p w:rsidR="00631A45" w:rsidRPr="00631A45" w:rsidRDefault="00631A45" w:rsidP="00631A45">
      <w:pPr>
        <w:spacing w:after="0" w:line="360" w:lineRule="auto"/>
        <w:ind w:firstLine="539"/>
        <w:jc w:val="both"/>
        <w:rPr>
          <w:rFonts w:ascii="Calibri" w:eastAsia="Times New Roman" w:hAnsi="Calibri" w:cs="Times New Roman"/>
        </w:rPr>
      </w:pPr>
    </w:p>
    <w:p w:rsidR="0056168F" w:rsidRPr="0056168F" w:rsidRDefault="0056168F" w:rsidP="0056168F">
      <w:pPr>
        <w:spacing w:after="0"/>
        <w:jc w:val="right"/>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                                                                                                                                              Приложение № 6</w:t>
      </w:r>
    </w:p>
    <w:p w:rsidR="0056168F" w:rsidRPr="0056168F" w:rsidRDefault="0056168F" w:rsidP="0056168F">
      <w:pPr>
        <w:spacing w:after="0"/>
        <w:jc w:val="right"/>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                                                                                  к  решению Совета  народных депутатов </w:t>
      </w:r>
    </w:p>
    <w:p w:rsidR="0056168F" w:rsidRPr="0056168F" w:rsidRDefault="0056168F" w:rsidP="0056168F">
      <w:pPr>
        <w:spacing w:after="0"/>
        <w:jc w:val="right"/>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                                                                                 Поворинского   муниципального района</w:t>
      </w:r>
    </w:p>
    <w:p w:rsidR="0056168F" w:rsidRPr="0056168F" w:rsidRDefault="0056168F" w:rsidP="0056168F">
      <w:pPr>
        <w:spacing w:after="0"/>
        <w:jc w:val="right"/>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                                                                                 «О бюджете Поворинского муниципального</w:t>
      </w:r>
    </w:p>
    <w:p w:rsidR="0056168F" w:rsidRPr="0056168F" w:rsidRDefault="0056168F" w:rsidP="0056168F">
      <w:pPr>
        <w:spacing w:after="0"/>
        <w:jc w:val="right"/>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 района  на 2025 год и плановый период </w:t>
      </w:r>
    </w:p>
    <w:p w:rsidR="0056168F" w:rsidRPr="0056168F" w:rsidRDefault="0056168F" w:rsidP="0056168F">
      <w:pPr>
        <w:spacing w:after="0"/>
        <w:jc w:val="right"/>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2026 и 2027 годов»</w:t>
      </w:r>
    </w:p>
    <w:p w:rsidR="0056168F" w:rsidRPr="0056168F" w:rsidRDefault="0056168F" w:rsidP="0056168F">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от                     № </w:t>
      </w:r>
    </w:p>
    <w:p w:rsidR="0056168F" w:rsidRPr="0056168F" w:rsidRDefault="0056168F" w:rsidP="0056168F">
      <w:pPr>
        <w:spacing w:after="0" w:line="240" w:lineRule="auto"/>
        <w:jc w:val="center"/>
        <w:rPr>
          <w:rFonts w:ascii="Times New Roman" w:eastAsia="Times New Roman" w:hAnsi="Times New Roman" w:cs="Times New Roman"/>
          <w:b/>
          <w:sz w:val="28"/>
          <w:szCs w:val="28"/>
        </w:rPr>
      </w:pPr>
    </w:p>
    <w:p w:rsidR="0056168F" w:rsidRPr="0056168F" w:rsidRDefault="0056168F" w:rsidP="0056168F">
      <w:pPr>
        <w:spacing w:after="0" w:line="240" w:lineRule="auto"/>
        <w:jc w:val="center"/>
        <w:rPr>
          <w:rFonts w:ascii="Times New Roman" w:eastAsia="Times New Roman" w:hAnsi="Times New Roman" w:cs="Times New Roman"/>
          <w:b/>
          <w:sz w:val="28"/>
          <w:szCs w:val="28"/>
        </w:rPr>
      </w:pPr>
      <w:r w:rsidRPr="0056168F">
        <w:rPr>
          <w:rFonts w:ascii="Times New Roman" w:eastAsia="Times New Roman" w:hAnsi="Times New Roman" w:cs="Times New Roman"/>
          <w:b/>
          <w:sz w:val="28"/>
          <w:szCs w:val="28"/>
        </w:rPr>
        <w:lastRenderedPageBreak/>
        <w:t>Распределение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на 2025 год и плановый период 2026 и 2027 годов</w:t>
      </w:r>
    </w:p>
    <w:p w:rsidR="0056168F" w:rsidRPr="0056168F" w:rsidRDefault="0056168F" w:rsidP="0056168F">
      <w:pPr>
        <w:spacing w:line="240" w:lineRule="auto"/>
        <w:jc w:val="center"/>
        <w:rPr>
          <w:rFonts w:ascii="Times New Roman" w:eastAsia="Times New Roman" w:hAnsi="Times New Roman" w:cs="Times New Roman"/>
          <w:b/>
          <w:sz w:val="28"/>
          <w:szCs w:val="28"/>
        </w:rPr>
      </w:pPr>
      <w:r w:rsidRPr="0056168F">
        <w:rPr>
          <w:rFonts w:ascii="Times New Roman" w:eastAsia="Times New Roman" w:hAnsi="Times New Roman" w:cs="Times New Roman"/>
          <w:b/>
          <w:sz w:val="28"/>
          <w:szCs w:val="28"/>
        </w:rPr>
        <w:t xml:space="preserve">                      </w:t>
      </w:r>
      <w:r w:rsidRPr="0056168F">
        <w:rPr>
          <w:rFonts w:ascii="Times New Roman" w:eastAsia="Times New Roman" w:hAnsi="Times New Roman" w:cs="Calibri"/>
          <w:bCs/>
          <w:sz w:val="28"/>
          <w:szCs w:val="28"/>
        </w:rPr>
        <w:t xml:space="preserve">                                                                                                                                    Сумма (тыс. рублей)</w:t>
      </w:r>
    </w:p>
    <w:tbl>
      <w:tblPr>
        <w:tblW w:w="10490" w:type="dxa"/>
        <w:tblInd w:w="-601" w:type="dxa"/>
        <w:tblLayout w:type="fixed"/>
        <w:tblLook w:val="00A0" w:firstRow="1" w:lastRow="0" w:firstColumn="1" w:lastColumn="0" w:noHBand="0" w:noVBand="0"/>
      </w:tblPr>
      <w:tblGrid>
        <w:gridCol w:w="710"/>
        <w:gridCol w:w="2126"/>
        <w:gridCol w:w="1701"/>
        <w:gridCol w:w="694"/>
        <w:gridCol w:w="567"/>
        <w:gridCol w:w="582"/>
        <w:gridCol w:w="1368"/>
        <w:gridCol w:w="1276"/>
        <w:gridCol w:w="1466"/>
      </w:tblGrid>
      <w:tr w:rsidR="0056168F" w:rsidRPr="0056168F" w:rsidTr="00130D50">
        <w:trPr>
          <w:trHeight w:val="870"/>
        </w:trPr>
        <w:tc>
          <w:tcPr>
            <w:tcW w:w="710" w:type="dxa"/>
            <w:vMerge w:val="restart"/>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Наименование программы</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ЦСР</w:t>
            </w:r>
          </w:p>
        </w:tc>
        <w:tc>
          <w:tcPr>
            <w:tcW w:w="694" w:type="dxa"/>
            <w:vMerge w:val="restart"/>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ВР</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РЗ</w:t>
            </w:r>
          </w:p>
        </w:tc>
        <w:tc>
          <w:tcPr>
            <w:tcW w:w="582" w:type="dxa"/>
            <w:vMerge w:val="restart"/>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ПР</w:t>
            </w:r>
          </w:p>
        </w:tc>
        <w:tc>
          <w:tcPr>
            <w:tcW w:w="1368" w:type="dxa"/>
            <w:vMerge w:val="restart"/>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2025 год</w:t>
            </w:r>
          </w:p>
        </w:tc>
        <w:tc>
          <w:tcPr>
            <w:tcW w:w="1276" w:type="dxa"/>
            <w:tcBorders>
              <w:top w:val="single" w:sz="4" w:space="0" w:color="auto"/>
              <w:left w:val="single" w:sz="4" w:space="0" w:color="auto"/>
              <w:right w:val="single" w:sz="4" w:space="0" w:color="auto"/>
            </w:tcBorders>
          </w:tcPr>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2026 год</w:t>
            </w:r>
          </w:p>
        </w:tc>
        <w:tc>
          <w:tcPr>
            <w:tcW w:w="1466" w:type="dxa"/>
            <w:tcBorders>
              <w:top w:val="single" w:sz="4" w:space="0" w:color="auto"/>
              <w:left w:val="single" w:sz="4" w:space="0" w:color="auto"/>
              <w:right w:val="single" w:sz="4" w:space="0" w:color="auto"/>
            </w:tcBorders>
          </w:tcPr>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2027 год</w:t>
            </w:r>
          </w:p>
        </w:tc>
      </w:tr>
      <w:tr w:rsidR="0056168F" w:rsidRPr="0056168F" w:rsidTr="00130D50">
        <w:trPr>
          <w:trHeight w:val="322"/>
        </w:trPr>
        <w:tc>
          <w:tcPr>
            <w:tcW w:w="710" w:type="dxa"/>
            <w:vMerge/>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694" w:type="dxa"/>
            <w:vMerge/>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582" w:type="dxa"/>
            <w:vMerge/>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1368" w:type="dxa"/>
            <w:vMerge/>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1276" w:type="dxa"/>
            <w:tcBorders>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1466" w:type="dxa"/>
            <w:tcBorders>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sz w:val="24"/>
                <w:szCs w:val="24"/>
                <w:lang w:val="en-US" w:eastAsia="ru-RU"/>
              </w:rPr>
            </w:pPr>
            <w:r w:rsidRPr="0056168F">
              <w:rPr>
                <w:rFonts w:ascii="Times New Roman" w:eastAsia="Times New Roman" w:hAnsi="Times New Roman" w:cs="Times New Roman"/>
                <w:sz w:val="24"/>
                <w:szCs w:val="24"/>
                <w:lang w:val="en-US" w:eastAsia="ru-RU"/>
              </w:rPr>
              <w:t>1</w:t>
            </w: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sz w:val="24"/>
                <w:szCs w:val="24"/>
                <w:lang w:val="en-US" w:eastAsia="ru-RU"/>
              </w:rPr>
            </w:pPr>
            <w:r w:rsidRPr="0056168F">
              <w:rPr>
                <w:rFonts w:ascii="Times New Roman" w:eastAsia="Times New Roman" w:hAnsi="Times New Roman" w:cs="Times New Roman"/>
                <w:sz w:val="24"/>
                <w:szCs w:val="24"/>
                <w:lang w:val="en-US" w:eastAsia="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sz w:val="24"/>
                <w:szCs w:val="24"/>
                <w:lang w:val="en-US" w:eastAsia="ru-RU"/>
              </w:rPr>
            </w:pPr>
            <w:r w:rsidRPr="0056168F">
              <w:rPr>
                <w:rFonts w:ascii="Times New Roman" w:eastAsia="Times New Roman" w:hAnsi="Times New Roman" w:cs="Times New Roman"/>
                <w:sz w:val="24"/>
                <w:szCs w:val="24"/>
                <w:lang w:val="en-US" w:eastAsia="ru-RU"/>
              </w:rPr>
              <w:t>3</w:t>
            </w:r>
          </w:p>
        </w:tc>
        <w:tc>
          <w:tcPr>
            <w:tcW w:w="694"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sz w:val="24"/>
                <w:szCs w:val="24"/>
                <w:lang w:val="en-US" w:eastAsia="ru-RU"/>
              </w:rPr>
            </w:pPr>
            <w:r w:rsidRPr="0056168F">
              <w:rPr>
                <w:rFonts w:ascii="Times New Roman" w:eastAsia="Times New Roman" w:hAnsi="Times New Roman" w:cs="Times New Roman"/>
                <w:sz w:val="24"/>
                <w:szCs w:val="24"/>
                <w:lang w:val="en-US"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sz w:val="24"/>
                <w:szCs w:val="24"/>
                <w:lang w:val="en-US" w:eastAsia="ru-RU"/>
              </w:rPr>
            </w:pPr>
            <w:r w:rsidRPr="0056168F">
              <w:rPr>
                <w:rFonts w:ascii="Times New Roman" w:eastAsia="Times New Roman" w:hAnsi="Times New Roman" w:cs="Times New Roman"/>
                <w:sz w:val="24"/>
                <w:szCs w:val="24"/>
                <w:lang w:val="en-US" w:eastAsia="ru-RU"/>
              </w:rPr>
              <w:t>5</w:t>
            </w:r>
          </w:p>
        </w:tc>
        <w:tc>
          <w:tcPr>
            <w:tcW w:w="582"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sz w:val="24"/>
                <w:szCs w:val="24"/>
                <w:lang w:val="en-US" w:eastAsia="ru-RU"/>
              </w:rPr>
            </w:pPr>
            <w:r w:rsidRPr="0056168F">
              <w:rPr>
                <w:rFonts w:ascii="Times New Roman" w:eastAsia="Times New Roman" w:hAnsi="Times New Roman" w:cs="Times New Roman"/>
                <w:sz w:val="24"/>
                <w:szCs w:val="24"/>
                <w:lang w:val="en-US" w:eastAsia="ru-RU"/>
              </w:rPr>
              <w:t>6</w:t>
            </w:r>
          </w:p>
        </w:tc>
        <w:tc>
          <w:tcPr>
            <w:tcW w:w="1368"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7</w:t>
            </w:r>
          </w:p>
        </w:tc>
        <w:tc>
          <w:tcPr>
            <w:tcW w:w="127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w:t>
            </w:r>
          </w:p>
        </w:tc>
        <w:tc>
          <w:tcPr>
            <w:tcW w:w="146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jc w:val="center"/>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ВСЕГО</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1 046 949,2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950 762,8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1 389 057,9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01 0 00 00000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91 356,2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72 452,3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76 493,8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Подпрограмма «Обеспечение реализации муниципальной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01 1 00 00000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72364,4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59592,5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63567,0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lang w:eastAsia="ru-RU"/>
              </w:rPr>
              <w:t>01 1 01 00000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40735,9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37410,9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39410,9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01 1 01 82010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ind w:left="-312" w:firstLine="312"/>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30744,2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ind w:left="-312" w:firstLine="312"/>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30744,2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ind w:left="-312" w:firstLine="312"/>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30744,2</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01 1 01 82010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6831,7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3506,7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5506,7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Расходы на обеспечение функций муниципальных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01 1 01 82010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w:t>
            </w:r>
            <w:r w:rsidRPr="0056168F">
              <w:rPr>
                <w:rFonts w:ascii="Times New Roman" w:eastAsia="Times New Roman" w:hAnsi="Times New Roman" w:cs="Times New Roman"/>
                <w:bCs/>
                <w:sz w:val="24"/>
                <w:szCs w:val="24"/>
                <w:lang w:eastAsia="ru-RU"/>
              </w:rPr>
              <w:lastRenderedPageBreak/>
              <w:t>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01 1 01 82020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2820,0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2820,0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2820,0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lastRenderedPageBreak/>
              <w:t>1.1.2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Основное мероприятие «Мероприятия по государственным функциям, связанным с общегосударственным управлением»</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01 1 02 00000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6422,6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723,3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772,8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Расходы для осуществления отдельных государственных полномочий в области обращения с животными без владельцев (</w:t>
            </w:r>
            <w:r w:rsidRPr="0056168F">
              <w:rPr>
                <w:rFonts w:ascii="Times New Roman" w:eastAsia="Times New Roman" w:hAnsi="Times New Roman" w:cs="Calibri"/>
                <w:sz w:val="24"/>
                <w:szCs w:val="24"/>
              </w:rPr>
              <w:t>Закупка товаров, работ и услуг для муниципальных нужд</w:t>
            </w:r>
            <w:r w:rsidRPr="0056168F">
              <w:rPr>
                <w:rFonts w:ascii="Times New Roman" w:eastAsia="Times New Roman" w:hAnsi="Times New Roman" w:cs="Calibri"/>
                <w:sz w:val="24"/>
                <w:szCs w:val="24"/>
                <w:lang w:eastAsia="ru-RU"/>
              </w:rPr>
              <w:t xml:space="preserve">)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sz w:val="24"/>
                <w:szCs w:val="24"/>
                <w:lang w:eastAsia="ru-RU"/>
              </w:rPr>
              <w:t>01 1 02 78450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05</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1519,4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723,3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772,8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color w:val="000000"/>
                <w:sz w:val="24"/>
                <w:szCs w:val="24"/>
              </w:rPr>
              <w:t xml:space="preserve">Выполнение других расходных обязательств </w:t>
            </w:r>
            <w:r w:rsidRPr="0056168F">
              <w:rPr>
                <w:rFonts w:ascii="Times New Roman" w:eastAsia="Times New Roman" w:hAnsi="Times New Roman" w:cs="Calibri"/>
                <w:bCs/>
                <w:sz w:val="24"/>
                <w:szCs w:val="24"/>
              </w:rPr>
              <w:t>(</w:t>
            </w:r>
            <w:r w:rsidRPr="0056168F">
              <w:rPr>
                <w:rFonts w:ascii="Times New Roman" w:eastAsia="Times New Roman" w:hAnsi="Times New Roman" w:cs="Calibri"/>
                <w:color w:val="000000"/>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01 1 02 80200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 xml:space="preserve">Выполнение других расходных обязательств </w:t>
            </w:r>
            <w:r w:rsidRPr="0056168F">
              <w:rPr>
                <w:rFonts w:ascii="Times New Roman" w:eastAsia="Times New Roman" w:hAnsi="Times New Roman" w:cs="Calibri"/>
                <w:sz w:val="24"/>
                <w:szCs w:val="24"/>
                <w:lang w:eastAsia="ru-RU"/>
              </w:rPr>
              <w:t>(</w:t>
            </w:r>
            <w:r w:rsidRPr="0056168F">
              <w:rPr>
                <w:rFonts w:ascii="Times New Roman" w:eastAsia="Times New Roman" w:hAnsi="Times New Roman" w:cs="Calibri"/>
                <w:sz w:val="24"/>
                <w:szCs w:val="24"/>
              </w:rPr>
              <w:t>Закупка товаров, работ и услуг для муниципальных нужд</w:t>
            </w:r>
            <w:r w:rsidRPr="0056168F">
              <w:rPr>
                <w:rFonts w:ascii="Times New Roman" w:eastAsia="Times New Roman" w:hAnsi="Times New Roman" w:cs="Calibri"/>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01 1 0</w:t>
            </w:r>
            <w:r w:rsidRPr="0056168F">
              <w:rPr>
                <w:rFonts w:ascii="Times New Roman" w:eastAsia="Times New Roman" w:hAnsi="Times New Roman" w:cs="Calibri"/>
                <w:color w:val="000000"/>
                <w:sz w:val="24"/>
                <w:szCs w:val="24"/>
                <w:lang w:val="en-US" w:eastAsia="ru-RU"/>
              </w:rPr>
              <w:t>2</w:t>
            </w:r>
            <w:r w:rsidRPr="0056168F">
              <w:rPr>
                <w:rFonts w:ascii="Times New Roman" w:eastAsia="Times New Roman" w:hAnsi="Times New Roman" w:cs="Calibri"/>
                <w:color w:val="000000"/>
                <w:sz w:val="24"/>
                <w:szCs w:val="24"/>
                <w:lang w:eastAsia="ru-RU"/>
              </w:rPr>
              <w:t xml:space="preserve"> 80200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03</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4878,2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1.1.3</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Основное мероприятие «</w:t>
            </w:r>
            <w:r w:rsidRPr="0056168F">
              <w:rPr>
                <w:rFonts w:ascii="Times New Roman" w:eastAsia="Times New Roman" w:hAnsi="Times New Roman" w:cs="Calibri"/>
                <w:sz w:val="24"/>
                <w:szCs w:val="24"/>
              </w:rPr>
              <w:t>Мероприятия по материально-техническому и финансовому обеспечению деятельности МКУ «Обеспечение»</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01 1 03 00000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17724,4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14015,4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15940,4</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bCs/>
                <w:sz w:val="24"/>
                <w:szCs w:val="24"/>
              </w:rPr>
              <w:t xml:space="preserve">Расходы на обеспечение деятельности </w:t>
            </w:r>
            <w:r w:rsidRPr="0056168F">
              <w:rPr>
                <w:rFonts w:ascii="Times New Roman" w:eastAsia="Times New Roman" w:hAnsi="Times New Roman" w:cs="Calibri"/>
                <w:bCs/>
                <w:sz w:val="24"/>
                <w:szCs w:val="24"/>
              </w:rPr>
              <w:lastRenderedPageBreak/>
              <w:t>(оказание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lastRenderedPageBreak/>
              <w:t>01 1 03 00590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12878,9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12878,9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12878,9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bCs/>
                <w:sz w:val="24"/>
                <w:szCs w:val="24"/>
              </w:rPr>
              <w:t>Расходы на обеспечение деятельности (оказание услуг) муниципальных учреждений (</w:t>
            </w:r>
            <w:r w:rsidRPr="0056168F">
              <w:rPr>
                <w:rFonts w:ascii="Times New Roman" w:eastAsia="Times New Roman" w:hAnsi="Times New Roman" w:cs="Calibri"/>
                <w:color w:val="000000"/>
                <w:sz w:val="24"/>
                <w:szCs w:val="24"/>
              </w:rPr>
              <w:t>Закупка товаров, работ и услуг для муниципальных нужд</w:t>
            </w:r>
            <w:r w:rsidRPr="0056168F">
              <w:rPr>
                <w:rFonts w:ascii="Times New Roman" w:eastAsia="Times New Roman" w:hAnsi="Times New Roman" w:cs="Calibri"/>
                <w:bCs/>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01 1 03 00590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val="en-US" w:eastAsia="ru-RU"/>
              </w:rPr>
              <w:t>2</w:t>
            </w:r>
            <w:r w:rsidRPr="0056168F">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4845,5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1136,5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3061,5</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1.1.4</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color w:val="000000"/>
                <w:sz w:val="24"/>
                <w:szCs w:val="24"/>
              </w:rPr>
            </w:pPr>
            <w:r w:rsidRPr="0056168F">
              <w:rPr>
                <w:rFonts w:ascii="Times New Roman" w:eastAsia="Times New Roman" w:hAnsi="Times New Roman" w:cs="Times New Roman"/>
                <w:color w:val="000000"/>
                <w:sz w:val="24"/>
                <w:szCs w:val="24"/>
              </w:rPr>
              <w:t>Основное мероприятие «</w:t>
            </w:r>
            <w:r w:rsidRPr="0056168F">
              <w:rPr>
                <w:rFonts w:ascii="Times New Roman" w:eastAsia="Times New Roman" w:hAnsi="Times New Roman" w:cs="Times New Roman"/>
                <w:sz w:val="24"/>
                <w:szCs w:val="24"/>
              </w:rPr>
              <w:t>Мероприятия по материально-техническому и финансовому обеспечению деятельности подведомственных учреждений»</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jc w:val="center"/>
              <w:rPr>
                <w:rFonts w:ascii="Times New Roman" w:eastAsia="Times New Roman" w:hAnsi="Times New Roman" w:cs="Times New Roman"/>
                <w:color w:val="000000"/>
                <w:sz w:val="24"/>
                <w:szCs w:val="24"/>
              </w:rPr>
            </w:pPr>
            <w:r w:rsidRPr="0056168F">
              <w:rPr>
                <w:rFonts w:ascii="Times New Roman" w:eastAsia="Times New Roman" w:hAnsi="Times New Roman" w:cs="Times New Roman"/>
                <w:color w:val="000000"/>
                <w:sz w:val="24"/>
                <w:szCs w:val="24"/>
              </w:rPr>
              <w:t>01 1 04 00000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7481,5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7442,9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7442,9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2"/>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color w:val="000000"/>
                <w:sz w:val="24"/>
                <w:szCs w:val="24"/>
              </w:rPr>
            </w:pPr>
            <w:r w:rsidRPr="0056168F">
              <w:rPr>
                <w:rFonts w:ascii="Times New Roman" w:eastAsia="Times New Roman" w:hAnsi="Times New Roman" w:cs="Times New Roman"/>
                <w:bCs/>
                <w:sz w:val="24"/>
                <w:szCs w:val="24"/>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w:t>
            </w:r>
            <w:r w:rsidRPr="0056168F">
              <w:rPr>
                <w:rFonts w:ascii="Times New Roman" w:eastAsia="Times New Roman" w:hAnsi="Times New Roman" w:cs="Times New Roman"/>
                <w:bCs/>
                <w:sz w:val="24"/>
                <w:szCs w:val="24"/>
              </w:rPr>
              <w:lastRenderedPageBreak/>
              <w:t>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jc w:val="center"/>
              <w:rPr>
                <w:rFonts w:ascii="Times New Roman" w:eastAsia="Times New Roman" w:hAnsi="Times New Roman" w:cs="Times New Roman"/>
                <w:color w:val="000000"/>
                <w:sz w:val="24"/>
                <w:szCs w:val="24"/>
              </w:rPr>
            </w:pPr>
            <w:r w:rsidRPr="0056168F">
              <w:rPr>
                <w:rFonts w:ascii="Times New Roman" w:eastAsia="Times New Roman" w:hAnsi="Times New Roman" w:cs="Times New Roman"/>
                <w:color w:val="000000"/>
                <w:sz w:val="24"/>
                <w:szCs w:val="24"/>
              </w:rPr>
              <w:lastRenderedPageBreak/>
              <w:t>01 1 04 00590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7122,9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7122,9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7122,9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color w:val="000000"/>
                <w:sz w:val="24"/>
                <w:szCs w:val="24"/>
              </w:rPr>
            </w:pPr>
            <w:r w:rsidRPr="0056168F">
              <w:rPr>
                <w:rFonts w:ascii="Times New Roman" w:eastAsia="Times New Roman" w:hAnsi="Times New Roman" w:cs="Times New Roman"/>
                <w:bCs/>
                <w:sz w:val="24"/>
                <w:szCs w:val="24"/>
              </w:rPr>
              <w:t>Расходы на обеспечение деятельности (оказание услуг) муниципальных учреждений (</w:t>
            </w:r>
            <w:r w:rsidRPr="0056168F">
              <w:rPr>
                <w:rFonts w:ascii="Times New Roman" w:eastAsia="Times New Roman" w:hAnsi="Times New Roman" w:cs="Times New Roman"/>
                <w:color w:val="000000"/>
                <w:sz w:val="24"/>
                <w:szCs w:val="24"/>
              </w:rPr>
              <w:t>Закупка товаров, работ и услуг для муниципальных нужд</w:t>
            </w:r>
            <w:r w:rsidRPr="0056168F">
              <w:rPr>
                <w:rFonts w:ascii="Times New Roman" w:eastAsia="Times New Roman" w:hAnsi="Times New Roman" w:cs="Times New Roman"/>
                <w:bCs/>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jc w:val="center"/>
              <w:rPr>
                <w:rFonts w:ascii="Times New Roman" w:eastAsia="Times New Roman" w:hAnsi="Times New Roman" w:cs="Times New Roman"/>
                <w:color w:val="000000"/>
                <w:sz w:val="24"/>
                <w:szCs w:val="24"/>
              </w:rPr>
            </w:pPr>
            <w:r w:rsidRPr="0056168F">
              <w:rPr>
                <w:rFonts w:ascii="Times New Roman" w:eastAsia="Times New Roman" w:hAnsi="Times New Roman" w:cs="Times New Roman"/>
                <w:color w:val="000000"/>
                <w:sz w:val="24"/>
                <w:szCs w:val="24"/>
              </w:rPr>
              <w:t>01 1 04 00590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358,6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320,0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320,0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Подпрограмма «Управление муниципальным имуществом  Поворинского муниципального района»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01 2 00 00000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6300,0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lang w:eastAsia="ru-RU"/>
              </w:rPr>
              <w:t>01 2 01 00000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01 2 01 00190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line="240" w:lineRule="auto"/>
              <w:rPr>
                <w:rFonts w:ascii="Times New Roman" w:eastAsia="Times New Roman" w:hAnsi="Times New Roman" w:cs="Calibri"/>
                <w:bCs/>
                <w:sz w:val="24"/>
                <w:szCs w:val="24"/>
              </w:rPr>
            </w:pPr>
            <w:r w:rsidRPr="0056168F">
              <w:rPr>
                <w:rFonts w:ascii="Times New Roman" w:eastAsia="Times New Roman" w:hAnsi="Times New Roman" w:cs="Calibri"/>
                <w:color w:val="000000"/>
                <w:sz w:val="24"/>
                <w:szCs w:val="24"/>
              </w:rPr>
              <w:t xml:space="preserve">Основное мероприятие «Инвестиции в форме капитальных вложений в объекты муниципальной </w:t>
            </w:r>
            <w:r w:rsidRPr="0056168F">
              <w:rPr>
                <w:rFonts w:ascii="Times New Roman" w:eastAsia="Times New Roman" w:hAnsi="Times New Roman" w:cs="Calibri"/>
                <w:color w:val="000000"/>
                <w:sz w:val="24"/>
                <w:szCs w:val="24"/>
              </w:rPr>
              <w:lastRenderedPageBreak/>
              <w:t>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lang w:eastAsia="ru-RU"/>
              </w:rPr>
              <w:lastRenderedPageBreak/>
              <w:t>01 2 02 00000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5700,0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line="240" w:lineRule="auto"/>
              <w:rPr>
                <w:rFonts w:ascii="Times New Roman" w:eastAsia="Times New Roman" w:hAnsi="Times New Roman" w:cs="Calibri"/>
                <w:bCs/>
                <w:sz w:val="24"/>
                <w:szCs w:val="24"/>
              </w:rPr>
            </w:pPr>
            <w:r w:rsidRPr="0056168F">
              <w:rPr>
                <w:rFonts w:ascii="Times New Roman" w:eastAsia="Times New Roman" w:hAnsi="Times New Roman" w:cs="Calibri"/>
                <w:bCs/>
                <w:sz w:val="24"/>
                <w:szCs w:val="24"/>
              </w:rPr>
              <w:t>Выполнение других расходных обязательств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01 2 02 80200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5700,0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Подпрограмма «Развитие мер социальной поддержки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01 3 00 00000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8952,0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8952,0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8952,0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01 3 01 00000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8432,0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8432,0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8432,0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Доплаты к пенсиям муниципальных служащих Поворинского муниципального района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01 3 01 80470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8432,0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8432,0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8432,0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 xml:space="preserve">Основное мероприятие «Мероприятия по оказанию социальной помощи населению Поворинского </w:t>
            </w:r>
            <w:r w:rsidRPr="0056168F">
              <w:rPr>
                <w:rFonts w:ascii="Times New Roman" w:eastAsia="Times New Roman" w:hAnsi="Times New Roman" w:cs="Calibri"/>
                <w:color w:val="000000"/>
                <w:sz w:val="24"/>
                <w:szCs w:val="24"/>
              </w:rPr>
              <w:lastRenderedPageBreak/>
              <w:t>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01 3 02 00000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color w:val="000000"/>
                <w:sz w:val="24"/>
                <w:szCs w:val="24"/>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01 3 02 80620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1.3.3</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color w:val="000000"/>
                <w:sz w:val="24"/>
                <w:szCs w:val="24"/>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01 3 03 00000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420,0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420,0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420,0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color w:val="000000"/>
                <w:sz w:val="24"/>
                <w:szCs w:val="24"/>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01 3 03 80620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420,0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420,0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420,0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Подпрограмма «Повышение эффективности муниципальной поддержки социально-ориентированных некоммерческих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01 4 00 00000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Основное мероприятие «</w:t>
            </w:r>
            <w:r w:rsidRPr="0056168F">
              <w:rPr>
                <w:rFonts w:ascii="Times New Roman" w:eastAsia="Times New Roman" w:hAnsi="Times New Roman" w:cs="Times New Roman"/>
                <w:sz w:val="24"/>
                <w:szCs w:val="24"/>
              </w:rPr>
              <w:t xml:space="preserve">Мероприятия по материально-техническому и финансовому </w:t>
            </w:r>
            <w:r w:rsidRPr="0056168F">
              <w:rPr>
                <w:rFonts w:ascii="Times New Roman" w:eastAsia="Times New Roman" w:hAnsi="Times New Roman" w:cs="Times New Roman"/>
                <w:sz w:val="24"/>
                <w:szCs w:val="24"/>
              </w:rPr>
              <w:lastRenderedPageBreak/>
              <w:t>обеспечению деятельности некоммерческих организаций Поворинского муниципального района</w:t>
            </w:r>
            <w:r w:rsidRPr="0056168F">
              <w:rPr>
                <w:rFonts w:ascii="Times New Roman" w:eastAsia="Times New Roman" w:hAnsi="Times New Roman" w:cs="Calibri"/>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lastRenderedPageBreak/>
              <w:t>01 4 01 00000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01 4 01 80780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06</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480,0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01 5 00 00000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1110,8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1110,8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1110,8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Основное мероприятие «Финансовое обеспечение деятельности муниципального учреждения»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01 5 01 00000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1110,8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1110,8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1110,8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w:t>
            </w:r>
            <w:r w:rsidRPr="0056168F">
              <w:rPr>
                <w:rFonts w:ascii="Times New Roman" w:eastAsia="Times New Roman" w:hAnsi="Times New Roman" w:cs="Times New Roman"/>
                <w:bCs/>
                <w:sz w:val="24"/>
                <w:szCs w:val="24"/>
                <w:lang w:eastAsia="ru-RU"/>
              </w:rPr>
              <w:t xml:space="preserve">Расходы на выплаты персоналу в целях обеспечения выполнения функций </w:t>
            </w:r>
            <w:r w:rsidRPr="0056168F">
              <w:rPr>
                <w:rFonts w:ascii="Times New Roman" w:eastAsia="Times New Roman" w:hAnsi="Times New Roman" w:cs="Times New Roman"/>
                <w:bCs/>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01 5 01 00590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1099,8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1099,8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1099,8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w:t>
            </w:r>
            <w:r w:rsidRPr="0056168F">
              <w:rPr>
                <w:rFonts w:ascii="Times New Roman" w:eastAsia="Times New Roman" w:hAnsi="Times New Roman" w:cs="Times New Roman"/>
                <w:bCs/>
                <w:sz w:val="24"/>
                <w:szCs w:val="24"/>
                <w:lang w:eastAsia="ru-RU"/>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01 5 01 00590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1.6.</w:t>
            </w: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widowControl w:val="0"/>
              <w:autoSpaceDE w:val="0"/>
              <w:autoSpaceDN w:val="0"/>
              <w:spacing w:after="0" w:line="240" w:lineRule="auto"/>
              <w:rPr>
                <w:rFonts w:ascii="Times New Roman" w:eastAsia="Times New Roman" w:hAnsi="Times New Roman" w:cs="Times New Roman"/>
                <w:sz w:val="24"/>
                <w:szCs w:val="20"/>
                <w:lang w:eastAsia="ru-RU"/>
              </w:rPr>
            </w:pPr>
            <w:r w:rsidRPr="0056168F">
              <w:rPr>
                <w:rFonts w:ascii="Times New Roman" w:eastAsia="Times New Roman" w:hAnsi="Times New Roman" w:cs="Times New Roman"/>
                <w:sz w:val="24"/>
                <w:szCs w:val="20"/>
                <w:lang w:eastAsia="ru-RU"/>
              </w:rPr>
              <w:t>Подпрограмма "Охрана окружающей среды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01 6 00 00000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1.6.1</w:t>
            </w: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widowControl w:val="0"/>
              <w:autoSpaceDE w:val="0"/>
              <w:autoSpaceDN w:val="0"/>
              <w:spacing w:after="0" w:line="240" w:lineRule="auto"/>
              <w:rPr>
                <w:rFonts w:ascii="Times New Roman" w:eastAsia="Times New Roman" w:hAnsi="Times New Roman" w:cs="Times New Roman"/>
                <w:sz w:val="24"/>
                <w:szCs w:val="20"/>
                <w:lang w:eastAsia="ru-RU"/>
              </w:rPr>
            </w:pPr>
            <w:r w:rsidRPr="0056168F">
              <w:rPr>
                <w:rFonts w:ascii="Times New Roman" w:eastAsia="Times New Roman" w:hAnsi="Times New Roman" w:cs="Times New Roman"/>
                <w:sz w:val="24"/>
                <w:szCs w:val="20"/>
                <w:lang w:eastAsia="ru-RU"/>
              </w:rPr>
              <w:t>Основное мероприятие "Мероприятия по рекультивации существующих и вновь образующих несанкционированных свалок»</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01 6 02 00000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Мероприятия по охране окружающей среды </w:t>
            </w:r>
            <w:r w:rsidRPr="0056168F">
              <w:rPr>
                <w:rFonts w:ascii="Times New Roman" w:eastAsia="Times New Roman" w:hAnsi="Times New Roman" w:cs="Calibri"/>
                <w:color w:val="000000"/>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lang w:eastAsia="ru-RU"/>
              </w:rPr>
              <w:t xml:space="preserve">01 6 02 </w:t>
            </w:r>
            <w:r w:rsidRPr="0056168F">
              <w:rPr>
                <w:rFonts w:ascii="Times New Roman" w:eastAsia="Times New Roman" w:hAnsi="Times New Roman" w:cs="Calibri"/>
                <w:sz w:val="24"/>
                <w:szCs w:val="24"/>
                <w:lang w:val="en-US"/>
              </w:rPr>
              <w:t>8</w:t>
            </w:r>
            <w:r w:rsidRPr="0056168F">
              <w:rPr>
                <w:rFonts w:ascii="Times New Roman" w:eastAsia="Times New Roman" w:hAnsi="Times New Roman" w:cs="Calibri"/>
                <w:sz w:val="24"/>
                <w:szCs w:val="24"/>
              </w:rPr>
              <w:t>0</w:t>
            </w:r>
            <w:r w:rsidRPr="0056168F">
              <w:rPr>
                <w:rFonts w:ascii="Times New Roman" w:eastAsia="Times New Roman" w:hAnsi="Times New Roman" w:cs="Calibri"/>
                <w:sz w:val="24"/>
                <w:szCs w:val="24"/>
                <w:lang w:val="en-US"/>
              </w:rPr>
              <w:t>4</w:t>
            </w:r>
            <w:r w:rsidRPr="0056168F">
              <w:rPr>
                <w:rFonts w:ascii="Times New Roman" w:eastAsia="Times New Roman" w:hAnsi="Times New Roman" w:cs="Calibri"/>
                <w:sz w:val="24"/>
                <w:szCs w:val="24"/>
              </w:rPr>
              <w:t>0</w:t>
            </w:r>
            <w:r w:rsidRPr="0056168F">
              <w:rPr>
                <w:rFonts w:ascii="Times New Roman" w:eastAsia="Times New Roman" w:hAnsi="Times New Roman" w:cs="Calibri"/>
                <w:sz w:val="24"/>
                <w:szCs w:val="24"/>
                <w:lang w:val="en-US"/>
              </w:rPr>
              <w:t>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06</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1.7.</w:t>
            </w: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Подпрограмма «Финансовое обеспечение для исполнения переданных полномочий»</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01 7 00 00000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1755,0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1823,0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1890,0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1.7.1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 xml:space="preserve">Основное мероприятие «Мероприятия по </w:t>
            </w:r>
            <w:r w:rsidRPr="0056168F">
              <w:rPr>
                <w:rFonts w:ascii="Times New Roman" w:eastAsia="Times New Roman" w:hAnsi="Times New Roman" w:cs="Calibri"/>
                <w:color w:val="000000"/>
                <w:sz w:val="24"/>
                <w:szCs w:val="24"/>
                <w:lang w:eastAsia="ru-RU"/>
              </w:rPr>
              <w:lastRenderedPageBreak/>
              <w:t xml:space="preserve">осуществлению отдельных государственных полномочий Воронежской области по организации деятельности административной комиссии»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lastRenderedPageBreak/>
              <w:t>01 7 01 00000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571,0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595,0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618,0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bCs/>
                <w:sz w:val="24"/>
                <w:szCs w:val="24"/>
                <w:lang w:eastAsia="ru-RU"/>
              </w:rP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01 7 01 78470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571,0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595,0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618,0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1.7.2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w:t>
            </w:r>
            <w:r w:rsidRPr="0056168F">
              <w:rPr>
                <w:rFonts w:ascii="Times New Roman" w:eastAsia="Times New Roman" w:hAnsi="Times New Roman" w:cs="Calibri"/>
                <w:color w:val="000000"/>
                <w:sz w:val="24"/>
                <w:szCs w:val="24"/>
                <w:lang w:eastAsia="ru-RU"/>
              </w:rPr>
              <w:lastRenderedPageBreak/>
              <w:t xml:space="preserve">них»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lastRenderedPageBreak/>
              <w:t>01 7 02 00000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597,0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619,0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641,0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bCs/>
                <w:sz w:val="24"/>
                <w:szCs w:val="24"/>
                <w:lang w:eastAsia="ru-RU"/>
              </w:rPr>
              <w:t xml:space="preserve"> </w:t>
            </w:r>
            <w:r w:rsidRPr="0056168F">
              <w:rPr>
                <w:rFonts w:ascii="Times New Roman" w:eastAsia="Times New Roman" w:hAnsi="Times New Roman" w:cs="Calibri"/>
                <w:sz w:val="24"/>
                <w:szCs w:val="24"/>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56168F">
              <w:rPr>
                <w:rFonts w:ascii="Times New Roman" w:eastAsia="Times New Roman" w:hAnsi="Times New Roman" w:cs="Times New Roman"/>
                <w:bCs/>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01 7 02 78080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597,0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619,0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641,0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1.7.3</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01 7 03 00000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587,0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609,0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631,0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right w:val="single" w:sz="4" w:space="0" w:color="auto"/>
            </w:tcBorders>
            <w:shd w:val="clear" w:color="auto" w:fill="auto"/>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bCs/>
                <w:sz w:val="24"/>
                <w:szCs w:val="24"/>
                <w:lang w:eastAsia="ru-RU"/>
              </w:rPr>
              <w:t xml:space="preserve">Расходы на </w:t>
            </w:r>
            <w:r w:rsidRPr="0056168F">
              <w:rPr>
                <w:rFonts w:ascii="Times New Roman" w:eastAsia="Times New Roman" w:hAnsi="Times New Roman" w:cs="Times New Roman"/>
                <w:bCs/>
                <w:sz w:val="24"/>
                <w:szCs w:val="24"/>
                <w:lang w:eastAsia="ru-RU"/>
              </w:rPr>
              <w:lastRenderedPageBreak/>
              <w:t>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01 7 03 78090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587,0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609,0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631,0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lastRenderedPageBreak/>
              <w:t>2.</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02 0 00 00000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589</w:t>
            </w:r>
            <w:r w:rsidRPr="0056168F">
              <w:rPr>
                <w:rFonts w:ascii="Times New Roman" w:eastAsia="Times New Roman" w:hAnsi="Times New Roman" w:cs="Times New Roman"/>
                <w:b/>
                <w:sz w:val="24"/>
                <w:szCs w:val="24"/>
                <w:lang w:val="en-US" w:eastAsia="ru-RU"/>
              </w:rPr>
              <w:t xml:space="preserve"> </w:t>
            </w:r>
            <w:r w:rsidRPr="0056168F">
              <w:rPr>
                <w:rFonts w:ascii="Times New Roman" w:eastAsia="Times New Roman" w:hAnsi="Times New Roman" w:cs="Times New Roman"/>
                <w:b/>
                <w:sz w:val="24"/>
                <w:szCs w:val="24"/>
                <w:lang w:eastAsia="ru-RU"/>
              </w:rPr>
              <w:t>640,5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609</w:t>
            </w:r>
            <w:r w:rsidRPr="0056168F">
              <w:rPr>
                <w:rFonts w:ascii="Times New Roman" w:eastAsia="Times New Roman" w:hAnsi="Times New Roman" w:cs="Times New Roman"/>
                <w:b/>
                <w:sz w:val="24"/>
                <w:szCs w:val="24"/>
                <w:lang w:val="en-US" w:eastAsia="ru-RU"/>
              </w:rPr>
              <w:t xml:space="preserve"> </w:t>
            </w:r>
            <w:r w:rsidRPr="0056168F">
              <w:rPr>
                <w:rFonts w:ascii="Times New Roman" w:eastAsia="Times New Roman" w:hAnsi="Times New Roman" w:cs="Times New Roman"/>
                <w:b/>
                <w:sz w:val="24"/>
                <w:szCs w:val="24"/>
                <w:lang w:eastAsia="ru-RU"/>
              </w:rPr>
              <w:t>968,3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649</w:t>
            </w:r>
            <w:r w:rsidRPr="0056168F">
              <w:rPr>
                <w:rFonts w:ascii="Times New Roman" w:eastAsia="Times New Roman" w:hAnsi="Times New Roman" w:cs="Times New Roman"/>
                <w:b/>
                <w:sz w:val="24"/>
                <w:szCs w:val="24"/>
                <w:lang w:val="en-US" w:eastAsia="ru-RU"/>
              </w:rPr>
              <w:t xml:space="preserve"> </w:t>
            </w:r>
            <w:r w:rsidRPr="0056168F">
              <w:rPr>
                <w:rFonts w:ascii="Times New Roman" w:eastAsia="Times New Roman" w:hAnsi="Times New Roman" w:cs="Times New Roman"/>
                <w:b/>
                <w:sz w:val="24"/>
                <w:szCs w:val="24"/>
                <w:lang w:eastAsia="ru-RU"/>
              </w:rPr>
              <w:t>256,3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Подпрограмма «Развитие общего и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521910,3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541270,4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579099,1</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2.1.1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Основное мероприятие «</w:t>
            </w:r>
            <w:r w:rsidRPr="0056168F">
              <w:rPr>
                <w:rFonts w:ascii="Times New Roman" w:eastAsia="Times New Roman" w:hAnsi="Times New Roman" w:cs="Calibri"/>
                <w:bCs/>
                <w:sz w:val="24"/>
                <w:szCs w:val="24"/>
                <w:lang w:eastAsia="ru-RU"/>
              </w:rPr>
              <w:t xml:space="preserve">Финансовое обеспечение деятельности </w:t>
            </w:r>
            <w:r w:rsidRPr="0056168F">
              <w:rPr>
                <w:rFonts w:ascii="Times New Roman" w:eastAsia="Times New Roman" w:hAnsi="Times New Roman" w:cs="Calibri"/>
                <w:bCs/>
                <w:sz w:val="24"/>
                <w:szCs w:val="24"/>
                <w:lang w:eastAsia="ru-RU"/>
              </w:rPr>
              <w:lastRenderedPageBreak/>
              <w:t>муниципальных учреждений подведомственных отделу по образованию и молодежной политике»</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lastRenderedPageBreak/>
              <w:t>02 1 01 00000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519123,9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537839,7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575663,0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lang w:eastAsia="ru-RU"/>
              </w:rPr>
              <w:t xml:space="preserve">Расходы на обеспечение деятельности (оказание услуг) муниципальных учреждений </w:t>
            </w:r>
            <w:r w:rsidRPr="0056168F">
              <w:rPr>
                <w:rFonts w:ascii="Times New Roman" w:eastAsia="Times New Roman" w:hAnsi="Times New Roman" w:cs="Times New Roman"/>
                <w:sz w:val="24"/>
                <w:szCs w:val="24"/>
              </w:rPr>
              <w:t>(</w:t>
            </w:r>
            <w:r w:rsidRPr="0056168F">
              <w:rPr>
                <w:rFonts w:ascii="Times New Roman" w:eastAsia="Times New Roman" w:hAnsi="Times New Roman" w:cs="Times New Roman"/>
                <w:bCs/>
                <w:sz w:val="24"/>
                <w:szCs w:val="24"/>
                <w:lang w:eastAsia="ru-RU"/>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31437,7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31437,7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31437,7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lang w:eastAsia="ru-RU"/>
              </w:rPr>
              <w:t xml:space="preserve">Расходы на обеспечение деятельности (оказание услуг) муниципальных учреждений </w:t>
            </w:r>
            <w:r w:rsidRPr="0056168F">
              <w:rPr>
                <w:rFonts w:ascii="Times New Roman" w:eastAsia="Times New Roman" w:hAnsi="Times New Roman" w:cs="Times New Roman"/>
                <w:bCs/>
                <w:sz w:val="24"/>
                <w:szCs w:val="24"/>
                <w:lang w:eastAsia="ru-RU"/>
              </w:rPr>
              <w:t xml:space="preserve">(Закупка товаров, работ и услуг для муниципальных нужд)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33349,3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28642,7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32228,6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lang w:eastAsia="ru-RU"/>
              </w:rPr>
              <w:t xml:space="preserve">Расходы на обеспечение деятельности (оказание услуг) муниципальных учреждений </w:t>
            </w:r>
            <w:r w:rsidRPr="0056168F">
              <w:rPr>
                <w:rFonts w:ascii="Times New Roman" w:eastAsia="Times New Roman" w:hAnsi="Times New Roman" w:cs="Times New Roman"/>
                <w:bCs/>
                <w:sz w:val="24"/>
                <w:szCs w:val="24"/>
                <w:lang w:eastAsia="ru-RU"/>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9037,7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9037,7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9037,7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lang w:eastAsia="ru-RU"/>
              </w:rPr>
              <w:t xml:space="preserve">Расходы на обеспечение деятельности (оказание услуг) муниципальных </w:t>
            </w:r>
            <w:r w:rsidRPr="0056168F">
              <w:rPr>
                <w:rFonts w:ascii="Times New Roman" w:eastAsia="Times New Roman" w:hAnsi="Times New Roman" w:cs="Times New Roman"/>
                <w:bCs/>
                <w:sz w:val="24"/>
                <w:szCs w:val="24"/>
                <w:lang w:eastAsia="ru-RU"/>
              </w:rPr>
              <w:t xml:space="preserve">(Закупка товаров, </w:t>
            </w:r>
            <w:r w:rsidRPr="0056168F">
              <w:rPr>
                <w:rFonts w:ascii="Times New Roman" w:eastAsia="Times New Roman" w:hAnsi="Times New Roman" w:cs="Times New Roman"/>
                <w:bCs/>
                <w:sz w:val="24"/>
                <w:szCs w:val="24"/>
                <w:lang w:eastAsia="ru-RU"/>
              </w:rPr>
              <w:lastRenderedPageBreak/>
              <w:t>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38675,0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29379,1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36804,3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lang w:eastAsia="ru-RU"/>
              </w:rPr>
              <w:t xml:space="preserve">Расходы на обеспечение деятельности (оказание услуг) муниципальных учреждений </w:t>
            </w:r>
            <w:r w:rsidRPr="005616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5179,3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4104,0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4087,9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lang w:eastAsia="ru-RU"/>
              </w:rPr>
              <w:t xml:space="preserve">Расходы на обеспечение деятельности (оказание услуг) муниципальных учреждений </w:t>
            </w:r>
            <w:r w:rsidRPr="0056168F">
              <w:rPr>
                <w:rFonts w:ascii="Times New Roman" w:eastAsia="Times New Roman" w:hAnsi="Times New Roman" w:cs="Times New Roman"/>
                <w:bCs/>
                <w:sz w:val="24"/>
                <w:szCs w:val="24"/>
                <w:lang w:eastAsia="ru-RU"/>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3152,9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3152,9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3152,9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rPr>
              <w:t xml:space="preserve">Ежемесячное денежное вознаграждение за классное руководство педагогическим работникам </w:t>
            </w:r>
            <w:r w:rsidRPr="0056168F">
              <w:rPr>
                <w:rFonts w:ascii="Times New Roman" w:eastAsia="Times New Roman" w:hAnsi="Times New Roman" w:cs="Calibri"/>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02 1 01 53030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14863,7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14863,7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14863,7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Ежемесячное денежное вознаграждение за </w:t>
            </w:r>
            <w:r w:rsidRPr="0056168F">
              <w:rPr>
                <w:rFonts w:ascii="Times New Roman" w:eastAsia="Times New Roman" w:hAnsi="Times New Roman" w:cs="Calibri"/>
                <w:sz w:val="24"/>
                <w:szCs w:val="24"/>
              </w:rPr>
              <w:lastRenderedPageBreak/>
              <w:t xml:space="preserve">классное руководство педагогическим работникам </w:t>
            </w:r>
            <w:r w:rsidRPr="0056168F">
              <w:rPr>
                <w:rFonts w:ascii="Times New Roman" w:eastAsia="Times New Roman" w:hAnsi="Times New Roman" w:cs="Calibri"/>
                <w:color w:val="000000"/>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lastRenderedPageBreak/>
              <w:t>02 1 01 53030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1822,8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1822,8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1822,8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56168F">
              <w:rPr>
                <w:rFonts w:ascii="Times New Roman" w:eastAsia="Times New Roman" w:hAnsi="Times New Roman" w:cs="Times New Roman"/>
                <w:sz w:val="24"/>
                <w:szCs w:val="24"/>
              </w:rPr>
              <w:t>(</w:t>
            </w:r>
            <w:r w:rsidRPr="0056168F">
              <w:rPr>
                <w:rFonts w:ascii="Times New Roman" w:eastAsia="Times New Roman" w:hAnsi="Times New Roman" w:cs="Times New Roman"/>
                <w:bCs/>
                <w:sz w:val="24"/>
                <w:szCs w:val="24"/>
                <w:lang w:eastAsia="ru-RU"/>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02 1 01 78120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244367,0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264899,2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285317,8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Расходы на обеспечение функций муниципальных органов на </w:t>
            </w:r>
            <w:r w:rsidRPr="0056168F">
              <w:rPr>
                <w:rFonts w:ascii="Times New Roman" w:eastAsia="Times New Roman" w:hAnsi="Times New Roman" w:cs="Times New Roman"/>
                <w:bCs/>
                <w:sz w:val="24"/>
                <w:szCs w:val="24"/>
                <w:lang w:eastAsia="ru-RU"/>
              </w:rPr>
              <w:lastRenderedPageBreak/>
              <w:t>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02 1 01 78120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3819,5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3319,5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3319,5</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02 1 01 78120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29141,9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29141,9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29141,9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Расходы на обеспечение функций муниципальных органов на </w:t>
            </w:r>
            <w:r w:rsidRPr="0056168F">
              <w:rPr>
                <w:rFonts w:ascii="Times New Roman" w:eastAsia="Times New Roman" w:hAnsi="Times New Roman" w:cs="Times New Roman"/>
                <w:bCs/>
                <w:sz w:val="24"/>
                <w:szCs w:val="24"/>
                <w:lang w:eastAsia="ru-RU"/>
              </w:rPr>
              <w:lastRenderedPageBreak/>
              <w:t xml:space="preserve">выполнение государственных гарантий реализации прав на получение общедоступного дошкольного образования </w:t>
            </w:r>
            <w:r w:rsidRPr="0056168F">
              <w:rPr>
                <w:rFonts w:ascii="Times New Roman" w:eastAsia="Times New Roman" w:hAnsi="Times New Roman" w:cs="Times New Roman"/>
                <w:sz w:val="24"/>
                <w:szCs w:val="24"/>
              </w:rPr>
              <w:t>(</w:t>
            </w:r>
            <w:r w:rsidRPr="0056168F">
              <w:rPr>
                <w:rFonts w:ascii="Times New Roman" w:eastAsia="Times New Roman" w:hAnsi="Times New Roman" w:cs="Times New Roman"/>
                <w:bCs/>
                <w:sz w:val="24"/>
                <w:szCs w:val="24"/>
                <w:lang w:eastAsia="ru-RU"/>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02 1 01 78290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76788,6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81311,3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86032,8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02 1 01 78290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1170,0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1140,0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1140,0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sz w:val="24"/>
                <w:szCs w:val="24"/>
              </w:rPr>
              <w:t>Субсидии на организацию</w:t>
            </w:r>
            <w:r w:rsidRPr="0056168F">
              <w:rPr>
                <w:rFonts w:ascii="Times New Roman" w:eastAsia="Times New Roman" w:hAnsi="Times New Roman" w:cs="Calibri"/>
                <w:b/>
                <w:sz w:val="24"/>
                <w:szCs w:val="24"/>
              </w:rPr>
              <w:t xml:space="preserve"> </w:t>
            </w:r>
            <w:r w:rsidRPr="0056168F">
              <w:rPr>
                <w:rFonts w:ascii="Times New Roman" w:eastAsia="Times New Roman" w:hAnsi="Times New Roman" w:cs="Calibri"/>
                <w:sz w:val="24"/>
                <w:szCs w:val="24"/>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56168F">
              <w:rPr>
                <w:rFonts w:ascii="Times New Roman" w:eastAsia="Times New Roman" w:hAnsi="Times New Roman" w:cs="Calibri"/>
                <w:color w:val="000000"/>
                <w:sz w:val="24"/>
                <w:szCs w:val="24"/>
              </w:rPr>
              <w:t xml:space="preserve"> </w:t>
            </w:r>
            <w:r w:rsidRPr="0056168F">
              <w:rPr>
                <w:rFonts w:ascii="Times New Roman" w:eastAsia="Times New Roman" w:hAnsi="Times New Roman" w:cs="Calibri"/>
                <w:color w:val="000000"/>
                <w:sz w:val="24"/>
                <w:szCs w:val="24"/>
              </w:rPr>
              <w:lastRenderedPageBreak/>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L</w:t>
            </w:r>
            <w:r w:rsidRPr="0056168F">
              <w:rPr>
                <w:rFonts w:ascii="Times New Roman" w:eastAsia="Times New Roman" w:hAnsi="Times New Roman" w:cs="Calibri"/>
                <w:sz w:val="24"/>
                <w:szCs w:val="24"/>
              </w:rPr>
              <w:t>3040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12406,5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12406,5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12406,5</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sz w:val="24"/>
                <w:szCs w:val="24"/>
              </w:rPr>
              <w:t>Субсидии на организацию</w:t>
            </w:r>
            <w:r w:rsidRPr="0056168F">
              <w:rPr>
                <w:rFonts w:ascii="Times New Roman" w:eastAsia="Times New Roman" w:hAnsi="Times New Roman" w:cs="Calibri"/>
                <w:b/>
                <w:sz w:val="24"/>
                <w:szCs w:val="24"/>
              </w:rPr>
              <w:t xml:space="preserve"> </w:t>
            </w:r>
            <w:r w:rsidRPr="0056168F">
              <w:rPr>
                <w:rFonts w:ascii="Times New Roman" w:eastAsia="Times New Roman" w:hAnsi="Times New Roman" w:cs="Calibri"/>
                <w:sz w:val="24"/>
                <w:szCs w:val="24"/>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56168F">
              <w:rPr>
                <w:rFonts w:ascii="Times New Roman" w:eastAsia="Times New Roman" w:hAnsi="Times New Roman" w:cs="Calibri"/>
                <w:color w:val="000000"/>
                <w:sz w:val="24"/>
                <w:szCs w:val="24"/>
              </w:rPr>
              <w:t xml:space="preserve"> (софинансирование)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L</w:t>
            </w:r>
            <w:r w:rsidRPr="0056168F">
              <w:rPr>
                <w:rFonts w:ascii="Times New Roman" w:eastAsia="Times New Roman" w:hAnsi="Times New Roman" w:cs="Calibri"/>
                <w:sz w:val="24"/>
                <w:szCs w:val="24"/>
              </w:rPr>
              <w:t>3040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18,6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18,6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18,6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Субсидии на организацию</w:t>
            </w:r>
            <w:r w:rsidRPr="0056168F">
              <w:rPr>
                <w:rFonts w:ascii="Times New Roman" w:eastAsia="Times New Roman" w:hAnsi="Times New Roman" w:cs="Times New Roman"/>
                <w:b/>
                <w:sz w:val="24"/>
                <w:szCs w:val="24"/>
                <w:lang w:eastAsia="ru-RU"/>
              </w:rPr>
              <w:t xml:space="preserve"> </w:t>
            </w:r>
            <w:r w:rsidRPr="0056168F">
              <w:rPr>
                <w:rFonts w:ascii="Times New Roman" w:eastAsia="Times New Roman" w:hAnsi="Times New Roman" w:cs="Times New Roman"/>
                <w:sz w:val="24"/>
                <w:szCs w:val="24"/>
                <w:lang w:eastAsia="ru-RU"/>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56168F">
              <w:rPr>
                <w:rFonts w:ascii="Times New Roman" w:eastAsia="Times New Roman" w:hAnsi="Times New Roman" w:cs="Times New Roman"/>
                <w:color w:val="000000"/>
                <w:sz w:val="24"/>
                <w:szCs w:val="20"/>
                <w:lang w:eastAsia="ru-RU"/>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L</w:t>
            </w:r>
            <w:r w:rsidRPr="0056168F">
              <w:rPr>
                <w:rFonts w:ascii="Times New Roman" w:eastAsia="Times New Roman" w:hAnsi="Times New Roman" w:cs="Calibri"/>
                <w:sz w:val="24"/>
                <w:szCs w:val="24"/>
              </w:rPr>
              <w:t>3040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2397,8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2397,8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2397,8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widowControl w:val="0"/>
              <w:autoSpaceDE w:val="0"/>
              <w:autoSpaceDN w:val="0"/>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Субсидии на организацию</w:t>
            </w:r>
            <w:r w:rsidRPr="0056168F">
              <w:rPr>
                <w:rFonts w:ascii="Times New Roman" w:eastAsia="Times New Roman" w:hAnsi="Times New Roman" w:cs="Times New Roman"/>
                <w:b/>
                <w:sz w:val="24"/>
                <w:szCs w:val="24"/>
                <w:lang w:eastAsia="ru-RU"/>
              </w:rPr>
              <w:t xml:space="preserve"> </w:t>
            </w:r>
            <w:r w:rsidRPr="0056168F">
              <w:rPr>
                <w:rFonts w:ascii="Times New Roman" w:eastAsia="Times New Roman" w:hAnsi="Times New Roman" w:cs="Times New Roman"/>
                <w:sz w:val="24"/>
                <w:szCs w:val="24"/>
                <w:lang w:eastAsia="ru-RU"/>
              </w:rPr>
              <w:t xml:space="preserve">бесплатного горячего питания обучающихся, получающих начальное общее образование в государственных и муниципальных </w:t>
            </w:r>
            <w:r w:rsidRPr="0056168F">
              <w:rPr>
                <w:rFonts w:ascii="Times New Roman" w:eastAsia="Times New Roman" w:hAnsi="Times New Roman" w:cs="Times New Roman"/>
                <w:sz w:val="24"/>
                <w:szCs w:val="24"/>
                <w:lang w:eastAsia="ru-RU"/>
              </w:rPr>
              <w:lastRenderedPageBreak/>
              <w:t xml:space="preserve">образовательных организациях </w:t>
            </w:r>
            <w:r w:rsidRPr="0056168F">
              <w:rPr>
                <w:rFonts w:ascii="Times New Roman" w:eastAsia="Times New Roman" w:hAnsi="Times New Roman" w:cs="Times New Roman"/>
                <w:color w:val="000000"/>
                <w:sz w:val="24"/>
                <w:szCs w:val="20"/>
                <w:lang w:eastAsia="ru-RU"/>
              </w:rPr>
              <w:t>(софинансирование)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L</w:t>
            </w:r>
            <w:r w:rsidRPr="0056168F">
              <w:rPr>
                <w:rFonts w:ascii="Times New Roman" w:eastAsia="Times New Roman" w:hAnsi="Times New Roman" w:cs="Calibri"/>
                <w:sz w:val="24"/>
                <w:szCs w:val="24"/>
              </w:rPr>
              <w:t>3040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3,6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3,6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3,6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1"/>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Обеспечение учащихся общеобразовательных учреждений молочной продукцией (софинансирование)(Закупка товаров, работ и услуг для муниципальных нужд</w:t>
            </w:r>
            <w:r w:rsidRPr="0056168F">
              <w:rPr>
                <w:rFonts w:ascii="Times New Roman" w:eastAsia="Times New Roman" w:hAnsi="Times New Roman" w:cs="Calibri"/>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8130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highlight w:val="yellow"/>
                <w:lang w:eastAsia="ru-RU"/>
              </w:rPr>
            </w:pPr>
            <w:r w:rsidRPr="0056168F">
              <w:rPr>
                <w:rFonts w:ascii="Times New Roman" w:eastAsia="Times New Roman" w:hAnsi="Times New Roman" w:cs="Times New Roman"/>
                <w:sz w:val="24"/>
                <w:szCs w:val="24"/>
                <w:lang w:eastAsia="ru-RU"/>
              </w:rPr>
              <w:t>1966,0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2044,6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2126,4</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Обеспечение учащихся общеобразовательных учреждений молочной продукцией (Закупка товаров, работ и услуг для муниципальных нужд</w:t>
            </w:r>
            <w:r w:rsidRPr="0056168F">
              <w:rPr>
                <w:rFonts w:ascii="Times New Roman" w:eastAsia="Times New Roman" w:hAnsi="Times New Roman" w:cs="Calibri"/>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8130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highlight w:val="yellow"/>
                <w:lang w:eastAsia="ru-RU"/>
              </w:rPr>
            </w:pPr>
            <w:r w:rsidRPr="0056168F">
              <w:rPr>
                <w:rFonts w:ascii="Times New Roman" w:eastAsia="Times New Roman" w:hAnsi="Times New Roman" w:cs="Times New Roman"/>
                <w:sz w:val="24"/>
                <w:szCs w:val="24"/>
                <w:lang w:eastAsia="ru-RU"/>
              </w:rPr>
              <w:t>1966,0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2044,6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2126,4</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Обеспечение учащихся общеобразовательных учреждений молочной продукцией (софинансирование)(Предоставление субсидий бюджетным, автономным учреждениям и иным некоммерческим организациям</w:t>
            </w:r>
            <w:r w:rsidRPr="0056168F">
              <w:rPr>
                <w:rFonts w:ascii="Times New Roman" w:eastAsia="Times New Roman" w:hAnsi="Times New Roman" w:cs="Calibri"/>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8130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383,5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398,9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414,9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Обеспечение учащихся общеобразователь</w:t>
            </w:r>
            <w:r w:rsidRPr="0056168F">
              <w:rPr>
                <w:rFonts w:ascii="Times New Roman" w:eastAsia="Times New Roman" w:hAnsi="Times New Roman" w:cs="Calibri"/>
                <w:color w:val="000000"/>
                <w:sz w:val="24"/>
                <w:szCs w:val="24"/>
              </w:rPr>
              <w:lastRenderedPageBreak/>
              <w:t>ных учреждений молочной продукцией (Предоставление субсидий бюджетным, автономным учреждениям и иным некоммерческим организациям</w:t>
            </w:r>
            <w:r w:rsidRPr="0056168F">
              <w:rPr>
                <w:rFonts w:ascii="Times New Roman" w:eastAsia="Times New Roman" w:hAnsi="Times New Roman" w:cs="Calibri"/>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8814B7" w:rsidRDefault="008814B7"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8130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383,5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398,9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8814B7" w:rsidRDefault="008814B7"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414,9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56168F">
              <w:rPr>
                <w:rFonts w:ascii="Times New Roman" w:eastAsia="Times New Roman" w:hAnsi="Times New Roman" w:cs="Times New Roman"/>
                <w:sz w:val="24"/>
                <w:szCs w:val="20"/>
                <w:lang w:eastAsia="ru-RU"/>
              </w:rPr>
              <w:t>Мероприятия по развитию сети общеобразовательных организаций Воронежской области</w:t>
            </w:r>
            <w:r w:rsidRPr="0056168F">
              <w:rPr>
                <w:rFonts w:ascii="Times New Roman" w:eastAsia="Times New Roman" w:hAnsi="Times New Roman" w:cs="Times New Roman"/>
                <w:sz w:val="24"/>
                <w:szCs w:val="24"/>
                <w:lang w:eastAsia="ru-RU"/>
              </w:rPr>
              <w:t xml:space="preserve"> </w:t>
            </w:r>
            <w:r w:rsidRPr="0056168F">
              <w:rPr>
                <w:rFonts w:ascii="Times New Roman" w:eastAsia="Times New Roman" w:hAnsi="Times New Roman" w:cs="Times New Roman"/>
                <w:sz w:val="24"/>
                <w:szCs w:val="20"/>
                <w:lang w:eastAsia="ru-RU"/>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Calibri" w:eastAsia="Times New Roman" w:hAnsi="Calibri" w:cs="Calibri"/>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8810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660,0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660,0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660,0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56168F">
              <w:rPr>
                <w:rFonts w:ascii="Times New Roman" w:eastAsia="Times New Roman" w:hAnsi="Times New Roman" w:cs="Times New Roman"/>
                <w:sz w:val="24"/>
                <w:szCs w:val="24"/>
                <w:lang w:eastAsia="ru-RU"/>
              </w:rPr>
              <w:t xml:space="preserve"> </w:t>
            </w:r>
            <w:r w:rsidRPr="0056168F">
              <w:rPr>
                <w:rFonts w:ascii="Times New Roman" w:eastAsia="Times New Roman" w:hAnsi="Times New Roman" w:cs="Times New Roman"/>
                <w:sz w:val="24"/>
                <w:szCs w:val="20"/>
                <w:lang w:eastAsia="ru-RU"/>
              </w:rPr>
              <w:t xml:space="preserve">Мероприятия по развитию сети общеобразовательных организаций Воронежской области </w:t>
            </w:r>
            <w:r w:rsidRPr="0056168F">
              <w:rPr>
                <w:rFonts w:ascii="Times New Roman" w:eastAsia="Times New Roman" w:hAnsi="Times New Roman" w:cs="Times New Roman"/>
                <w:sz w:val="24"/>
                <w:szCs w:val="24"/>
                <w:lang w:eastAsia="ru-RU"/>
              </w:rPr>
              <w:t xml:space="preserve">(софинансирование) </w:t>
            </w:r>
            <w:r w:rsidRPr="0056168F">
              <w:rPr>
                <w:rFonts w:ascii="Times New Roman" w:eastAsia="Times New Roman" w:hAnsi="Times New Roman" w:cs="Times New Roman"/>
                <w:sz w:val="24"/>
                <w:szCs w:val="20"/>
                <w:lang w:eastAsia="ru-RU"/>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Calibri" w:eastAsia="Times New Roman" w:hAnsi="Calibri" w:cs="Calibri"/>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8810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p>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668,7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668,7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668,7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lang w:eastAsia="ru-RU"/>
              </w:rPr>
              <w:t>Материально-техническое оснащение муниципальных общеобразовательных организаций</w:t>
            </w:r>
            <w:r w:rsidRPr="0056168F">
              <w:rPr>
                <w:rFonts w:ascii="Times New Roman" w:eastAsia="Times New Roman" w:hAnsi="Times New Roman" w:cs="Calibri"/>
                <w:color w:val="000000"/>
                <w:sz w:val="24"/>
                <w:szCs w:val="24"/>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8940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lang w:eastAsia="ru-RU"/>
              </w:rPr>
              <w:t>Материально-техническое оснащение муниципальных общеобразовательных организаций</w:t>
            </w:r>
            <w:r w:rsidRPr="0056168F">
              <w:rPr>
                <w:rFonts w:ascii="Times New Roman" w:eastAsia="Times New Roman" w:hAnsi="Times New Roman" w:cs="Calibri"/>
                <w:color w:val="000000"/>
                <w:sz w:val="24"/>
                <w:szCs w:val="24"/>
              </w:rPr>
              <w:t xml:space="preserve"> </w:t>
            </w:r>
            <w:r w:rsidRPr="0056168F">
              <w:rPr>
                <w:rFonts w:ascii="Times New Roman" w:eastAsia="Times New Roman" w:hAnsi="Times New Roman" w:cs="Calibri"/>
                <w:sz w:val="24"/>
                <w:szCs w:val="24"/>
              </w:rPr>
              <w:t>(софинансирование)</w:t>
            </w:r>
            <w:r w:rsidRPr="0056168F">
              <w:rPr>
                <w:rFonts w:ascii="Times New Roman" w:eastAsia="Times New Roman" w:hAnsi="Times New Roman" w:cs="Calibri"/>
                <w:color w:val="000000"/>
                <w:sz w:val="24"/>
                <w:szCs w:val="24"/>
              </w:rPr>
              <w:t xml:space="preserve"> (Закупка товаров, работ и </w:t>
            </w:r>
            <w:r w:rsidRPr="0056168F">
              <w:rPr>
                <w:rFonts w:ascii="Times New Roman" w:eastAsia="Times New Roman" w:hAnsi="Times New Roman" w:cs="Calibri"/>
                <w:color w:val="000000"/>
                <w:sz w:val="24"/>
                <w:szCs w:val="24"/>
              </w:rPr>
              <w:lastRenderedPageBreak/>
              <w:t>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lastRenderedPageBreak/>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8940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1,2</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9620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8765,4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10020,0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Реализация мероприятий областной адресной программы капитального ремонта по объектам образования (софинансирование)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9620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106,5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121,7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rPr>
              <w:t xml:space="preserve">Организация бесплатного питания обучающихся из многодетных семей в муниципальных общеобразовательных организациях </w:t>
            </w:r>
            <w:r w:rsidRPr="0056168F">
              <w:rPr>
                <w:rFonts w:ascii="Times New Roman" w:eastAsia="Times New Roman" w:hAnsi="Times New Roman" w:cs="Calibri"/>
                <w:color w:val="000000"/>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highlight w:val="yellow"/>
                <w:lang w:eastAsia="ru-RU"/>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9970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4743,1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4907,8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5116,8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rPr>
              <w:t>Организация бесплатного питания обучающихся из многодетных семей в муниципальных общеобразователь</w:t>
            </w:r>
            <w:r w:rsidRPr="0056168F">
              <w:rPr>
                <w:rFonts w:ascii="Times New Roman" w:eastAsia="Times New Roman" w:hAnsi="Times New Roman" w:cs="Calibri"/>
                <w:sz w:val="24"/>
                <w:szCs w:val="24"/>
              </w:rPr>
              <w:lastRenderedPageBreak/>
              <w:t xml:space="preserve">ных организациях </w:t>
            </w:r>
            <w:r w:rsidRPr="0056168F">
              <w:rPr>
                <w:rFonts w:ascii="Times New Roman" w:eastAsia="Times New Roman" w:hAnsi="Times New Roman" w:cs="Calibri"/>
                <w:color w:val="000000"/>
                <w:sz w:val="24"/>
                <w:szCs w:val="24"/>
              </w:rPr>
              <w:t>(софинансирование)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sz w:val="24"/>
                <w:szCs w:val="24"/>
              </w:rPr>
              <w:lastRenderedPageBreak/>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9970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62,5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59,6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62,1</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rPr>
              <w:t xml:space="preserve">Организация бесплатного питания обучающихся из многодетных семей в муниципальных общеобразовательных организациях </w:t>
            </w:r>
            <w:r w:rsidRPr="0056168F">
              <w:rPr>
                <w:rFonts w:ascii="Times New Roman" w:eastAsia="Times New Roman" w:hAnsi="Times New Roman" w:cs="Calibri"/>
                <w:color w:val="000000"/>
                <w:sz w:val="24"/>
                <w:szCs w:val="24"/>
              </w:rPr>
              <w:t>(Предоставление субсидий бюджетным, автономным учреждениям и иным некоммерческим организациям)</w:t>
            </w:r>
            <w:r w:rsidRPr="0056168F">
              <w:rPr>
                <w:rFonts w:ascii="Times New Roman" w:eastAsia="Times New Roman" w:hAnsi="Times New Roman" w:cs="Calibri"/>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9970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550,2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597,2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608,4</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rPr>
              <w:t xml:space="preserve">Организация бесплатного питания обучающихся из многодетных семей в муниципальных общеобразовательных организациях </w:t>
            </w:r>
            <w:r w:rsidRPr="0056168F">
              <w:rPr>
                <w:rFonts w:ascii="Times New Roman" w:eastAsia="Times New Roman" w:hAnsi="Times New Roman" w:cs="Calibri"/>
                <w:color w:val="000000"/>
                <w:sz w:val="24"/>
                <w:szCs w:val="24"/>
              </w:rPr>
              <w:t>(софинансирование)  (Предоставление субсидий бюджетным, автономным учреждениям и иным некоммерческим организациям)</w:t>
            </w:r>
            <w:r w:rsidRPr="0056168F">
              <w:rPr>
                <w:rFonts w:ascii="Times New Roman" w:eastAsia="Times New Roman" w:hAnsi="Times New Roman" w:cs="Calibri"/>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highlight w:val="yellow"/>
                <w:lang w:eastAsia="ru-RU"/>
              </w:rPr>
            </w:pPr>
            <w:r w:rsidRPr="0056168F">
              <w:rPr>
                <w:rFonts w:ascii="Times New Roman" w:eastAsia="Times New Roman" w:hAnsi="Times New Roman" w:cs="Calibri"/>
                <w:sz w:val="24"/>
                <w:szCs w:val="24"/>
              </w:rPr>
              <w:t xml:space="preserve">02 1 01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9970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7,2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7,3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7,4</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2.1.2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Основное мероприятие «Развитие и модернизация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color w:val="000000"/>
                <w:sz w:val="24"/>
                <w:szCs w:val="24"/>
                <w:lang w:eastAsia="ru-RU"/>
              </w:rPr>
              <w:t>02 1 02 00000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129,2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134,4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139,8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Выплаты на компенсацию, выплачиваемую </w:t>
            </w:r>
            <w:r w:rsidRPr="0056168F">
              <w:rPr>
                <w:rFonts w:ascii="Times New Roman" w:eastAsia="Times New Roman" w:hAnsi="Times New Roman" w:cs="Times New Roman"/>
                <w:bCs/>
                <w:sz w:val="24"/>
                <w:szCs w:val="24"/>
                <w:lang w:eastAsia="ru-RU"/>
              </w:rPr>
              <w:lastRenderedPageBreak/>
              <w:t xml:space="preserve">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02 1 02 78150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129,2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134,4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139,8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Cs/>
                <w:sz w:val="24"/>
                <w:szCs w:val="24"/>
                <w:lang w:eastAsia="ru-RU"/>
              </w:rPr>
              <w:lastRenderedPageBreak/>
              <w:t>2.1.3</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Региональный проект «Патриотическое воспитание граждан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ЕВ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2657,2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3296,3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3296,3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56168F">
              <w:rPr>
                <w:rFonts w:ascii="Times New Roman" w:eastAsia="Times New Roman" w:hAnsi="Times New Roman" w:cs="Times New Roman"/>
                <w:sz w:val="24"/>
                <w:szCs w:val="24"/>
                <w:lang w:eastAsia="ru-RU"/>
              </w:rPr>
              <w:t>(</w:t>
            </w:r>
            <w:r w:rsidRPr="0056168F">
              <w:rPr>
                <w:rFonts w:ascii="Times New Roman" w:eastAsia="Times New Roman" w:hAnsi="Times New Roman" w:cs="Times New Roman"/>
                <w:sz w:val="24"/>
                <w:szCs w:val="24"/>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w:t>
            </w:r>
            <w:r w:rsidRPr="0056168F">
              <w:rPr>
                <w:rFonts w:ascii="Times New Roman" w:eastAsia="Times New Roman" w:hAnsi="Times New Roman" w:cs="Times New Roman"/>
                <w:sz w:val="24"/>
                <w:szCs w:val="24"/>
              </w:rPr>
              <w:lastRenderedPageBreak/>
              <w:t>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02 1 ЕВ 51790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09</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2391,5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2952,4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2952,4</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1 ЕВ 51790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09</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265,7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343,9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343,9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2.2</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rPr>
              <w:t>Подпрограмма «Финансовое обеспечение деятельности муниципальных учреждений, подведомственных  отделу образования и молодежной политики»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02 2 00 00000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31101,1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30852,1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30852,1</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2.2.1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Основное мероприятие «</w:t>
            </w:r>
            <w:r w:rsidRPr="0056168F">
              <w:rPr>
                <w:rFonts w:ascii="Times New Roman" w:eastAsia="Times New Roman" w:hAnsi="Times New Roman" w:cs="Calibri"/>
                <w:bCs/>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02 2 01 00000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31101,1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30852,1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30852,1</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 xml:space="preserve">Расходы на обеспечение деятельности (оказание услуг) муниципальных </w:t>
            </w:r>
            <w:r w:rsidRPr="0056168F">
              <w:rPr>
                <w:rFonts w:ascii="Times New Roman" w:eastAsia="Times New Roman" w:hAnsi="Times New Roman" w:cs="Times New Roman"/>
                <w:sz w:val="24"/>
                <w:szCs w:val="24"/>
                <w:lang w:eastAsia="ru-RU"/>
              </w:rPr>
              <w:lastRenderedPageBreak/>
              <w:t>учреждений (</w:t>
            </w:r>
            <w:r w:rsidRPr="0056168F">
              <w:rPr>
                <w:rFonts w:ascii="Times New Roman" w:eastAsia="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02 2 01 00590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14957,2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14957,2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14957,2</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02 2 01 00590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628,9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628,9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628,9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(Иные межбюджетные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02 2 01 00590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44,1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44,1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44,1</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w:t>
            </w:r>
            <w:r w:rsidRPr="0056168F">
              <w:rPr>
                <w:rFonts w:ascii="Times New Roman" w:eastAsia="Times New Roman" w:hAnsi="Times New Roman" w:cs="Times New Roman"/>
                <w:sz w:val="24"/>
                <w:szCs w:val="24"/>
              </w:rPr>
              <w:lastRenderedPageBreak/>
              <w:t xml:space="preserve">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02 2 01 00590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09</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14632,9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14632,9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14632,9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02 2 01 00590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09</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838,0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589,0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589,0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bottom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2.3.</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Подпрограмма «Создание условий для организации отдыха и оздоровления детей и молодежи Поворинского муниципального района»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02 3 00 00000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4337,1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4517,0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4782,3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left w:val="single" w:sz="4" w:space="0" w:color="auto"/>
              <w:bottom w:val="single" w:sz="4" w:space="0" w:color="auto"/>
              <w:right w:val="single" w:sz="4" w:space="0" w:color="auto"/>
            </w:tcBorders>
            <w:shd w:val="clear" w:color="auto" w:fill="auto"/>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2.3.1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Основное мероприятие «</w:t>
            </w:r>
            <w:r w:rsidRPr="0056168F">
              <w:rPr>
                <w:rFonts w:ascii="Times New Roman" w:eastAsia="Times New Roman" w:hAnsi="Times New Roman" w:cs="Calibri"/>
                <w:sz w:val="24"/>
                <w:szCs w:val="24"/>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02 3 01 00000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4337,1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4517,0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4782,3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Мероприятия по организации отдыха и оздоровления детей и молодежи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02 3 01 80280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103,9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Организация отдыха и оздоровления детей и молодежи </w:t>
            </w:r>
            <w:r w:rsidRPr="0056168F">
              <w:rPr>
                <w:rFonts w:ascii="Times New Roman" w:eastAsia="Times New Roman" w:hAnsi="Times New Roman" w:cs="Times New Roman"/>
                <w:sz w:val="24"/>
                <w:szCs w:val="24"/>
              </w:rPr>
              <w:lastRenderedPageBreak/>
              <w:t>(софинансирование)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lastRenderedPageBreak/>
              <w:t xml:space="preserve">02 3 01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8320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38,1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Организация отдыха и оздоровления детей и молодежи(Закупка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 xml:space="preserve">02 3 01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8320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3011,0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3138,2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3268,7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Организация отдыха и оздоровления детей и молодежи (софинансирование) </w:t>
            </w:r>
            <w:r w:rsidRPr="0056168F">
              <w:rPr>
                <w:rFonts w:ascii="Times New Roman" w:eastAsia="Times New Roman" w:hAnsi="Times New Roman" w:cs="Calibri"/>
                <w:color w:val="000000"/>
                <w:sz w:val="24"/>
                <w:szCs w:val="24"/>
              </w:rPr>
              <w:t>(Предоставление субсидий бюджетным, автономным учреждениям и иным некоммерческим организациям</w:t>
            </w:r>
            <w:r w:rsidRPr="0056168F">
              <w:rPr>
                <w:rFonts w:ascii="Times New Roman" w:eastAsia="Times New Roman" w:hAnsi="Times New Roman" w:cs="Calibri"/>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 xml:space="preserve">02 3 01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8320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Организация отдыха и оздоровления детей и молодежи </w:t>
            </w:r>
            <w:r w:rsidRPr="0056168F">
              <w:rPr>
                <w:rFonts w:ascii="Times New Roman" w:eastAsia="Times New Roman" w:hAnsi="Times New Roman" w:cs="Calibri"/>
                <w:color w:val="000000"/>
                <w:sz w:val="24"/>
                <w:szCs w:val="24"/>
              </w:rPr>
              <w:t>(Предоставление субсидий бюджетным, автономным учреждениям и иным некоммерческим организациям</w:t>
            </w:r>
            <w:r w:rsidRPr="0056168F">
              <w:rPr>
                <w:rFonts w:ascii="Times New Roman" w:eastAsia="Times New Roman" w:hAnsi="Times New Roman" w:cs="Calibri"/>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 xml:space="preserve">02 3 01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8320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Организация отдыха детей в каникулярное время (софинансирование)(Социальное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02 3 01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8410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Организация отдыха детей в каникулярное время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02 3 01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8410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1019,1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1072,0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1206,8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2.4.</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Подпрограмма «Обеспечение реализации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02 4 00 00000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3602,0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3493,8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3493,8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2.4.1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Основное мероприятие «Финансовое обеспечение деятельности отдела по образованию и молодежной политике»</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02 4 01 00000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3602,0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3493,8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3493,8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02 4 01 82010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09</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3471,8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3471,8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3471,8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02 4 01 82010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09</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highlight w:val="yellow"/>
                <w:lang w:eastAsia="ru-RU"/>
              </w:rPr>
            </w:pPr>
            <w:r w:rsidRPr="0056168F">
              <w:rPr>
                <w:rFonts w:ascii="Times New Roman" w:eastAsia="Times New Roman" w:hAnsi="Times New Roman" w:cs="Times New Roman"/>
                <w:bCs/>
                <w:sz w:val="24"/>
                <w:szCs w:val="24"/>
                <w:lang w:eastAsia="ru-RU"/>
              </w:rPr>
              <w:t>130,2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22,0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22,0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2.5</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Подпрограмма «Социализация </w:t>
            </w:r>
            <w:r w:rsidRPr="0056168F">
              <w:rPr>
                <w:rFonts w:ascii="Times New Roman" w:eastAsia="Times New Roman" w:hAnsi="Times New Roman" w:cs="Times New Roman"/>
                <w:sz w:val="24"/>
                <w:szCs w:val="24"/>
              </w:rPr>
              <w:lastRenderedPageBreak/>
              <w:t xml:space="preserve">детей – сирот и детей, нуждающихся в особой защите государства»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02 5 00 00000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28690,0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29835,0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31029,0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lastRenderedPageBreak/>
              <w:t>2.5.1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02 5 01 00000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1820,0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1891,0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1966,0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 </w:t>
            </w:r>
            <w:r w:rsidRPr="0056168F">
              <w:rPr>
                <w:rFonts w:ascii="Times New Roman" w:eastAsia="Times New Roman" w:hAnsi="Times New Roman" w:cs="Calibri"/>
                <w:sz w:val="24"/>
                <w:szCs w:val="24"/>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56168F">
              <w:rPr>
                <w:rFonts w:ascii="Times New Roman" w:eastAsia="Times New Roman" w:hAnsi="Times New Roman" w:cs="Calibri"/>
                <w:color w:val="000000"/>
                <w:sz w:val="24"/>
                <w:szCs w:val="24"/>
              </w:rPr>
              <w:t xml:space="preserve"> </w:t>
            </w:r>
            <w:r w:rsidRPr="0056168F">
              <w:rPr>
                <w:rFonts w:ascii="Times New Roman" w:eastAsia="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sz w:val="24"/>
                <w:szCs w:val="24"/>
              </w:rPr>
              <w:t>02 5 01 79430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1785,0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1856,0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1931,0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 </w:t>
            </w:r>
            <w:r w:rsidRPr="0056168F">
              <w:rPr>
                <w:rFonts w:ascii="Times New Roman" w:eastAsia="Times New Roman" w:hAnsi="Times New Roman" w:cs="Calibri"/>
                <w:sz w:val="24"/>
                <w:szCs w:val="24"/>
              </w:rPr>
              <w:t xml:space="preserve">Осуществление отдельных государственных полномочий Воронежской области на организацию и осуществлению  деятельности по опеке и </w:t>
            </w:r>
            <w:r w:rsidRPr="0056168F">
              <w:rPr>
                <w:rFonts w:ascii="Times New Roman" w:eastAsia="Times New Roman" w:hAnsi="Times New Roman" w:cs="Calibri"/>
                <w:sz w:val="24"/>
                <w:szCs w:val="24"/>
              </w:rPr>
              <w:lastRenderedPageBreak/>
              <w:t>попечительству</w:t>
            </w:r>
            <w:r w:rsidRPr="0056168F">
              <w:rPr>
                <w:rFonts w:ascii="Times New Roman" w:eastAsia="Times New Roman" w:hAnsi="Times New Roman" w:cs="Calibri"/>
                <w:color w:val="000000"/>
                <w:sz w:val="24"/>
                <w:szCs w:val="24"/>
              </w:rPr>
              <w:t xml:space="preserve"> </w:t>
            </w:r>
            <w:r w:rsidRPr="0056168F">
              <w:rPr>
                <w:rFonts w:ascii="Times New Roman" w:eastAsia="Times New Roman" w:hAnsi="Times New Roman" w:cs="Times New Roman"/>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p>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02 5 01 79430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35,0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35,0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35,0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lastRenderedPageBreak/>
              <w:t>2.5.2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Основное мероприятие «</w:t>
            </w:r>
            <w:r w:rsidRPr="0056168F">
              <w:rPr>
                <w:rFonts w:ascii="Times New Roman" w:eastAsia="Times New Roman" w:hAnsi="Times New Roman" w:cs="Times New Roman"/>
                <w:sz w:val="24"/>
                <w:szCs w:val="24"/>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56168F">
              <w:rPr>
                <w:rFonts w:ascii="Times New Roman" w:eastAsia="Times New Roman" w:hAnsi="Times New Roman" w:cs="Calibri"/>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02 5 06 00000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26870,0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27944,0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29063,0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02 5 06 78541</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8898,0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9253,0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9624,0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rPr>
              <w:t xml:space="preserve">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w:t>
            </w:r>
            <w:r w:rsidRPr="0056168F">
              <w:rPr>
                <w:rFonts w:ascii="Times New Roman" w:eastAsia="Times New Roman" w:hAnsi="Times New Roman" w:cs="Times New Roman"/>
                <w:sz w:val="24"/>
                <w:szCs w:val="24"/>
              </w:rPr>
              <w:lastRenderedPageBreak/>
              <w:t>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lastRenderedPageBreak/>
              <w:t>02 5 06 78542</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6766,0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7024,0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7306,0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rP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02 5 06 78543</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11206,0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11667,0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12133,0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6"/>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Муниципальная программа </w:t>
            </w:r>
            <w:r w:rsidRPr="0056168F">
              <w:rPr>
                <w:rFonts w:ascii="Times New Roman" w:eastAsia="Times New Roman" w:hAnsi="Times New Roman" w:cs="Calibri"/>
                <w:color w:val="000000"/>
                <w:sz w:val="24"/>
                <w:szCs w:val="24"/>
              </w:rPr>
              <w:t>Поворинского муниципального района</w:t>
            </w:r>
            <w:r w:rsidRPr="0056168F">
              <w:rPr>
                <w:rFonts w:ascii="Times New Roman" w:eastAsia="Times New Roman" w:hAnsi="Times New Roman" w:cs="Times New Roman"/>
                <w:sz w:val="24"/>
                <w:szCs w:val="24"/>
              </w:rPr>
              <w:t xml:space="preserve">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03 0 00 00000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55</w:t>
            </w:r>
            <w:r w:rsidRPr="0056168F">
              <w:rPr>
                <w:rFonts w:ascii="Times New Roman" w:eastAsia="Times New Roman" w:hAnsi="Times New Roman" w:cs="Times New Roman"/>
                <w:b/>
                <w:bCs/>
                <w:sz w:val="24"/>
                <w:szCs w:val="24"/>
                <w:lang w:val="en-US" w:eastAsia="ru-RU"/>
              </w:rPr>
              <w:t xml:space="preserve"> </w:t>
            </w:r>
            <w:r w:rsidRPr="0056168F">
              <w:rPr>
                <w:rFonts w:ascii="Times New Roman" w:eastAsia="Times New Roman" w:hAnsi="Times New Roman" w:cs="Times New Roman"/>
                <w:b/>
                <w:bCs/>
                <w:sz w:val="24"/>
                <w:szCs w:val="24"/>
                <w:lang w:eastAsia="ru-RU"/>
              </w:rPr>
              <w:t>758,3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23</w:t>
            </w:r>
            <w:r w:rsidRPr="0056168F">
              <w:rPr>
                <w:rFonts w:ascii="Times New Roman" w:eastAsia="Times New Roman" w:hAnsi="Times New Roman" w:cs="Times New Roman"/>
                <w:b/>
                <w:bCs/>
                <w:sz w:val="24"/>
                <w:szCs w:val="24"/>
                <w:lang w:val="en-US" w:eastAsia="ru-RU"/>
              </w:rPr>
              <w:t xml:space="preserve"> </w:t>
            </w:r>
            <w:r w:rsidRPr="0056168F">
              <w:rPr>
                <w:rFonts w:ascii="Times New Roman" w:eastAsia="Times New Roman" w:hAnsi="Times New Roman" w:cs="Times New Roman"/>
                <w:b/>
                <w:bCs/>
                <w:sz w:val="24"/>
                <w:szCs w:val="24"/>
                <w:lang w:eastAsia="ru-RU"/>
              </w:rPr>
              <w:t>915,4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24</w:t>
            </w:r>
            <w:r w:rsidRPr="0056168F">
              <w:rPr>
                <w:rFonts w:ascii="Times New Roman" w:eastAsia="Times New Roman" w:hAnsi="Times New Roman" w:cs="Times New Roman"/>
                <w:b/>
                <w:bCs/>
                <w:sz w:val="24"/>
                <w:szCs w:val="24"/>
                <w:lang w:val="en-US" w:eastAsia="ru-RU"/>
              </w:rPr>
              <w:t xml:space="preserve"> </w:t>
            </w:r>
            <w:r w:rsidRPr="0056168F">
              <w:rPr>
                <w:rFonts w:ascii="Times New Roman" w:eastAsia="Times New Roman" w:hAnsi="Times New Roman" w:cs="Times New Roman"/>
                <w:b/>
                <w:bCs/>
                <w:sz w:val="24"/>
                <w:szCs w:val="24"/>
                <w:lang w:eastAsia="ru-RU"/>
              </w:rPr>
              <w:t>922,5</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Подпрограмма «Управление муниципальными финансами»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03 1 00 00000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10600,0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3.1.1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lang w:eastAsia="ru-RU"/>
              </w:rPr>
              <w:t xml:space="preserve">Основное мероприятие «Управление резервным фондом администрации Поворинского муниципального района и иными средствами на исполнение </w:t>
            </w:r>
            <w:r w:rsidRPr="0056168F">
              <w:rPr>
                <w:rFonts w:ascii="Times New Roman" w:eastAsia="Times New Roman" w:hAnsi="Times New Roman" w:cs="Calibri"/>
                <w:color w:val="000000"/>
                <w:sz w:val="24"/>
                <w:szCs w:val="24"/>
                <w:lang w:eastAsia="ru-RU"/>
              </w:rPr>
              <w:lastRenderedPageBreak/>
              <w:t>расходных обязательств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lastRenderedPageBreak/>
              <w:t>03 1 04 00000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10600,0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 xml:space="preserve">Резервный фонд администрации </w:t>
            </w:r>
            <w:r w:rsidRPr="0056168F">
              <w:rPr>
                <w:rFonts w:ascii="Times New Roman CYR" w:eastAsia="Times New Roman" w:hAnsi="Times New Roman CYR" w:cs="Times New Roman CYR"/>
                <w:sz w:val="24"/>
                <w:szCs w:val="24"/>
                <w:lang w:eastAsia="ru-RU"/>
              </w:rPr>
              <w:t>Поворинского муниципального района (проведение аварийно-восстановительных работ и иных мероприятий, связанных с предупреждением и ликвидаций последствий стихийных бедствий и других чрезвычайных ситуаций)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03 1 04 20570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Зарезервированные средства, связанные с особенностями исполнения бюджета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03 1 04 80100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3.2.</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Подпрограмма «Обеспечение реализации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03 2 00 00000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10647,1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9248,6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9248,6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3.2.1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Основное мероприятие «Финансовое обеспечение деятельности финансового отдела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03 2 01 00000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10647,1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9248,6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9248,6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Расходы на обеспечение функций </w:t>
            </w:r>
            <w:r w:rsidRPr="0056168F">
              <w:rPr>
                <w:rFonts w:ascii="Times New Roman" w:eastAsia="Times New Roman" w:hAnsi="Times New Roman" w:cs="Times New Roman"/>
                <w:sz w:val="24"/>
                <w:szCs w:val="24"/>
              </w:rPr>
              <w:lastRenderedPageBreak/>
              <w:t xml:space="preserve">муниципальных органов </w:t>
            </w:r>
            <w:r w:rsidRPr="0056168F">
              <w:rPr>
                <w:rFonts w:ascii="Times New Roman CYR" w:eastAsia="Times New Roman" w:hAnsi="Times New Roman CYR" w:cs="Times New Roman CYR"/>
                <w:sz w:val="24"/>
                <w:szCs w:val="24"/>
                <w:lang w:eastAsia="ru-RU"/>
              </w:rPr>
              <w:t>(</w:t>
            </w:r>
            <w:r w:rsidRPr="0056168F">
              <w:rPr>
                <w:rFonts w:ascii="Times New Roman" w:eastAsia="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03 2 01 82010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06</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8886,3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8886,3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8886,3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Расходы на обеспечение функций муниципальных органов </w:t>
            </w:r>
            <w:r w:rsidRPr="0056168F">
              <w:rPr>
                <w:rFonts w:ascii="Times New Roman CYR" w:eastAsia="Times New Roman" w:hAnsi="Times New Roman CYR" w:cs="Times New Roman CYR"/>
                <w:sz w:val="24"/>
                <w:szCs w:val="24"/>
                <w:lang w:eastAsia="ru-RU"/>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03 2 01 82010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06</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1758,8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360,3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360,3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Расходы на обеспечение функций муниципальных органов </w:t>
            </w:r>
            <w:r w:rsidRPr="0056168F">
              <w:rPr>
                <w:rFonts w:ascii="Times New Roman CYR" w:eastAsia="Times New Roman" w:hAnsi="Times New Roman CYR" w:cs="Times New Roman CYR"/>
                <w:sz w:val="24"/>
                <w:szCs w:val="24"/>
                <w:lang w:eastAsia="ru-RU"/>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03 2 01 82010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06</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3.3</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Подпрограмма «Создание условий для эффективного </w:t>
            </w:r>
            <w:r w:rsidRPr="0056168F">
              <w:rPr>
                <w:rFonts w:ascii="Times New Roman CYR" w:eastAsia="Times New Roman" w:hAnsi="Times New Roman CYR" w:cs="Times New Roman CYR"/>
                <w:sz w:val="24"/>
                <w:szCs w:val="24"/>
                <w:lang w:eastAsia="ru-RU"/>
              </w:rPr>
              <w:t>и ответственного управления муниципальными финансами, повышение устойчивости бюджетов поселений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03 3 00 00000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34511,2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14066,8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15073,9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3.3.1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Основное мероприятие «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03 3 01 00000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13934,0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13774,6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14781,7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Расходы на осуществление полномочий по расчету и предоставлению дотаций поселениям </w:t>
            </w:r>
            <w:r w:rsidRPr="0056168F">
              <w:rPr>
                <w:rFonts w:ascii="Times New Roman CYR" w:eastAsia="Times New Roman" w:hAnsi="Times New Roman CYR" w:cs="Times New Roman CYR"/>
                <w:sz w:val="24"/>
                <w:szCs w:val="24"/>
                <w:lang w:eastAsia="ru-RU"/>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03 3 01 780</w:t>
            </w:r>
            <w:r w:rsidRPr="0056168F">
              <w:rPr>
                <w:rFonts w:ascii="Times New Roman" w:eastAsia="Times New Roman" w:hAnsi="Times New Roman" w:cs="Times New Roman"/>
                <w:sz w:val="24"/>
                <w:szCs w:val="24"/>
                <w:lang w:val="en-US" w:eastAsia="ru-RU"/>
              </w:rPr>
              <w:t>5</w:t>
            </w:r>
            <w:r w:rsidRPr="0056168F">
              <w:rPr>
                <w:rFonts w:ascii="Times New Roman" w:eastAsia="Times New Roman" w:hAnsi="Times New Roman" w:cs="Times New Roman"/>
                <w:sz w:val="24"/>
                <w:szCs w:val="24"/>
                <w:lang w:eastAsia="ru-RU"/>
              </w:rPr>
              <w:t>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6590,0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5773,0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5959,0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Выравнивание бюджетной обеспеченности </w:t>
            </w:r>
            <w:r w:rsidRPr="0056168F">
              <w:rPr>
                <w:rFonts w:ascii="Times New Roman CYR" w:eastAsia="Times New Roman" w:hAnsi="Times New Roman CYR" w:cs="Times New Roman CYR"/>
                <w:sz w:val="24"/>
                <w:szCs w:val="24"/>
                <w:lang w:eastAsia="ru-RU"/>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03 3 01 88020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7344,0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8001,6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8822,7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3.3.2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Основное мероприятие « Содействие повышению качества управления местным бюджетом»</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03 3 04 00000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20577,2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292,2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292,2</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Расходы на организацию проведения оплачиваемых общественных работ (</w:t>
            </w:r>
            <w:r w:rsidRPr="0056168F">
              <w:rPr>
                <w:rFonts w:ascii="Times New Roman" w:eastAsia="Times New Roman" w:hAnsi="Times New Roman" w:cs="Calibri"/>
                <w:sz w:val="24"/>
                <w:szCs w:val="24"/>
              </w:rPr>
              <w:t>Закупка товаров, работ и услуг для муниципальных нужд</w:t>
            </w:r>
            <w:r w:rsidRPr="0056168F">
              <w:rPr>
                <w:rFonts w:ascii="Times New Roman" w:eastAsia="Times New Roman" w:hAnsi="Times New Roman" w:cs="Calibri"/>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lang w:eastAsia="ru-RU"/>
              </w:rPr>
              <w:t>03 3 04 78430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292,2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292,2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292,2</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outlineLvl w:val="0"/>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rPr>
              <w:t>03 3 04 79180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Иные межбюджетные трансферты бюджетам поселений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03 3 04 88040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3507,0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Иные межбюджетные трансферты на финансовую  поддержку поселений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03 3 04 88041</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15778,0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Calibri"/>
                <w:b/>
                <w:color w:val="000000"/>
                <w:sz w:val="24"/>
                <w:szCs w:val="24"/>
                <w:lang w:eastAsia="ru-RU"/>
              </w:rPr>
              <w:t>04 0 00 00000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41 551,9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37 088,8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37 288,8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Подпрограмма «Развитие физической культуры и спорта в Поворинском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04 1 00 00000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2896,0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1312,4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1312,4</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04 1 01 00000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2896,0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1312,4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1312,4</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Мероприятия в области физической культуры и спорта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04 1 01  80410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1682,3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Calibri"/>
                <w:color w:val="000000"/>
                <w:sz w:val="24"/>
                <w:szCs w:val="24"/>
              </w:rPr>
              <w:t xml:space="preserve">Реализация мероприятий по созданию условий для развития физической культуры и массового спорта </w:t>
            </w:r>
            <w:r w:rsidRPr="0056168F">
              <w:rPr>
                <w:rFonts w:ascii="Times New Roman" w:eastAsia="Times New Roman" w:hAnsi="Times New Roman" w:cs="Times New Roman"/>
                <w:sz w:val="24"/>
                <w:szCs w:val="24"/>
              </w:rPr>
              <w:lastRenderedPageBreak/>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lastRenderedPageBreak/>
              <w:t xml:space="preserve">04 1 01 </w:t>
            </w:r>
            <w:r w:rsidRPr="0056168F">
              <w:rPr>
                <w:rFonts w:ascii="Times New Roman" w:eastAsia="Times New Roman" w:hAnsi="Times New Roman" w:cs="Calibri"/>
                <w:color w:val="000000"/>
                <w:sz w:val="24"/>
                <w:szCs w:val="24"/>
                <w:lang w:val="en-US"/>
              </w:rPr>
              <w:t>S</w:t>
            </w:r>
            <w:r w:rsidRPr="0056168F">
              <w:rPr>
                <w:rFonts w:ascii="Times New Roman" w:eastAsia="Times New Roman" w:hAnsi="Times New Roman" w:cs="Calibri"/>
                <w:color w:val="000000"/>
                <w:sz w:val="24"/>
                <w:szCs w:val="24"/>
              </w:rPr>
              <w:t>8790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783,7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783,7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783,7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color w:val="000000"/>
                <w:sz w:val="24"/>
                <w:szCs w:val="24"/>
              </w:rPr>
              <w:t>Реализация мероприятий по созданию условий для развития физической культуры и массового спорта</w:t>
            </w:r>
            <w:r w:rsidRPr="0056168F">
              <w:rPr>
                <w:rFonts w:ascii="Times New Roman" w:eastAsia="Times New Roman" w:hAnsi="Times New Roman" w:cs="Calibri"/>
                <w:sz w:val="24"/>
                <w:szCs w:val="24"/>
              </w:rPr>
              <w:t>(Предоставление субсидий бюджетным, автономным учреждениям и иным некоммерческим организациям</w:t>
            </w:r>
            <w:r w:rsidRPr="0056168F">
              <w:rPr>
                <w:rFonts w:ascii="Times New Roman" w:eastAsia="Times New Roman" w:hAnsi="Times New Roman" w:cs="Calibri"/>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 xml:space="preserve">04 1 01 </w:t>
            </w:r>
            <w:r w:rsidRPr="0056168F">
              <w:rPr>
                <w:rFonts w:ascii="Times New Roman" w:eastAsia="Times New Roman" w:hAnsi="Times New Roman" w:cs="Calibri"/>
                <w:color w:val="000000"/>
                <w:sz w:val="24"/>
                <w:szCs w:val="24"/>
                <w:lang w:val="en-US"/>
              </w:rPr>
              <w:t>S</w:t>
            </w:r>
            <w:r w:rsidRPr="0056168F">
              <w:rPr>
                <w:rFonts w:ascii="Times New Roman" w:eastAsia="Times New Roman" w:hAnsi="Times New Roman" w:cs="Calibri"/>
                <w:color w:val="000000"/>
                <w:sz w:val="24"/>
                <w:szCs w:val="24"/>
              </w:rPr>
              <w:t>8790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414,2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414,2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414,2</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color w:val="000000"/>
                <w:sz w:val="24"/>
                <w:szCs w:val="24"/>
              </w:rPr>
              <w:t xml:space="preserve">Реализация мероприятий по созданию условий для развития физической культуры и массового спорта (софинансирование) </w:t>
            </w:r>
            <w:r w:rsidRPr="0056168F">
              <w:rPr>
                <w:rFonts w:ascii="Times New Roman" w:eastAsia="Times New Roman" w:hAnsi="Times New Roman" w:cs="Calibri"/>
                <w:sz w:val="24"/>
                <w:szCs w:val="24"/>
              </w:rPr>
              <w:t>(Предоставление субсидий бюджетным, автономным учреждениям и иным некоммерческим организациям</w:t>
            </w:r>
            <w:r w:rsidRPr="0056168F">
              <w:rPr>
                <w:rFonts w:ascii="Times New Roman" w:eastAsia="Times New Roman" w:hAnsi="Times New Roman" w:cs="Calibri"/>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 xml:space="preserve">04 1 01 </w:t>
            </w:r>
            <w:r w:rsidRPr="0056168F">
              <w:rPr>
                <w:rFonts w:ascii="Times New Roman" w:eastAsia="Times New Roman" w:hAnsi="Times New Roman" w:cs="Calibri"/>
                <w:color w:val="000000"/>
                <w:sz w:val="24"/>
                <w:szCs w:val="24"/>
                <w:lang w:val="en-US"/>
              </w:rPr>
              <w:t>S</w:t>
            </w:r>
            <w:r w:rsidRPr="0056168F">
              <w:rPr>
                <w:rFonts w:ascii="Times New Roman" w:eastAsia="Times New Roman" w:hAnsi="Times New Roman" w:cs="Calibri"/>
                <w:color w:val="000000"/>
                <w:sz w:val="24"/>
                <w:szCs w:val="24"/>
              </w:rPr>
              <w:t>8790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14,5</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4.2.</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bCs/>
                <w:sz w:val="24"/>
                <w:szCs w:val="24"/>
              </w:rPr>
            </w:pPr>
            <w:r w:rsidRPr="0056168F">
              <w:rPr>
                <w:rFonts w:ascii="Times New Roman" w:eastAsia="Times New Roman" w:hAnsi="Times New Roman" w:cs="Calibri"/>
                <w:bCs/>
                <w:sz w:val="24"/>
                <w:szCs w:val="24"/>
              </w:rPr>
              <w:t xml:space="preserve">Подпрограмма «Обеспечение деятельности Поворинского физкультурно-спортивного центра»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04 2 00 00000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28556,1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26176,6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26176,6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4.2.1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bCs/>
                <w:sz w:val="24"/>
                <w:szCs w:val="24"/>
              </w:rPr>
            </w:pPr>
            <w:r w:rsidRPr="0056168F">
              <w:rPr>
                <w:rFonts w:ascii="Times New Roman" w:eastAsia="Times New Roman" w:hAnsi="Times New Roman" w:cs="Calibri"/>
                <w:bCs/>
                <w:sz w:val="24"/>
                <w:szCs w:val="24"/>
              </w:rPr>
              <w:t>Основное мероприятие «Финансовое обеспечение деятельности физкультурно-спортивного центра»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color w:val="000000"/>
                <w:sz w:val="24"/>
                <w:szCs w:val="24"/>
                <w:lang w:eastAsia="ru-RU"/>
              </w:rPr>
              <w:t>04 2 01 00000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28556,1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26176,6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26176,6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Расходы на обеспечение деятельности (оказание услуг) муниципальных учреждений (Предоставление субсидий бюджетных, автономных учреждений и некоммерческих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04 2 01 00590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28556,1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26176,6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26176,6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4.3.</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Подпрограмма «Оказание услуг по дополнительному образованию в области физкультуры и 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04 3 00 00000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10099,8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9599,8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9799,8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4.3.1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04 3 01 00000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10099,8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9599,8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9799,8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
                <w:sz w:val="24"/>
                <w:szCs w:val="24"/>
              </w:rPr>
            </w:pPr>
            <w:r w:rsidRPr="0056168F">
              <w:rPr>
                <w:rFonts w:ascii="Times New Roman" w:eastAsia="Times New Roman" w:hAnsi="Times New Roman" w:cs="Times New Roman"/>
                <w:sz w:val="24"/>
                <w:szCs w:val="24"/>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w:t>
            </w:r>
            <w:r w:rsidRPr="0056168F">
              <w:rPr>
                <w:rFonts w:ascii="Times New Roman" w:eastAsia="Times New Roman" w:hAnsi="Times New Roman" w:cs="Times New Roman"/>
                <w:sz w:val="24"/>
                <w:szCs w:val="24"/>
              </w:rPr>
              <w:lastRenderedPageBreak/>
              <w:t>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04 3 01 00590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8402,1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8402,1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8402,1</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
                <w:sz w:val="24"/>
                <w:szCs w:val="24"/>
              </w:rPr>
            </w:pPr>
            <w:r w:rsidRPr="0056168F">
              <w:rPr>
                <w:rFonts w:ascii="Times New Roman" w:eastAsia="Times New Roman" w:hAnsi="Times New Roman" w:cs="Times New Roman"/>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04 3 01 00590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1676,0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1176,0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1376,0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
                <w:sz w:val="24"/>
                <w:szCs w:val="24"/>
              </w:rPr>
            </w:pPr>
            <w:r w:rsidRPr="0056168F">
              <w:rPr>
                <w:rFonts w:ascii="Times New Roman" w:eastAsia="Times New Roman" w:hAnsi="Times New Roman" w:cs="Times New Roman"/>
                <w:sz w:val="24"/>
                <w:szCs w:val="24"/>
              </w:rPr>
              <w:t>Расходы на обеспечение деятельности (оказание услуг) муниципальных учреждений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04 3 01 00590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21,7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21,7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21,7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Муниципальная программа </w:t>
            </w:r>
            <w:r w:rsidRPr="0056168F">
              <w:rPr>
                <w:rFonts w:ascii="Times New Roman" w:eastAsia="Times New Roman" w:hAnsi="Times New Roman" w:cs="Calibri"/>
                <w:color w:val="000000"/>
                <w:sz w:val="24"/>
                <w:szCs w:val="24"/>
              </w:rPr>
              <w:t>Поворинского муниципального района</w:t>
            </w:r>
            <w:r w:rsidRPr="0056168F">
              <w:rPr>
                <w:rFonts w:ascii="Times New Roman" w:eastAsia="Times New Roman" w:hAnsi="Times New Roman" w:cs="Calibri"/>
                <w:sz w:val="24"/>
                <w:szCs w:val="24"/>
              </w:rPr>
              <w:t xml:space="preserve"> «Комплексное развитие сельских территорий  Поворинского муниципального района на 2020-2025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05 0 00 00000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3 248,4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8"/>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5.0.1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Основное мероприятие «Улучшение жилищных условий граждан, проживающих на  сельских территориях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05 0 01 00000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3248,4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lang w:eastAsia="ru-RU"/>
              </w:rPr>
              <w:t xml:space="preserve"> </w:t>
            </w:r>
            <w:r w:rsidRPr="0056168F">
              <w:rPr>
                <w:rFonts w:ascii="Times New Roman" w:eastAsia="Times New Roman" w:hAnsi="Times New Roman" w:cs="Calibri"/>
                <w:color w:val="000000"/>
                <w:sz w:val="24"/>
                <w:szCs w:val="24"/>
                <w:lang w:eastAsia="ru-RU"/>
              </w:rPr>
              <w:t xml:space="preserve">Обеспечение комплексного развития сельских территорий </w:t>
            </w:r>
            <w:r w:rsidRPr="0056168F">
              <w:rPr>
                <w:rFonts w:ascii="Times New Roman" w:eastAsia="Times New Roman" w:hAnsi="Times New Roman" w:cs="Calibri"/>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sz w:val="24"/>
                <w:szCs w:val="24"/>
              </w:rPr>
              <w:t xml:space="preserve">05 0 01 </w:t>
            </w:r>
            <w:r w:rsidRPr="0056168F">
              <w:rPr>
                <w:rFonts w:ascii="Times New Roman" w:eastAsia="Times New Roman" w:hAnsi="Times New Roman" w:cs="Calibri"/>
                <w:sz w:val="24"/>
                <w:szCs w:val="24"/>
                <w:lang w:val="en-US"/>
              </w:rPr>
              <w:t>L</w:t>
            </w:r>
            <w:r w:rsidRPr="0056168F">
              <w:rPr>
                <w:rFonts w:ascii="Times New Roman" w:eastAsia="Times New Roman" w:hAnsi="Times New Roman" w:cs="Calibri"/>
                <w:sz w:val="24"/>
                <w:szCs w:val="24"/>
              </w:rPr>
              <w:t>5760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3028,4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lang w:eastAsia="ru-RU"/>
              </w:rPr>
              <w:t xml:space="preserve"> </w:t>
            </w:r>
            <w:r w:rsidRPr="0056168F">
              <w:rPr>
                <w:rFonts w:ascii="Times New Roman" w:eastAsia="Times New Roman" w:hAnsi="Times New Roman" w:cs="Calibri"/>
                <w:color w:val="000000"/>
                <w:sz w:val="24"/>
                <w:szCs w:val="24"/>
                <w:lang w:eastAsia="ru-RU"/>
              </w:rPr>
              <w:t xml:space="preserve">Обеспечение комплексного развития сельских </w:t>
            </w:r>
            <w:r w:rsidRPr="0056168F">
              <w:rPr>
                <w:rFonts w:ascii="Times New Roman" w:eastAsia="Times New Roman" w:hAnsi="Times New Roman" w:cs="Calibri"/>
                <w:color w:val="000000"/>
                <w:sz w:val="24"/>
                <w:szCs w:val="24"/>
                <w:lang w:eastAsia="ru-RU"/>
              </w:rPr>
              <w:lastRenderedPageBreak/>
              <w:t xml:space="preserve">территорий </w:t>
            </w:r>
            <w:r w:rsidRPr="0056168F">
              <w:rPr>
                <w:rFonts w:ascii="Times New Roman" w:eastAsia="Times New Roman" w:hAnsi="Times New Roman" w:cs="Calibri"/>
                <w:sz w:val="24"/>
                <w:szCs w:val="24"/>
                <w:lang w:eastAsia="ru-RU"/>
              </w:rPr>
              <w:t>(софинансирование)</w:t>
            </w:r>
            <w:r w:rsidRPr="0056168F">
              <w:rPr>
                <w:rFonts w:ascii="Times New Roman" w:eastAsia="Times New Roman" w:hAnsi="Times New Roman" w:cs="Calibri"/>
                <w:sz w:val="28"/>
                <w:szCs w:val="28"/>
                <w:lang w:eastAsia="ru-RU"/>
              </w:rPr>
              <w:t xml:space="preserve"> </w:t>
            </w:r>
            <w:r w:rsidRPr="0056168F">
              <w:rPr>
                <w:rFonts w:ascii="Times New Roman" w:eastAsia="Times New Roman" w:hAnsi="Times New Roman" w:cs="Calibri"/>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sz w:val="24"/>
                <w:szCs w:val="24"/>
              </w:rPr>
              <w:lastRenderedPageBreak/>
              <w:t xml:space="preserve">05 0 01 </w:t>
            </w:r>
            <w:r w:rsidRPr="0056168F">
              <w:rPr>
                <w:rFonts w:ascii="Times New Roman" w:eastAsia="Times New Roman" w:hAnsi="Times New Roman" w:cs="Calibri"/>
                <w:sz w:val="24"/>
                <w:szCs w:val="24"/>
                <w:lang w:val="en-US"/>
              </w:rPr>
              <w:t>L</w:t>
            </w:r>
            <w:r w:rsidRPr="0056168F">
              <w:rPr>
                <w:rFonts w:ascii="Times New Roman" w:eastAsia="Times New Roman" w:hAnsi="Times New Roman" w:cs="Calibri"/>
                <w:sz w:val="24"/>
                <w:szCs w:val="24"/>
              </w:rPr>
              <w:t>5760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220,0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lastRenderedPageBreak/>
              <w:t>6.</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Муниципальной программы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2016-2030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b/>
                <w:sz w:val="24"/>
                <w:szCs w:val="24"/>
              </w:rPr>
            </w:pPr>
            <w:r w:rsidRPr="0056168F">
              <w:rPr>
                <w:rFonts w:ascii="Times New Roman" w:eastAsia="Times New Roman" w:hAnsi="Times New Roman" w:cs="Calibri"/>
                <w:b/>
                <w:sz w:val="24"/>
                <w:szCs w:val="24"/>
              </w:rPr>
              <w:t>06 0 00 00000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153 210,8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105 569,3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109 938,6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Подпрограмма «Развитие культуры и туризма в Поворинском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06 1 00 00000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110518,9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64327,4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68196,7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6.1.2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Основное мероприятие "Поддержка отрасли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color w:val="000000"/>
                <w:sz w:val="24"/>
                <w:szCs w:val="24"/>
              </w:rPr>
            </w:pPr>
            <w:r w:rsidRPr="0056168F">
              <w:rPr>
                <w:rFonts w:ascii="Times New Roman" w:eastAsia="Times New Roman" w:hAnsi="Times New Roman" w:cs="Times New Roman"/>
                <w:color w:val="000000"/>
                <w:sz w:val="24"/>
                <w:szCs w:val="24"/>
              </w:rPr>
              <w:t>06 1 02 00000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37859,0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1319,6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1319,6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outlineLvl w:val="0"/>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 </w:t>
            </w:r>
            <w:r w:rsidRPr="0056168F">
              <w:rPr>
                <w:rFonts w:ascii="Times New Roman" w:eastAsia="Times New Roman" w:hAnsi="Times New Roman" w:cs="Calibri"/>
                <w:color w:val="000000"/>
                <w:sz w:val="24"/>
                <w:szCs w:val="24"/>
              </w:rPr>
              <w:t>Реализация мероприятий областной адресной программы капитального ремонта по объектам культуры</w:t>
            </w:r>
            <w:r w:rsidRPr="0056168F">
              <w:rPr>
                <w:rFonts w:ascii="Times New Roman" w:eastAsia="Times New Roman" w:hAnsi="Times New Roman" w:cs="Calibri"/>
                <w:sz w:val="24"/>
                <w:szCs w:val="24"/>
              </w:rPr>
              <w:t xml:space="preserve">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color w:val="000000"/>
                <w:sz w:val="24"/>
                <w:szCs w:val="24"/>
              </w:rPr>
            </w:pPr>
            <w:r w:rsidRPr="0056168F">
              <w:rPr>
                <w:rFonts w:ascii="Times New Roman" w:eastAsia="Times New Roman" w:hAnsi="Times New Roman" w:cs="Times New Roman"/>
                <w:sz w:val="24"/>
                <w:szCs w:val="24"/>
              </w:rPr>
              <w:t xml:space="preserve">06 1 02 </w:t>
            </w:r>
            <w:r w:rsidRPr="0056168F">
              <w:rPr>
                <w:rFonts w:ascii="Times New Roman" w:eastAsia="Times New Roman" w:hAnsi="Times New Roman" w:cs="Times New Roman"/>
                <w:sz w:val="24"/>
                <w:szCs w:val="24"/>
                <w:lang w:val="en-US"/>
              </w:rPr>
              <w:t>S</w:t>
            </w:r>
            <w:r w:rsidRPr="0056168F">
              <w:rPr>
                <w:rFonts w:ascii="Times New Roman" w:eastAsia="Times New Roman" w:hAnsi="Times New Roman" w:cs="Times New Roman"/>
                <w:sz w:val="24"/>
                <w:szCs w:val="24"/>
              </w:rPr>
              <w:t>9640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37249,1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outlineLvl w:val="0"/>
              <w:rPr>
                <w:rFonts w:ascii="Times New Roman" w:eastAsia="Times New Roman" w:hAnsi="Times New Roman" w:cs="Calibri"/>
                <w:sz w:val="24"/>
                <w:szCs w:val="24"/>
              </w:rPr>
            </w:pPr>
            <w:r w:rsidRPr="0056168F">
              <w:rPr>
                <w:rFonts w:ascii="Times New Roman" w:eastAsia="Times New Roman" w:hAnsi="Times New Roman" w:cs="Calibri"/>
                <w:color w:val="000000"/>
                <w:sz w:val="24"/>
                <w:szCs w:val="24"/>
              </w:rPr>
              <w:t xml:space="preserve">Реализация мероприятий областной адресной программы </w:t>
            </w:r>
            <w:r w:rsidRPr="0056168F">
              <w:rPr>
                <w:rFonts w:ascii="Times New Roman" w:eastAsia="Times New Roman" w:hAnsi="Times New Roman" w:cs="Calibri"/>
                <w:color w:val="000000"/>
                <w:sz w:val="24"/>
                <w:szCs w:val="24"/>
              </w:rPr>
              <w:lastRenderedPageBreak/>
              <w:t xml:space="preserve">капитального ремонта по объектам культуры </w:t>
            </w:r>
            <w:r w:rsidRPr="0056168F">
              <w:rPr>
                <w:rFonts w:ascii="Times New Roman" w:eastAsia="Times New Roman" w:hAnsi="Times New Roman" w:cs="Calibri"/>
                <w:sz w:val="24"/>
                <w:szCs w:val="24"/>
              </w:rPr>
              <w:t>(софинансирование)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color w:val="000000"/>
                <w:sz w:val="24"/>
                <w:szCs w:val="24"/>
              </w:rPr>
            </w:pPr>
            <w:r w:rsidRPr="0056168F">
              <w:rPr>
                <w:rFonts w:ascii="Times New Roman" w:eastAsia="Times New Roman" w:hAnsi="Times New Roman" w:cs="Times New Roman"/>
                <w:sz w:val="24"/>
                <w:szCs w:val="24"/>
              </w:rPr>
              <w:lastRenderedPageBreak/>
              <w:t xml:space="preserve">06 1 02 </w:t>
            </w:r>
            <w:r w:rsidRPr="0056168F">
              <w:rPr>
                <w:rFonts w:ascii="Times New Roman" w:eastAsia="Times New Roman" w:hAnsi="Times New Roman" w:cs="Times New Roman"/>
                <w:sz w:val="24"/>
                <w:szCs w:val="24"/>
                <w:lang w:val="en-US"/>
              </w:rPr>
              <w:t>S</w:t>
            </w:r>
            <w:r w:rsidRPr="0056168F">
              <w:rPr>
                <w:rFonts w:ascii="Times New Roman" w:eastAsia="Times New Roman" w:hAnsi="Times New Roman" w:cs="Times New Roman"/>
                <w:sz w:val="24"/>
                <w:szCs w:val="24"/>
              </w:rPr>
              <w:t>9640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490,6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jc w:val="both"/>
              <w:rPr>
                <w:rFonts w:ascii="Times New Roman" w:eastAsia="Times New Roman" w:hAnsi="Times New Roman" w:cs="Times New Roman"/>
                <w:sz w:val="24"/>
                <w:szCs w:val="24"/>
              </w:rPr>
            </w:pPr>
            <w:r w:rsidRPr="0056168F">
              <w:rPr>
                <w:rFonts w:ascii="Times New Roman" w:eastAsia="Times New Roman" w:hAnsi="Times New Roman" w:cs="Times New Roman"/>
                <w:color w:val="000000"/>
                <w:sz w:val="24"/>
                <w:szCs w:val="24"/>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56168F">
              <w:rPr>
                <w:rFonts w:ascii="Times New Roman" w:eastAsia="Times New Roman" w:hAnsi="Times New Roman" w:cs="Times New Roman"/>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 xml:space="preserve">06 1 </w:t>
            </w:r>
            <w:r w:rsidRPr="0056168F">
              <w:rPr>
                <w:rFonts w:ascii="Times New Roman" w:eastAsia="Times New Roman" w:hAnsi="Times New Roman" w:cs="Times New Roman"/>
                <w:color w:val="000000"/>
                <w:sz w:val="24"/>
                <w:szCs w:val="24"/>
                <w:lang w:val="en-US"/>
              </w:rPr>
              <w:t>02 L</w:t>
            </w:r>
            <w:r w:rsidRPr="0056168F">
              <w:rPr>
                <w:rFonts w:ascii="Times New Roman" w:eastAsia="Times New Roman" w:hAnsi="Times New Roman" w:cs="Calibri"/>
                <w:color w:val="000000"/>
                <w:sz w:val="24"/>
                <w:szCs w:val="24"/>
              </w:rPr>
              <w:t>4670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1182,3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1182,3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jc w:val="both"/>
              <w:rPr>
                <w:rFonts w:ascii="Times New Roman" w:eastAsia="Times New Roman" w:hAnsi="Times New Roman" w:cs="Times New Roman"/>
                <w:sz w:val="24"/>
                <w:szCs w:val="24"/>
              </w:rPr>
            </w:pPr>
            <w:r w:rsidRPr="0056168F">
              <w:rPr>
                <w:rFonts w:ascii="Times New Roman" w:eastAsia="Times New Roman" w:hAnsi="Times New Roman" w:cs="Times New Roman"/>
                <w:color w:val="000000"/>
                <w:sz w:val="24"/>
                <w:szCs w:val="24"/>
              </w:rPr>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56168F">
              <w:rPr>
                <w:rFonts w:ascii="Times New Roman" w:eastAsia="Times New Roman" w:hAnsi="Times New Roman" w:cs="Times New Roman"/>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rPr>
            </w:pPr>
          </w:p>
          <w:p w:rsidR="0056168F" w:rsidRPr="0056168F" w:rsidRDefault="0056168F" w:rsidP="004E5766">
            <w:pPr>
              <w:spacing w:after="0" w:line="240" w:lineRule="auto"/>
              <w:jc w:val="center"/>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 xml:space="preserve">06 1 </w:t>
            </w:r>
            <w:r w:rsidRPr="0056168F">
              <w:rPr>
                <w:rFonts w:ascii="Times New Roman" w:eastAsia="Times New Roman" w:hAnsi="Times New Roman" w:cs="Times New Roman"/>
                <w:color w:val="000000"/>
                <w:sz w:val="24"/>
                <w:szCs w:val="24"/>
                <w:lang w:val="en-US"/>
              </w:rPr>
              <w:t>02 L</w:t>
            </w:r>
            <w:r w:rsidRPr="0056168F">
              <w:rPr>
                <w:rFonts w:ascii="Times New Roman" w:eastAsia="Times New Roman" w:hAnsi="Times New Roman" w:cs="Calibri"/>
                <w:color w:val="000000"/>
                <w:sz w:val="24"/>
                <w:szCs w:val="24"/>
              </w:rPr>
              <w:t>4670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14,4</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Комплектование документальных фондов общедоступных библиотек Поворинского муниципального района (Закупка товаров, работ и услуг для муниципальных </w:t>
            </w:r>
            <w:r w:rsidRPr="0056168F">
              <w:rPr>
                <w:rFonts w:ascii="Times New Roman" w:eastAsia="Times New Roman" w:hAnsi="Times New Roman" w:cs="Times New Roman"/>
                <w:sz w:val="24"/>
                <w:szCs w:val="24"/>
              </w:rPr>
              <w:lastRenderedPageBreak/>
              <w:t>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color w:val="000000"/>
                <w:sz w:val="24"/>
                <w:szCs w:val="24"/>
              </w:rPr>
            </w:pPr>
            <w:r w:rsidRPr="0056168F">
              <w:rPr>
                <w:rFonts w:ascii="Times New Roman" w:eastAsia="Times New Roman" w:hAnsi="Times New Roman" w:cs="Calibri"/>
                <w:color w:val="000000"/>
                <w:sz w:val="24"/>
                <w:szCs w:val="24"/>
              </w:rPr>
              <w:lastRenderedPageBreak/>
              <w:t xml:space="preserve">06 1 </w:t>
            </w:r>
            <w:r w:rsidRPr="0056168F">
              <w:rPr>
                <w:rFonts w:ascii="Times New Roman" w:eastAsia="Times New Roman" w:hAnsi="Times New Roman" w:cs="Times New Roman"/>
                <w:color w:val="000000"/>
                <w:sz w:val="24"/>
                <w:szCs w:val="24"/>
                <w:lang w:val="en-US"/>
              </w:rPr>
              <w:t>02 L</w:t>
            </w:r>
            <w:r w:rsidRPr="0056168F">
              <w:rPr>
                <w:rFonts w:ascii="Times New Roman" w:eastAsia="Times New Roman" w:hAnsi="Times New Roman" w:cs="Times New Roman"/>
                <w:color w:val="000000"/>
                <w:sz w:val="24"/>
                <w:szCs w:val="24"/>
              </w:rPr>
              <w:t>5190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119,1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122,7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122,7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color w:val="000000"/>
                <w:sz w:val="24"/>
                <w:szCs w:val="24"/>
              </w:rPr>
            </w:pPr>
            <w:r w:rsidRPr="0056168F">
              <w:rPr>
                <w:rFonts w:ascii="Times New Roman" w:eastAsia="Times New Roman" w:hAnsi="Times New Roman" w:cs="Calibri"/>
                <w:color w:val="000000"/>
                <w:sz w:val="24"/>
                <w:szCs w:val="24"/>
              </w:rPr>
              <w:t xml:space="preserve">06 1 </w:t>
            </w:r>
            <w:r w:rsidRPr="0056168F">
              <w:rPr>
                <w:rFonts w:ascii="Times New Roman" w:eastAsia="Times New Roman" w:hAnsi="Times New Roman" w:cs="Times New Roman"/>
                <w:color w:val="000000"/>
                <w:sz w:val="24"/>
                <w:szCs w:val="24"/>
                <w:lang w:val="en-US"/>
              </w:rPr>
              <w:t>02 L</w:t>
            </w:r>
            <w:r w:rsidRPr="0056168F">
              <w:rPr>
                <w:rFonts w:ascii="Times New Roman" w:eastAsia="Times New Roman" w:hAnsi="Times New Roman" w:cs="Times New Roman"/>
                <w:color w:val="000000"/>
                <w:sz w:val="24"/>
                <w:szCs w:val="24"/>
              </w:rPr>
              <w:t>5190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0,2</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6.1.3</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color w:val="000000"/>
                <w:sz w:val="24"/>
                <w:szCs w:val="24"/>
              </w:rPr>
            </w:pPr>
            <w:r w:rsidRPr="0056168F">
              <w:rPr>
                <w:rFonts w:ascii="Times New Roman" w:eastAsia="Times New Roman" w:hAnsi="Times New Roman" w:cs="Times New Roman"/>
                <w:color w:val="000000"/>
                <w:sz w:val="24"/>
                <w:szCs w:val="24"/>
              </w:rPr>
              <w:t xml:space="preserve">Основное мероприятие </w:t>
            </w:r>
            <w:r w:rsidRPr="0056168F">
              <w:rPr>
                <w:rFonts w:ascii="Times New Roman" w:eastAsia="Times New Roman" w:hAnsi="Times New Roman" w:cs="Times New Roman"/>
                <w:sz w:val="24"/>
                <w:szCs w:val="24"/>
              </w:rPr>
              <w:t>«Финансовое обеспечение деятельности отдела по культуре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06 1 04 00000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2168,3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1445,8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1445,8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Расходы на обеспечение функций 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06 1 04 82010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1430,0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1430,0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1430,0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Расходы на обеспечение функций муниципальных органов (Закупка товаров, работ и услуг для </w:t>
            </w:r>
            <w:r w:rsidRPr="0056168F">
              <w:rPr>
                <w:rFonts w:ascii="Times New Roman" w:eastAsia="Times New Roman" w:hAnsi="Times New Roman" w:cs="Times New Roman"/>
                <w:sz w:val="24"/>
                <w:szCs w:val="24"/>
              </w:rPr>
              <w:lastRenderedPageBreak/>
              <w:t>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lastRenderedPageBreak/>
              <w:t>06 1 04 82010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738,3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lastRenderedPageBreak/>
              <w:t>6.1.4</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Times New Roman"/>
                <w:sz w:val="24"/>
                <w:szCs w:val="24"/>
              </w:rPr>
              <w:t>Основное мероприятие</w:t>
            </w:r>
            <w:r w:rsidRPr="0056168F">
              <w:rPr>
                <w:rFonts w:ascii="Calibri" w:eastAsia="Times New Roman" w:hAnsi="Calibri" w:cs="Calibri"/>
              </w:rPr>
              <w:t xml:space="preserve"> </w:t>
            </w:r>
            <w:r w:rsidRPr="0056168F">
              <w:rPr>
                <w:rFonts w:ascii="Times New Roman" w:eastAsia="Times New Roman" w:hAnsi="Times New Roman" w:cs="Calibri"/>
                <w:bCs/>
                <w:iCs/>
                <w:sz w:val="24"/>
                <w:szCs w:val="24"/>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06 1 05 00000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70491,6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61562,0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65431,3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Расходы на обеспечение деятельности (оказание услуг) муниципальных учреждений  (</w:t>
            </w:r>
            <w:r w:rsidRPr="0056168F">
              <w:rPr>
                <w:rFonts w:ascii="Times New Roman" w:eastAsia="Times New Roman" w:hAnsi="Times New Roman" w:cs="Calibri"/>
                <w:color w:val="000000"/>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56168F">
              <w:rPr>
                <w:rFonts w:ascii="Times New Roman" w:eastAsia="Times New Roman" w:hAnsi="Times New Roman" w:cs="Calibri"/>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highlight w:val="yellow"/>
                <w:lang w:eastAsia="ru-RU"/>
              </w:rPr>
            </w:pPr>
            <w:r w:rsidRPr="0056168F">
              <w:rPr>
                <w:rFonts w:ascii="Times New Roman" w:eastAsia="Times New Roman" w:hAnsi="Times New Roman" w:cs="Calibri"/>
                <w:sz w:val="24"/>
                <w:szCs w:val="24"/>
              </w:rPr>
              <w:t>06 1 05 00590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49839,7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49839,7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49837,7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highlight w:val="yellow"/>
                <w:lang w:eastAsia="ru-RU"/>
              </w:rPr>
            </w:pPr>
            <w:r w:rsidRPr="0056168F">
              <w:rPr>
                <w:rFonts w:ascii="Times New Roman" w:eastAsia="Times New Roman" w:hAnsi="Times New Roman" w:cs="Calibri"/>
                <w:sz w:val="24"/>
                <w:szCs w:val="24"/>
              </w:rPr>
              <w:t>06 1 05 00590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17225,6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8296,0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12165,3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Расходы на обеспечение деятельности (оказание услуг) </w:t>
            </w:r>
            <w:r w:rsidRPr="0056168F">
              <w:rPr>
                <w:rFonts w:ascii="Times New Roman" w:eastAsia="Times New Roman" w:hAnsi="Times New Roman" w:cs="Calibri"/>
                <w:sz w:val="24"/>
                <w:szCs w:val="24"/>
              </w:rPr>
              <w:lastRenderedPageBreak/>
              <w:t xml:space="preserve">муниципальных учреждений  </w:t>
            </w:r>
            <w:r w:rsidRPr="0056168F">
              <w:rPr>
                <w:rFonts w:ascii="Times New Roman" w:eastAsia="Times New Roman" w:hAnsi="Times New Roman" w:cs="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highlight w:val="yellow"/>
                <w:lang w:eastAsia="ru-RU"/>
              </w:rPr>
            </w:pPr>
            <w:r w:rsidRPr="0056168F">
              <w:rPr>
                <w:rFonts w:ascii="Times New Roman" w:eastAsia="Times New Roman" w:hAnsi="Times New Roman" w:cs="Calibri"/>
                <w:sz w:val="24"/>
                <w:szCs w:val="24"/>
              </w:rPr>
              <w:lastRenderedPageBreak/>
              <w:t>06 1 05 00590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3426,3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3426,3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3426,3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lastRenderedPageBreak/>
              <w:t>6.2</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Подпрограмма «Развитие системы дополнительного образования в сфере культуры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06 2 00 00000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42691,9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41241,9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41741,9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3"/>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6.2.1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Основное мероприятие «Финансовое обеспечение деятельности муниципальных учреждений дополнительного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06 2 01 00000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42691,9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41241,9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41741,9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Расходы на обеспечение деятельности (оказание услуг) муниципальных учреждений  (</w:t>
            </w:r>
            <w:r w:rsidRPr="0056168F">
              <w:rPr>
                <w:rFonts w:ascii="Times New Roman" w:eastAsia="Times New Roman" w:hAnsi="Times New Roman" w:cs="Times New Roman"/>
                <w:color w:val="000000"/>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56168F">
              <w:rPr>
                <w:rFonts w:ascii="Times New Roman" w:eastAsia="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rPr>
            </w:pPr>
          </w:p>
          <w:p w:rsidR="0056168F" w:rsidRPr="0056168F" w:rsidRDefault="0056168F" w:rsidP="004E5766">
            <w:pPr>
              <w:spacing w:after="0" w:line="240" w:lineRule="auto"/>
              <w:jc w:val="center"/>
              <w:rPr>
                <w:rFonts w:ascii="Times New Roman" w:eastAsia="Times New Roman" w:hAnsi="Times New Roman" w:cs="Times New Roman"/>
                <w:sz w:val="24"/>
                <w:szCs w:val="24"/>
              </w:rPr>
            </w:pPr>
          </w:p>
          <w:p w:rsidR="0056168F" w:rsidRPr="0056168F" w:rsidRDefault="0056168F" w:rsidP="004E5766">
            <w:pPr>
              <w:spacing w:after="0" w:line="240" w:lineRule="auto"/>
              <w:jc w:val="center"/>
              <w:rPr>
                <w:rFonts w:ascii="Times New Roman" w:eastAsia="Times New Roman" w:hAnsi="Times New Roman" w:cs="Times New Roman"/>
                <w:sz w:val="24"/>
                <w:szCs w:val="24"/>
              </w:rPr>
            </w:pPr>
          </w:p>
          <w:p w:rsidR="0056168F" w:rsidRPr="0056168F" w:rsidRDefault="0056168F" w:rsidP="004E5766">
            <w:pPr>
              <w:spacing w:after="0" w:line="240" w:lineRule="auto"/>
              <w:jc w:val="center"/>
              <w:rPr>
                <w:rFonts w:ascii="Times New Roman" w:eastAsia="Times New Roman" w:hAnsi="Times New Roman" w:cs="Times New Roman"/>
                <w:sz w:val="24"/>
                <w:szCs w:val="24"/>
              </w:rPr>
            </w:pPr>
          </w:p>
          <w:p w:rsidR="0056168F" w:rsidRPr="0056168F" w:rsidRDefault="0056168F" w:rsidP="004E5766">
            <w:pPr>
              <w:spacing w:after="0" w:line="240" w:lineRule="auto"/>
              <w:jc w:val="center"/>
              <w:rPr>
                <w:rFonts w:ascii="Times New Roman" w:eastAsia="Times New Roman" w:hAnsi="Times New Roman" w:cs="Times New Roman"/>
                <w:sz w:val="24"/>
                <w:szCs w:val="24"/>
              </w:rPr>
            </w:pPr>
          </w:p>
          <w:p w:rsidR="0056168F" w:rsidRPr="0056168F" w:rsidRDefault="0056168F" w:rsidP="004E5766">
            <w:pPr>
              <w:spacing w:after="0" w:line="240" w:lineRule="auto"/>
              <w:jc w:val="center"/>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06 2 01 00590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39173,7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39173,7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39173,7</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Расходы на обеспечение деятельности (оказание услуг) муниципальных учреждений  (Закупка товаров, работ и услуг для государственных </w:t>
            </w:r>
            <w:r w:rsidRPr="0056168F">
              <w:rPr>
                <w:rFonts w:ascii="Times New Roman" w:eastAsia="Times New Roman" w:hAnsi="Times New Roman" w:cs="Times New Roman"/>
                <w:sz w:val="24"/>
                <w:szCs w:val="24"/>
              </w:rPr>
              <w:lastRenderedPageBreak/>
              <w:t>(муниципальных)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rPr>
            </w:pPr>
          </w:p>
          <w:p w:rsidR="0056168F" w:rsidRPr="0056168F" w:rsidRDefault="0056168F" w:rsidP="0056168F">
            <w:pPr>
              <w:spacing w:after="0" w:line="240" w:lineRule="auto"/>
              <w:jc w:val="center"/>
              <w:rPr>
                <w:rFonts w:ascii="Times New Roman" w:eastAsia="Times New Roman" w:hAnsi="Times New Roman" w:cs="Times New Roman"/>
                <w:sz w:val="24"/>
                <w:szCs w:val="24"/>
              </w:rPr>
            </w:pPr>
          </w:p>
          <w:p w:rsidR="0056168F" w:rsidRPr="0056168F" w:rsidRDefault="0056168F" w:rsidP="0056168F">
            <w:pPr>
              <w:spacing w:after="0" w:line="240" w:lineRule="auto"/>
              <w:jc w:val="center"/>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06 2 01 00590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3459,9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2009,9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2509,9</w:t>
            </w:r>
          </w:p>
        </w:tc>
      </w:tr>
      <w:tr w:rsidR="0056168F" w:rsidRPr="0056168F" w:rsidTr="00B555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Расходы на обеспечение деятельности (оказание услуг) муниципальных учреждений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B555CA">
            <w:pPr>
              <w:spacing w:after="0" w:line="240" w:lineRule="auto"/>
              <w:jc w:val="center"/>
              <w:rPr>
                <w:rFonts w:ascii="Times New Roman" w:eastAsia="Times New Roman" w:hAnsi="Times New Roman" w:cs="Times New Roman"/>
                <w:sz w:val="24"/>
                <w:szCs w:val="24"/>
              </w:rPr>
            </w:pPr>
          </w:p>
          <w:p w:rsidR="0056168F" w:rsidRPr="0056168F" w:rsidRDefault="0056168F" w:rsidP="00B555CA">
            <w:pPr>
              <w:spacing w:after="0" w:line="240" w:lineRule="auto"/>
              <w:jc w:val="center"/>
              <w:rPr>
                <w:rFonts w:ascii="Times New Roman" w:eastAsia="Times New Roman" w:hAnsi="Times New Roman" w:cs="Times New Roman"/>
                <w:sz w:val="24"/>
                <w:szCs w:val="24"/>
              </w:rPr>
            </w:pPr>
          </w:p>
          <w:p w:rsidR="0056168F" w:rsidRPr="0056168F" w:rsidRDefault="0056168F" w:rsidP="00B555CA">
            <w:pPr>
              <w:spacing w:after="0" w:line="240" w:lineRule="auto"/>
              <w:jc w:val="center"/>
              <w:rPr>
                <w:rFonts w:ascii="Times New Roman" w:eastAsia="Times New Roman" w:hAnsi="Times New Roman" w:cs="Times New Roman"/>
                <w:sz w:val="24"/>
                <w:szCs w:val="24"/>
                <w:lang w:val="en-US"/>
              </w:rPr>
            </w:pPr>
            <w:r w:rsidRPr="0056168F">
              <w:rPr>
                <w:rFonts w:ascii="Times New Roman" w:eastAsia="Times New Roman" w:hAnsi="Times New Roman" w:cs="Times New Roman"/>
                <w:sz w:val="24"/>
                <w:szCs w:val="24"/>
                <w:lang w:val="en-US"/>
              </w:rPr>
              <w:t>06 2 01 00590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B555CA">
            <w:pPr>
              <w:spacing w:after="0" w:line="240" w:lineRule="auto"/>
              <w:jc w:val="center"/>
              <w:rPr>
                <w:rFonts w:ascii="Times New Roman" w:eastAsia="Times New Roman" w:hAnsi="Times New Roman" w:cs="Times New Roman"/>
                <w:sz w:val="24"/>
                <w:szCs w:val="24"/>
                <w:lang w:val="en-US" w:eastAsia="ru-RU"/>
              </w:rPr>
            </w:pPr>
          </w:p>
          <w:p w:rsidR="0056168F" w:rsidRPr="0056168F" w:rsidRDefault="0056168F" w:rsidP="00B555CA">
            <w:pPr>
              <w:spacing w:after="0" w:line="240" w:lineRule="auto"/>
              <w:jc w:val="center"/>
              <w:rPr>
                <w:rFonts w:ascii="Times New Roman" w:eastAsia="Times New Roman" w:hAnsi="Times New Roman" w:cs="Times New Roman"/>
                <w:sz w:val="24"/>
                <w:szCs w:val="24"/>
                <w:lang w:val="en-US" w:eastAsia="ru-RU"/>
              </w:rPr>
            </w:pPr>
          </w:p>
          <w:p w:rsidR="0056168F" w:rsidRPr="0056168F" w:rsidRDefault="0056168F" w:rsidP="00B555CA">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B555CA">
            <w:pPr>
              <w:spacing w:after="0" w:line="240" w:lineRule="auto"/>
              <w:jc w:val="center"/>
              <w:rPr>
                <w:rFonts w:ascii="Times New Roman" w:eastAsia="Times New Roman" w:hAnsi="Times New Roman" w:cs="Times New Roman"/>
                <w:sz w:val="24"/>
                <w:szCs w:val="24"/>
                <w:lang w:val="en-US" w:eastAsia="ru-RU"/>
              </w:rPr>
            </w:pPr>
          </w:p>
          <w:p w:rsidR="0056168F" w:rsidRPr="0056168F" w:rsidRDefault="0056168F" w:rsidP="00B555CA">
            <w:pPr>
              <w:spacing w:after="0" w:line="240" w:lineRule="auto"/>
              <w:jc w:val="center"/>
              <w:rPr>
                <w:rFonts w:ascii="Times New Roman" w:eastAsia="Times New Roman" w:hAnsi="Times New Roman" w:cs="Times New Roman"/>
                <w:sz w:val="24"/>
                <w:szCs w:val="24"/>
                <w:lang w:val="en-US" w:eastAsia="ru-RU"/>
              </w:rPr>
            </w:pPr>
          </w:p>
          <w:p w:rsidR="0056168F" w:rsidRPr="0056168F" w:rsidRDefault="0056168F" w:rsidP="00B555CA">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B555CA">
            <w:pPr>
              <w:spacing w:after="0" w:line="240" w:lineRule="auto"/>
              <w:jc w:val="center"/>
              <w:rPr>
                <w:rFonts w:ascii="Times New Roman" w:eastAsia="Times New Roman" w:hAnsi="Times New Roman" w:cs="Times New Roman"/>
                <w:sz w:val="24"/>
                <w:szCs w:val="24"/>
                <w:lang w:val="en-US" w:eastAsia="ru-RU"/>
              </w:rPr>
            </w:pPr>
          </w:p>
          <w:p w:rsidR="0056168F" w:rsidRPr="0056168F" w:rsidRDefault="0056168F" w:rsidP="00B555CA">
            <w:pPr>
              <w:spacing w:after="0" w:line="240" w:lineRule="auto"/>
              <w:jc w:val="center"/>
              <w:rPr>
                <w:rFonts w:ascii="Times New Roman" w:eastAsia="Times New Roman" w:hAnsi="Times New Roman" w:cs="Times New Roman"/>
                <w:sz w:val="24"/>
                <w:szCs w:val="24"/>
                <w:lang w:val="en-US" w:eastAsia="ru-RU"/>
              </w:rPr>
            </w:pPr>
          </w:p>
          <w:p w:rsidR="0056168F" w:rsidRPr="0056168F" w:rsidRDefault="0056168F" w:rsidP="00B555CA">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B555CA">
            <w:pPr>
              <w:spacing w:after="0"/>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58,3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B555CA">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58,3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B555CA">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58,3</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b/>
                <w:bCs/>
                <w:sz w:val="24"/>
                <w:szCs w:val="24"/>
                <w:lang w:eastAsia="ru-RU"/>
              </w:rPr>
            </w:pPr>
            <w:r w:rsidRPr="0056168F">
              <w:rPr>
                <w:rFonts w:ascii="Times New Roman" w:eastAsia="Times New Roman" w:hAnsi="Times New Roman" w:cs="Times New Roman"/>
                <w:sz w:val="24"/>
                <w:szCs w:val="24"/>
              </w:rPr>
              <w:t xml:space="preserve">Муниципальная программа </w:t>
            </w:r>
            <w:r w:rsidRPr="0056168F">
              <w:rPr>
                <w:rFonts w:ascii="Times New Roman" w:eastAsia="Times New Roman" w:hAnsi="Times New Roman" w:cs="Calibri"/>
                <w:color w:val="000000"/>
                <w:sz w:val="24"/>
                <w:szCs w:val="24"/>
              </w:rPr>
              <w:t>Поворинского муниципального района</w:t>
            </w:r>
            <w:r w:rsidRPr="0056168F">
              <w:rPr>
                <w:rFonts w:ascii="Times New Roman" w:eastAsia="Times New Roman" w:hAnsi="Times New Roman" w:cs="Times New Roman"/>
                <w:sz w:val="24"/>
                <w:szCs w:val="24"/>
              </w:rPr>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2017-2030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
                <w:sz w:val="24"/>
                <w:szCs w:val="24"/>
              </w:rPr>
            </w:pPr>
            <w:r w:rsidRPr="0056168F">
              <w:rPr>
                <w:rFonts w:ascii="Times New Roman" w:eastAsia="Times New Roman" w:hAnsi="Times New Roman" w:cs="Calibri"/>
                <w:b/>
                <w:sz w:val="24"/>
                <w:szCs w:val="24"/>
              </w:rPr>
              <w:t>07 0 00 00000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85 139,1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85 703,5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474 955,7</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b/>
                <w:bCs/>
                <w:sz w:val="24"/>
                <w:szCs w:val="24"/>
                <w:lang w:eastAsia="ru-RU"/>
              </w:rPr>
            </w:pPr>
            <w:r w:rsidRPr="0056168F">
              <w:rPr>
                <w:rFonts w:ascii="Times New Roman" w:eastAsia="Times New Roman" w:hAnsi="Times New Roman" w:cs="Calibri"/>
                <w:sz w:val="24"/>
                <w:szCs w:val="24"/>
              </w:rPr>
              <w:t xml:space="preserve">Подпрограмма </w:t>
            </w:r>
            <w:r w:rsidRPr="0056168F">
              <w:rPr>
                <w:rFonts w:ascii="Times New Roman" w:eastAsia="Times New Roman" w:hAnsi="Times New Roman" w:cs="Times New Roman"/>
                <w:sz w:val="24"/>
                <w:szCs w:val="24"/>
              </w:rPr>
              <w:t>«</w:t>
            </w:r>
            <w:r w:rsidRPr="0056168F">
              <w:rPr>
                <w:rFonts w:ascii="Times New Roman" w:eastAsia="Times New Roman" w:hAnsi="Times New Roman" w:cs="Times New Roman"/>
                <w:color w:val="000000"/>
                <w:sz w:val="24"/>
                <w:szCs w:val="24"/>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2017-2030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07 1 00 00000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10367,6</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10363,6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394949,3</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7.1.1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rPr>
              <w:t>Основное мероприятие «Мероприятие по</w:t>
            </w:r>
            <w:r w:rsidRPr="0056168F">
              <w:rPr>
                <w:rFonts w:ascii="Times New Roman" w:eastAsia="Times New Roman" w:hAnsi="Times New Roman" w:cs="Calibri"/>
                <w:color w:val="000000"/>
                <w:sz w:val="24"/>
                <w:szCs w:val="24"/>
              </w:rPr>
              <w:t xml:space="preserve"> обеспечению доступным и комфортным жильем и </w:t>
            </w:r>
            <w:r w:rsidRPr="0056168F">
              <w:rPr>
                <w:rFonts w:ascii="Times New Roman" w:eastAsia="Times New Roman" w:hAnsi="Times New Roman" w:cs="Calibri"/>
                <w:color w:val="000000"/>
                <w:sz w:val="24"/>
                <w:szCs w:val="24"/>
              </w:rPr>
              <w:lastRenderedPageBreak/>
              <w:t>коммунальными услугами  населения  Поворинского муниципального района Воронежской области на 2017-2030 годы</w:t>
            </w:r>
            <w:r w:rsidRPr="0056168F">
              <w:rPr>
                <w:rFonts w:ascii="Times New Roman" w:eastAsia="Times New Roman" w:hAnsi="Times New Roman" w:cs="Calibri"/>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lastRenderedPageBreak/>
              <w:t>0</w:t>
            </w:r>
            <w:r w:rsidRPr="0056168F">
              <w:rPr>
                <w:rFonts w:ascii="Times New Roman" w:eastAsia="Times New Roman" w:hAnsi="Times New Roman" w:cs="Calibri"/>
                <w:sz w:val="24"/>
                <w:szCs w:val="24"/>
                <w:lang w:val="en-US" w:eastAsia="ru-RU"/>
              </w:rPr>
              <w:t>7</w:t>
            </w:r>
            <w:r w:rsidRPr="0056168F">
              <w:rPr>
                <w:rFonts w:ascii="Times New Roman" w:eastAsia="Times New Roman" w:hAnsi="Times New Roman" w:cs="Calibri"/>
                <w:sz w:val="24"/>
                <w:szCs w:val="24"/>
                <w:lang w:eastAsia="ru-RU"/>
              </w:rPr>
              <w:t xml:space="preserve"> 1 01 00000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6293,1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6293,1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6922,5</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Содержание и обслуживание мест массового отдыха населения </w:t>
            </w:r>
            <w:r w:rsidRPr="0056168F">
              <w:rPr>
                <w:rFonts w:ascii="Times New Roman" w:eastAsia="Times New Roman" w:hAnsi="Times New Roman" w:cs="Calibri"/>
                <w:color w:val="000000"/>
                <w:sz w:val="24"/>
                <w:szCs w:val="24"/>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w:t>
            </w:r>
            <w:r w:rsidRPr="0056168F">
              <w:rPr>
                <w:rFonts w:ascii="Times New Roman" w:eastAsia="Times New Roman" w:hAnsi="Times New Roman" w:cs="Calibri"/>
                <w:sz w:val="24"/>
                <w:szCs w:val="24"/>
                <w:lang w:val="en-US" w:eastAsia="ru-RU"/>
              </w:rPr>
              <w:t>7</w:t>
            </w:r>
            <w:r w:rsidRPr="0056168F">
              <w:rPr>
                <w:rFonts w:ascii="Times New Roman" w:eastAsia="Times New Roman" w:hAnsi="Times New Roman" w:cs="Calibri"/>
                <w:sz w:val="24"/>
                <w:szCs w:val="24"/>
                <w:lang w:eastAsia="ru-RU"/>
              </w:rPr>
              <w:t xml:space="preserve"> 1 01 78520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4174,7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4174,7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4174,7</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color w:val="000000"/>
                <w:sz w:val="24"/>
                <w:szCs w:val="24"/>
              </w:rPr>
              <w:t>Обеспечение комплексного развития сельских территорий (за исключением капитальных вложений)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rPr>
              <w:t xml:space="preserve">07 1 01 </w:t>
            </w:r>
            <w:r w:rsidRPr="0056168F">
              <w:rPr>
                <w:rFonts w:ascii="Times New Roman" w:eastAsia="Times New Roman" w:hAnsi="Times New Roman" w:cs="Calibri"/>
                <w:sz w:val="24"/>
                <w:szCs w:val="24"/>
                <w:lang w:val="en-US"/>
              </w:rPr>
              <w:t>L</w:t>
            </w:r>
            <w:r w:rsidRPr="0056168F">
              <w:rPr>
                <w:rFonts w:ascii="Times New Roman" w:eastAsia="Times New Roman" w:hAnsi="Times New Roman" w:cs="Calibri"/>
                <w:sz w:val="24"/>
                <w:szCs w:val="24"/>
              </w:rPr>
              <w:t>5760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629,4</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Расходы на уличное освещение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0</w:t>
            </w:r>
            <w:r w:rsidRPr="0056168F">
              <w:rPr>
                <w:rFonts w:ascii="Times New Roman" w:eastAsia="Times New Roman" w:hAnsi="Times New Roman" w:cs="Calibri"/>
                <w:sz w:val="24"/>
                <w:szCs w:val="24"/>
                <w:lang w:val="en-US" w:eastAsia="ru-RU"/>
              </w:rPr>
              <w:t>7</w:t>
            </w:r>
            <w:r w:rsidRPr="0056168F">
              <w:rPr>
                <w:rFonts w:ascii="Times New Roman" w:eastAsia="Times New Roman" w:hAnsi="Times New Roman" w:cs="Calibri"/>
                <w:sz w:val="24"/>
                <w:szCs w:val="24"/>
                <w:lang w:eastAsia="ru-RU"/>
              </w:rPr>
              <w:t xml:space="preserve"> 1 01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8670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2118,4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2118,4</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2118,4</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7.1.2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b/>
                <w:bCs/>
                <w:sz w:val="24"/>
                <w:szCs w:val="24"/>
                <w:lang w:eastAsia="ru-RU"/>
              </w:rPr>
            </w:pPr>
            <w:r w:rsidRPr="0056168F">
              <w:rPr>
                <w:rFonts w:ascii="Times New Roman" w:eastAsia="Times New Roman" w:hAnsi="Times New Roman" w:cs="Calibri"/>
                <w:sz w:val="24"/>
                <w:szCs w:val="24"/>
              </w:rPr>
              <w:t>Основное мероприятие «</w:t>
            </w:r>
            <w:r w:rsidRPr="0056168F">
              <w:rPr>
                <w:rFonts w:ascii="Times New Roman" w:eastAsia="Times New Roman" w:hAnsi="Times New Roman" w:cs="Times New Roman"/>
                <w:sz w:val="24"/>
                <w:szCs w:val="24"/>
              </w:rPr>
              <w:t>Мероприятие  по капитальному ремонту многоквартирных домов в Поворинском муниципальном районе  Воронежской области на 2017-2030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07 1 02 00000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125,0</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Calibri"/>
                <w:color w:val="000000"/>
                <w:sz w:val="24"/>
                <w:szCs w:val="24"/>
              </w:rPr>
              <w:t xml:space="preserve">Мероприятия по капитальному ремонту многоквартирных домов за счет средств бюджета Поворинского муниципального района (Закупка товаров, работ и </w:t>
            </w:r>
            <w:r w:rsidRPr="0056168F">
              <w:rPr>
                <w:rFonts w:ascii="Times New Roman" w:eastAsia="Times New Roman" w:hAnsi="Times New Roman" w:cs="Calibri"/>
                <w:color w:val="000000"/>
                <w:sz w:val="24"/>
                <w:szCs w:val="24"/>
              </w:rPr>
              <w:lastRenderedPageBreak/>
              <w:t>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07 1 02 86010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125,0</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lastRenderedPageBreak/>
              <w:t>7.1.3</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Основное мероприятие «</w:t>
            </w:r>
            <w:r w:rsidRPr="0056168F">
              <w:rPr>
                <w:rFonts w:ascii="Times New Roman" w:eastAsia="Times New Roman" w:hAnsi="Times New Roman" w:cs="Calibri"/>
                <w:sz w:val="24"/>
                <w:szCs w:val="24"/>
              </w:rP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sidRPr="0056168F">
              <w:rPr>
                <w:rFonts w:ascii="Times New Roman" w:eastAsia="Times New Roman" w:hAnsi="Times New Roman" w:cs="Calibri"/>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07 1 03 00000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3949,5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3945,5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387901,8</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color w:val="000000"/>
                <w:sz w:val="24"/>
                <w:szCs w:val="24"/>
              </w:rPr>
              <w:t>Обеспечение комплексного развития сельских территорий (дополнительные расходы)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07 1 03 А5760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383956,3</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56168F">
              <w:rPr>
                <w:rFonts w:ascii="Times New Roman" w:eastAsia="Times New Roman" w:hAnsi="Times New Roman" w:cs="Calibri"/>
                <w:color w:val="000000"/>
                <w:sz w:val="24"/>
                <w:szCs w:val="24"/>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 xml:space="preserve">07 1 03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9120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3898,2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3898,2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3898,2</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 xml:space="preserve"> Софинансирование расходов на реализацию мероприятий по ремонту объектов теплоэнергетического хозяйства муниципального образования, </w:t>
            </w:r>
            <w:r w:rsidRPr="0056168F">
              <w:rPr>
                <w:rFonts w:ascii="Times New Roman" w:eastAsia="Times New Roman" w:hAnsi="Times New Roman" w:cs="Calibri"/>
                <w:sz w:val="24"/>
                <w:szCs w:val="24"/>
              </w:rPr>
              <w:lastRenderedPageBreak/>
              <w:t xml:space="preserve">находящегося в муниципальной собственности (софинансирование) </w:t>
            </w:r>
            <w:r w:rsidRPr="0056168F">
              <w:rPr>
                <w:rFonts w:ascii="Times New Roman" w:eastAsia="Times New Roman" w:hAnsi="Times New Roman" w:cs="Calibri"/>
                <w:color w:val="000000"/>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lastRenderedPageBreak/>
              <w:t xml:space="preserve">07 1 03 </w:t>
            </w:r>
            <w:r w:rsidRPr="0056168F">
              <w:rPr>
                <w:rFonts w:ascii="Times New Roman" w:eastAsia="Times New Roman" w:hAnsi="Times New Roman" w:cs="Calibri"/>
                <w:sz w:val="24"/>
                <w:szCs w:val="24"/>
                <w:lang w:val="en-US"/>
              </w:rPr>
              <w:t>S</w:t>
            </w:r>
            <w:r w:rsidRPr="0056168F">
              <w:rPr>
                <w:rFonts w:ascii="Times New Roman" w:eastAsia="Times New Roman" w:hAnsi="Times New Roman" w:cs="Calibri"/>
                <w:sz w:val="24"/>
                <w:szCs w:val="24"/>
              </w:rPr>
              <w:t>9120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05</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51,3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47,3</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lastRenderedPageBreak/>
              <w:t>7.2.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b/>
                <w:bCs/>
                <w:sz w:val="24"/>
                <w:szCs w:val="24"/>
                <w:lang w:eastAsia="ru-RU"/>
              </w:rPr>
            </w:pPr>
            <w:r w:rsidRPr="0056168F">
              <w:rPr>
                <w:rFonts w:ascii="Times New Roman" w:eastAsia="Times New Roman" w:hAnsi="Times New Roman" w:cs="Times New Roman"/>
                <w:color w:val="000000"/>
                <w:sz w:val="24"/>
                <w:szCs w:val="24"/>
              </w:rPr>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2017-2030 годы»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07 2 00 00000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74771,5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75339,9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80006,4</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7.2.1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07 2 01 00000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9454,4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9611,8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9976,3</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56168F">
              <w:rPr>
                <w:rFonts w:ascii="Times New Roman" w:eastAsia="Times New Roman" w:hAnsi="Times New Roman" w:cs="Calibri"/>
                <w:color w:val="000000"/>
              </w:rPr>
              <w:t xml:space="preserve"> (</w:t>
            </w:r>
            <w:r w:rsidRPr="0056168F">
              <w:rPr>
                <w:rFonts w:ascii="Times New Roman" w:eastAsia="Times New Roman" w:hAnsi="Times New Roman" w:cs="Calibri"/>
              </w:rPr>
              <w:t>Закупка товаров, работ и услуг для муниципальных нужд</w:t>
            </w:r>
            <w:r w:rsidRPr="0056168F">
              <w:rPr>
                <w:rFonts w:ascii="Times New Roman" w:eastAsia="Times New Roman" w:hAnsi="Times New Roman"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lang w:eastAsia="ru-RU"/>
              </w:rPr>
              <w:t xml:space="preserve">07 2 01 </w:t>
            </w:r>
            <w:r w:rsidRPr="0056168F">
              <w:rPr>
                <w:rFonts w:ascii="Times New Roman" w:eastAsia="Times New Roman" w:hAnsi="Times New Roman" w:cs="Calibri"/>
                <w:sz w:val="24"/>
                <w:szCs w:val="24"/>
                <w:lang w:val="en-US" w:eastAsia="ru-RU"/>
              </w:rPr>
              <w:t>S926</w:t>
            </w:r>
            <w:r w:rsidRPr="0056168F">
              <w:rPr>
                <w:rFonts w:ascii="Times New Roman" w:eastAsia="Times New Roman" w:hAnsi="Times New Roman" w:cs="Calibri"/>
                <w:sz w:val="24"/>
                <w:szCs w:val="24"/>
                <w:lang w:eastAsia="ru-RU"/>
              </w:rPr>
              <w:t>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6695,4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7045,8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7410,3</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color w:val="000000"/>
                <w:sz w:val="24"/>
                <w:szCs w:val="24"/>
              </w:rPr>
            </w:pPr>
            <w:r w:rsidRPr="0056168F">
              <w:rPr>
                <w:rFonts w:ascii="Times New Roman" w:eastAsia="Times New Roman" w:hAnsi="Times New Roman" w:cs="Calibri"/>
                <w:sz w:val="24"/>
                <w:szCs w:val="24"/>
              </w:rPr>
              <w:t xml:space="preserve">Расходы на </w:t>
            </w:r>
            <w:r w:rsidRPr="0056168F">
              <w:rPr>
                <w:rFonts w:ascii="Times New Roman" w:eastAsia="Times New Roman" w:hAnsi="Times New Roman" w:cs="Calibri"/>
                <w:sz w:val="24"/>
                <w:szCs w:val="24"/>
              </w:rPr>
              <w:lastRenderedPageBreak/>
              <w:t>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56168F">
              <w:rPr>
                <w:rFonts w:ascii="Times New Roman" w:eastAsia="Times New Roman" w:hAnsi="Times New Roman" w:cs="Calibri"/>
                <w:color w:val="000000"/>
                <w:sz w:val="24"/>
                <w:szCs w:val="24"/>
              </w:rPr>
              <w:t xml:space="preserve"> (</w:t>
            </w:r>
            <w:r w:rsidRPr="0056168F">
              <w:rPr>
                <w:rFonts w:ascii="Times New Roman" w:eastAsia="Times New Roman" w:hAnsi="Times New Roman" w:cs="Calibri"/>
                <w:sz w:val="24"/>
                <w:szCs w:val="24"/>
              </w:rPr>
              <w:t>Закупка товаров, работ и услуг для муниципальных нужд</w:t>
            </w:r>
            <w:r w:rsidRPr="0056168F">
              <w:rPr>
                <w:rFonts w:ascii="Times New Roman" w:eastAsia="Times New Roman" w:hAnsi="Times New Roman" w:cs="Calibri"/>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lang w:eastAsia="ru-RU"/>
              </w:rPr>
              <w:lastRenderedPageBreak/>
              <w:t xml:space="preserve">07 2 01 </w:t>
            </w:r>
            <w:r w:rsidRPr="0056168F">
              <w:rPr>
                <w:rFonts w:ascii="Times New Roman" w:eastAsia="Times New Roman" w:hAnsi="Times New Roman" w:cs="Calibri"/>
                <w:sz w:val="24"/>
                <w:szCs w:val="24"/>
                <w:lang w:val="en-US" w:eastAsia="ru-RU"/>
              </w:rPr>
              <w:t>S926</w:t>
            </w:r>
            <w:r w:rsidRPr="0056168F">
              <w:rPr>
                <w:rFonts w:ascii="Times New Roman" w:eastAsia="Times New Roman" w:hAnsi="Times New Roman" w:cs="Calibri"/>
                <w:sz w:val="24"/>
                <w:szCs w:val="24"/>
                <w:lang w:eastAsia="ru-RU"/>
              </w:rPr>
              <w:t>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693,0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500,0</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9"/>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sz w:val="24"/>
                <w:szCs w:val="24"/>
              </w:rPr>
            </w:pPr>
            <w:r w:rsidRPr="0056168F">
              <w:rPr>
                <w:rFonts w:ascii="Times New Roman" w:eastAsia="Times New Roman" w:hAnsi="Times New Roman" w:cs="Calibri"/>
                <w:sz w:val="24"/>
                <w:szCs w:val="24"/>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 xml:space="preserve">07 2 01 </w:t>
            </w:r>
            <w:r w:rsidRPr="0056168F">
              <w:rPr>
                <w:rFonts w:ascii="Times New Roman" w:eastAsia="Times New Roman" w:hAnsi="Times New Roman" w:cs="Calibri"/>
                <w:sz w:val="24"/>
                <w:szCs w:val="24"/>
                <w:lang w:val="en-US" w:eastAsia="ru-RU"/>
              </w:rPr>
              <w:t>S</w:t>
            </w:r>
            <w:r w:rsidRPr="0056168F">
              <w:rPr>
                <w:rFonts w:ascii="Times New Roman" w:eastAsia="Times New Roman" w:hAnsi="Times New Roman" w:cs="Calibri"/>
                <w:sz w:val="24"/>
                <w:szCs w:val="24"/>
                <w:lang w:eastAsia="ru-RU"/>
              </w:rPr>
              <w:t>9260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2066,0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2066,0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2066,0</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7.2.2</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sz w:val="24"/>
                <w:szCs w:val="24"/>
              </w:rPr>
              <w:t>Основное мероприятие «Развитие дорожного хозяйства Поворинского муниципального района на 2017-2030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07 2 04 00000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65317,1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65728,1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70030,1</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bCs/>
                <w:sz w:val="24"/>
                <w:szCs w:val="24"/>
                <w:lang w:eastAsia="ru-RU"/>
              </w:rPr>
            </w:pPr>
            <w:r w:rsidRPr="0056168F">
              <w:rPr>
                <w:rFonts w:ascii="Times New Roman" w:eastAsia="Times New Roman" w:hAnsi="Times New Roman" w:cs="Calibri"/>
                <w:bCs/>
                <w:sz w:val="24"/>
                <w:szCs w:val="24"/>
                <w:lang w:eastAsia="ru-RU"/>
              </w:rPr>
              <w:t xml:space="preserve">Мероприятия по развитию сети автомобильных дорог общего пользования Поворинского района </w:t>
            </w:r>
            <w:r w:rsidRPr="0056168F">
              <w:rPr>
                <w:rFonts w:ascii="Times New Roman" w:eastAsia="Times New Roman" w:hAnsi="Times New Roman" w:cs="Calibri"/>
                <w:color w:val="000000"/>
                <w:sz w:val="24"/>
                <w:szCs w:val="24"/>
              </w:rPr>
              <w:t xml:space="preserve">(Межбюджетные </w:t>
            </w:r>
            <w:r w:rsidRPr="0056168F">
              <w:rPr>
                <w:rFonts w:ascii="Times New Roman" w:eastAsia="Times New Roman" w:hAnsi="Times New Roman" w:cs="Calibri"/>
                <w:color w:val="000000"/>
                <w:sz w:val="24"/>
                <w:szCs w:val="24"/>
              </w:rPr>
              <w:lastRenderedPageBreak/>
              <w:t xml:space="preserve">трансферты)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lastRenderedPageBreak/>
              <w:t>07 2 04 81290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09</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15665,0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16076,0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20378,0</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rPr>
            </w:pPr>
            <w:r w:rsidRPr="0056168F">
              <w:rPr>
                <w:rFonts w:ascii="Times New Roman" w:eastAsia="Times New Roman" w:hAnsi="Times New Roman" w:cs="Times New Roman"/>
                <w:sz w:val="24"/>
                <w:szCs w:val="24"/>
              </w:rPr>
              <w:t xml:space="preserve">Субсидии на капитальный ремонт и ремонт автомобильных дорог общего пользования местного значения </w:t>
            </w:r>
            <w:r w:rsidRPr="0056168F">
              <w:rPr>
                <w:rFonts w:ascii="Times New Roman" w:eastAsia="Times New Roman" w:hAnsi="Times New Roman" w:cs="Times New Roman"/>
                <w:color w:val="000000"/>
                <w:sz w:val="24"/>
                <w:szCs w:val="24"/>
              </w:rPr>
              <w:t>(</w:t>
            </w:r>
            <w:r w:rsidRPr="0056168F">
              <w:rPr>
                <w:rFonts w:ascii="Times New Roman" w:eastAsia="Times New Roman" w:hAnsi="Times New Roman" w:cs="Times New Roman"/>
                <w:bCs/>
                <w:sz w:val="24"/>
                <w:szCs w:val="24"/>
              </w:rPr>
              <w:t>Межбюджетные трансферты</w:t>
            </w:r>
            <w:r w:rsidRPr="0056168F">
              <w:rPr>
                <w:rFonts w:ascii="Times New Roman" w:eastAsia="Times New Roman" w:hAnsi="Times New Roman" w:cs="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07 2 04 </w:t>
            </w:r>
            <w:r w:rsidRPr="0056168F">
              <w:rPr>
                <w:rFonts w:ascii="Times New Roman" w:eastAsia="Times New Roman" w:hAnsi="Times New Roman" w:cs="Times New Roman"/>
                <w:sz w:val="24"/>
                <w:szCs w:val="24"/>
                <w:lang w:val="en-US"/>
              </w:rPr>
              <w:t>S</w:t>
            </w:r>
            <w:r w:rsidRPr="0056168F">
              <w:rPr>
                <w:rFonts w:ascii="Times New Roman" w:eastAsia="Times New Roman" w:hAnsi="Times New Roman" w:cs="Times New Roman"/>
                <w:sz w:val="24"/>
                <w:szCs w:val="24"/>
              </w:rPr>
              <w:t xml:space="preserve">8850     </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09</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49652,1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49652,1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49652,1</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b/>
                <w:bCs/>
                <w:sz w:val="24"/>
                <w:szCs w:val="24"/>
                <w:lang w:eastAsia="ru-RU"/>
              </w:rPr>
            </w:pPr>
            <w:r w:rsidRPr="0056168F">
              <w:rPr>
                <w:rFonts w:ascii="Times New Roman" w:eastAsia="Times New Roman" w:hAnsi="Times New Roman" w:cs="Times New Roman"/>
                <w:sz w:val="24"/>
                <w:szCs w:val="24"/>
              </w:rPr>
              <w:t xml:space="preserve">Муниципальная программа </w:t>
            </w:r>
            <w:r w:rsidRPr="0056168F">
              <w:rPr>
                <w:rFonts w:ascii="Times New Roman" w:eastAsia="Times New Roman" w:hAnsi="Times New Roman" w:cs="Calibri"/>
                <w:color w:val="000000"/>
                <w:sz w:val="24"/>
                <w:szCs w:val="24"/>
              </w:rPr>
              <w:t>Поворинского муниципального района</w:t>
            </w:r>
            <w:r w:rsidRPr="0056168F">
              <w:rPr>
                <w:rFonts w:ascii="Times New Roman" w:eastAsia="Times New Roman" w:hAnsi="Times New Roman" w:cs="Times New Roman"/>
                <w:sz w:val="24"/>
                <w:szCs w:val="24"/>
              </w:rPr>
              <w:t xml:space="preserve">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2017-2030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p>
          <w:p w:rsidR="0056168F" w:rsidRPr="0056168F" w:rsidRDefault="0056168F" w:rsidP="0056168F">
            <w:pPr>
              <w:spacing w:after="0" w:line="240" w:lineRule="auto"/>
              <w:jc w:val="center"/>
              <w:rPr>
                <w:rFonts w:ascii="Times New Roman" w:eastAsia="Times New Roman" w:hAnsi="Times New Roman" w:cs="Calibri"/>
                <w:sz w:val="24"/>
                <w:szCs w:val="24"/>
              </w:rPr>
            </w:pPr>
          </w:p>
          <w:p w:rsidR="0056168F" w:rsidRPr="0056168F" w:rsidRDefault="0056168F" w:rsidP="0056168F">
            <w:pPr>
              <w:spacing w:after="0" w:line="240" w:lineRule="auto"/>
              <w:jc w:val="center"/>
              <w:rPr>
                <w:rFonts w:ascii="Times New Roman" w:eastAsia="Times New Roman" w:hAnsi="Times New Roman" w:cs="Calibri"/>
                <w:b/>
                <w:sz w:val="24"/>
                <w:szCs w:val="24"/>
              </w:rPr>
            </w:pPr>
            <w:r w:rsidRPr="0056168F">
              <w:rPr>
                <w:rFonts w:ascii="Times New Roman" w:eastAsia="Times New Roman" w:hAnsi="Times New Roman" w:cs="Calibri"/>
                <w:b/>
                <w:sz w:val="24"/>
                <w:szCs w:val="24"/>
              </w:rPr>
              <w:t>08 0 00 00000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9 981,7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960,5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960,5</w:t>
            </w:r>
          </w:p>
        </w:tc>
      </w:tr>
      <w:tr w:rsidR="0056168F" w:rsidRPr="0056168F"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8.0.1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Calibri"/>
                <w:b/>
                <w:bCs/>
                <w:sz w:val="24"/>
                <w:szCs w:val="24"/>
                <w:lang w:eastAsia="ru-RU"/>
              </w:rPr>
            </w:pPr>
            <w:r w:rsidRPr="0056168F">
              <w:rPr>
                <w:rFonts w:ascii="Times New Roman" w:eastAsia="Times New Roman" w:hAnsi="Times New Roman" w:cs="Calibri"/>
                <w:sz w:val="24"/>
                <w:szCs w:val="24"/>
              </w:rPr>
              <w:t>Основное мероприятие «</w:t>
            </w:r>
            <w:r w:rsidRPr="0056168F">
              <w:rPr>
                <w:rFonts w:ascii="Times New Roman" w:eastAsia="Times New Roman" w:hAnsi="Times New Roman" w:cs="Times New Roman"/>
                <w:sz w:val="24"/>
                <w:szCs w:val="24"/>
              </w:rPr>
              <w:t>Организация охраны учреждений образования и культуры, мест летнего отдыха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Calibri"/>
                <w:sz w:val="24"/>
                <w:szCs w:val="24"/>
              </w:rPr>
            </w:pPr>
          </w:p>
          <w:p w:rsidR="0056168F" w:rsidRPr="0056168F" w:rsidRDefault="0056168F" w:rsidP="0056168F">
            <w:pPr>
              <w:spacing w:after="0" w:line="240" w:lineRule="auto"/>
              <w:jc w:val="center"/>
              <w:rPr>
                <w:rFonts w:ascii="Times New Roman" w:eastAsia="Times New Roman" w:hAnsi="Times New Roman" w:cs="Calibri"/>
                <w:sz w:val="24"/>
                <w:szCs w:val="24"/>
              </w:rPr>
            </w:pPr>
            <w:r w:rsidRPr="0056168F">
              <w:rPr>
                <w:rFonts w:ascii="Times New Roman" w:eastAsia="Times New Roman" w:hAnsi="Times New Roman" w:cs="Calibri"/>
                <w:sz w:val="24"/>
                <w:szCs w:val="24"/>
              </w:rPr>
              <w:t>08 0 02 00000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9981,7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960,5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960,5</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Calibri"/>
                <w:sz w:val="24"/>
                <w:szCs w:val="24"/>
                <w:lang w:eastAsia="ru-RU"/>
              </w:rPr>
              <w:t xml:space="preserve">Выполнение других расходных обязательств </w:t>
            </w:r>
            <w:r w:rsidRPr="0056168F">
              <w:rPr>
                <w:rFonts w:ascii="Times New Roman" w:eastAsia="Times New Roman" w:hAnsi="Times New Roman" w:cs="Calibri"/>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08 0 02 80200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val="en-US" w:eastAsia="ru-RU"/>
              </w:rPr>
            </w:pPr>
            <w:r w:rsidRPr="0056168F">
              <w:rPr>
                <w:rFonts w:ascii="Times New Roman" w:eastAsia="Times New Roman" w:hAnsi="Times New Roman" w:cs="Times New Roman"/>
                <w:sz w:val="24"/>
                <w:szCs w:val="24"/>
                <w:lang w:eastAsia="ru-RU"/>
              </w:rPr>
              <w:t>0</w:t>
            </w:r>
            <w:r w:rsidRPr="0056168F">
              <w:rPr>
                <w:rFonts w:ascii="Times New Roman" w:eastAsia="Times New Roman" w:hAnsi="Times New Roman" w:cs="Times New Roman"/>
                <w:sz w:val="24"/>
                <w:szCs w:val="24"/>
                <w:lang w:val="en-US" w:eastAsia="ru-RU"/>
              </w:rPr>
              <w:t>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5347,2</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307,2</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307,2</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Calibri"/>
                <w:sz w:val="24"/>
                <w:szCs w:val="24"/>
                <w:lang w:eastAsia="ru-RU"/>
              </w:rPr>
              <w:t xml:space="preserve">Выполнение других расходных обязательств </w:t>
            </w:r>
            <w:r w:rsidRPr="0056168F">
              <w:rPr>
                <w:rFonts w:ascii="Times New Roman" w:eastAsia="Times New Roman" w:hAnsi="Times New Roman" w:cs="Calibri"/>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08 0 02 80200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2130,0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240,0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240,0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Calibri"/>
                <w:sz w:val="24"/>
                <w:szCs w:val="24"/>
                <w:lang w:eastAsia="ru-RU"/>
              </w:rPr>
              <w:t xml:space="preserve">Выполнение других расходных обязательств </w:t>
            </w:r>
            <w:r w:rsidRPr="0056168F">
              <w:rPr>
                <w:rFonts w:ascii="Times New Roman" w:eastAsia="Times New Roman" w:hAnsi="Times New Roman" w:cs="Calibri"/>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08 0 02 80200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70,7</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70,7</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70,7</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 xml:space="preserve">Выполнение других расходных обязательств </w:t>
            </w:r>
            <w:r w:rsidRPr="0056168F">
              <w:rPr>
                <w:rFonts w:ascii="Times New Roman" w:eastAsia="Times New Roman" w:hAnsi="Times New Roman" w:cs="Calibri"/>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08 0 02 80200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1767,8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306,6</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306,6</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rPr>
              <w:t>Выполнение других расходных обязательств (</w:t>
            </w:r>
            <w:r w:rsidRPr="0056168F">
              <w:rPr>
                <w:rFonts w:ascii="Times New Roman" w:eastAsia="Times New Roman" w:hAnsi="Times New Roman" w:cs="Calibri"/>
                <w:color w:val="000000"/>
                <w:sz w:val="24"/>
                <w:szCs w:val="24"/>
              </w:rPr>
              <w:t>Предоставление субсидий бюджетным, автономным учреждениям и иным некоммерческим организациям</w:t>
            </w:r>
            <w:r w:rsidRPr="0056168F">
              <w:rPr>
                <w:rFonts w:ascii="Times New Roman" w:eastAsia="Times New Roman" w:hAnsi="Times New Roman" w:cs="Calibri"/>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08 0 02 80200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600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07</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666,0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36,0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36,0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Times New Roman"/>
                <w:sz w:val="24"/>
                <w:szCs w:val="24"/>
              </w:rPr>
              <w:t xml:space="preserve">Муниципальная программа </w:t>
            </w:r>
            <w:r w:rsidRPr="0056168F">
              <w:rPr>
                <w:rFonts w:ascii="Times New Roman" w:eastAsia="Times New Roman" w:hAnsi="Times New Roman" w:cs="Calibri"/>
                <w:color w:val="000000"/>
                <w:sz w:val="24"/>
                <w:szCs w:val="24"/>
              </w:rPr>
              <w:t>Поворинского муниципального района</w:t>
            </w:r>
            <w:r w:rsidRPr="0056168F">
              <w:rPr>
                <w:rFonts w:ascii="Times New Roman" w:eastAsia="Times New Roman" w:hAnsi="Times New Roman" w:cs="Times New Roman"/>
                <w:sz w:val="24"/>
                <w:szCs w:val="24"/>
              </w:rPr>
              <w:t xml:space="preserve"> «Обеспечение жильем молодых семей Поворинского муниципального района на 2017-2030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09 0 00 00000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5 601,5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3 726,8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3 863,8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val="en-US" w:eastAsia="ru-RU"/>
              </w:rPr>
              <w:t>9</w:t>
            </w:r>
            <w:r w:rsidRPr="0056168F">
              <w:rPr>
                <w:rFonts w:ascii="Times New Roman" w:eastAsia="Times New Roman" w:hAnsi="Times New Roman" w:cs="Times New Roman"/>
                <w:bCs/>
                <w:sz w:val="24"/>
                <w:szCs w:val="24"/>
                <w:lang w:eastAsia="ru-RU"/>
              </w:rPr>
              <w:t>.0.1</w:t>
            </w:r>
          </w:p>
        </w:tc>
        <w:tc>
          <w:tcPr>
            <w:tcW w:w="2126"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Основное мероприятие «Обеспечение жильем молодых семей»</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09 0 01 00000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5601,5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3726,8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3863,8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lang w:eastAsia="ru-RU"/>
              </w:rPr>
              <w:t xml:space="preserve"> </w:t>
            </w:r>
            <w:r w:rsidRPr="0056168F">
              <w:rPr>
                <w:rFonts w:ascii="Times New Roman" w:eastAsia="Times New Roman" w:hAnsi="Times New Roman" w:cs="Calibri"/>
                <w:sz w:val="24"/>
                <w:szCs w:val="24"/>
              </w:rPr>
              <w:t>Реализация мероприятий по обеспечению жильем молодых семей</w:t>
            </w:r>
            <w:r w:rsidRPr="0056168F">
              <w:rPr>
                <w:rFonts w:ascii="Times New Roman" w:eastAsia="Times New Roman" w:hAnsi="Times New Roman" w:cs="Calibri"/>
                <w:sz w:val="24"/>
                <w:szCs w:val="24"/>
                <w:lang w:eastAsia="ru-RU"/>
              </w:rPr>
              <w:t xml:space="preserve"> (софинансирование) </w:t>
            </w:r>
            <w:r w:rsidRPr="0056168F">
              <w:rPr>
                <w:rFonts w:ascii="Times New Roman" w:eastAsia="Times New Roman" w:hAnsi="Times New Roman" w:cs="Calibri"/>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 xml:space="preserve">09 0 01 </w:t>
            </w:r>
            <w:r w:rsidRPr="0056168F">
              <w:rPr>
                <w:rFonts w:ascii="Times New Roman" w:eastAsia="Times New Roman" w:hAnsi="Times New Roman" w:cs="Calibri"/>
                <w:sz w:val="24"/>
                <w:szCs w:val="24"/>
                <w:lang w:val="en-US"/>
              </w:rPr>
              <w:t>L</w:t>
            </w:r>
            <w:r w:rsidRPr="0056168F">
              <w:rPr>
                <w:rFonts w:ascii="Times New Roman" w:eastAsia="Times New Roman" w:hAnsi="Times New Roman" w:cs="Calibri"/>
                <w:sz w:val="24"/>
                <w:szCs w:val="24"/>
              </w:rPr>
              <w:t>4970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1500,0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1000,0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1000,0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sz w:val="24"/>
                <w:szCs w:val="24"/>
                <w:lang w:eastAsia="ru-RU"/>
              </w:rPr>
            </w:pPr>
            <w:r w:rsidRPr="0056168F">
              <w:rPr>
                <w:rFonts w:ascii="Times New Roman" w:eastAsia="Times New Roman" w:hAnsi="Times New Roman" w:cs="Calibri"/>
                <w:sz w:val="24"/>
                <w:szCs w:val="24"/>
              </w:rPr>
              <w:t>Реализация мероприятий по обеспечению жильем молодых семей</w:t>
            </w:r>
            <w:r w:rsidRPr="0056168F">
              <w:rPr>
                <w:rFonts w:ascii="Times New Roman" w:eastAsia="Times New Roman" w:hAnsi="Times New Roman" w:cs="Calibri"/>
                <w:sz w:val="24"/>
                <w:szCs w:val="24"/>
                <w:lang w:eastAsia="ru-RU"/>
              </w:rPr>
              <w:t xml:space="preserve"> </w:t>
            </w:r>
            <w:r w:rsidRPr="0056168F">
              <w:rPr>
                <w:rFonts w:ascii="Times New Roman" w:eastAsia="Times New Roman" w:hAnsi="Times New Roman" w:cs="Calibri"/>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 xml:space="preserve">09 0 01 </w:t>
            </w:r>
            <w:r w:rsidRPr="0056168F">
              <w:rPr>
                <w:rFonts w:ascii="Times New Roman" w:eastAsia="Times New Roman" w:hAnsi="Times New Roman" w:cs="Calibri"/>
                <w:sz w:val="24"/>
                <w:szCs w:val="24"/>
                <w:lang w:val="en-US"/>
              </w:rPr>
              <w:t>L</w:t>
            </w:r>
            <w:r w:rsidRPr="0056168F">
              <w:rPr>
                <w:rFonts w:ascii="Times New Roman" w:eastAsia="Times New Roman" w:hAnsi="Times New Roman" w:cs="Calibri"/>
                <w:sz w:val="24"/>
                <w:szCs w:val="24"/>
              </w:rPr>
              <w:t>4970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300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04</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4101,5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2726,8</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lang w:eastAsia="ru-RU"/>
              </w:rPr>
              <w:t>2863,8</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 xml:space="preserve">Муниципальная программа </w:t>
            </w:r>
            <w:r w:rsidRPr="0056168F">
              <w:rPr>
                <w:rFonts w:ascii="Times New Roman" w:eastAsia="Times New Roman" w:hAnsi="Times New Roman" w:cs="Calibri"/>
                <w:color w:val="000000"/>
                <w:sz w:val="24"/>
                <w:szCs w:val="24"/>
              </w:rPr>
              <w:t>Поворинского муниципального района</w:t>
            </w:r>
            <w:r w:rsidRPr="0056168F">
              <w:rPr>
                <w:rFonts w:ascii="Times New Roman" w:eastAsia="Times New Roman" w:hAnsi="Times New Roman" w:cs="Times New Roman"/>
                <w:bCs/>
                <w:sz w:val="24"/>
                <w:szCs w:val="24"/>
                <w:lang w:eastAsia="ru-RU"/>
              </w:rPr>
              <w:t xml:space="preserve"> «Развитие и поддержка малого и среднего предпринимательства в Поворинском муниципальном районе на 2017-2030 годы»</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sz w:val="24"/>
                <w:szCs w:val="24"/>
                <w:lang w:eastAsia="ru-RU"/>
              </w:rPr>
            </w:pPr>
            <w:r w:rsidRPr="0056168F">
              <w:rPr>
                <w:rFonts w:ascii="Times New Roman" w:eastAsia="Times New Roman" w:hAnsi="Times New Roman" w:cs="Times New Roman"/>
                <w:b/>
                <w:sz w:val="24"/>
                <w:szCs w:val="24"/>
                <w:lang w:eastAsia="ru-RU"/>
              </w:rPr>
              <w:t>10 0 00 00000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4 715,0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4 715,0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4 715,0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10.0.1</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BB11A8">
            <w:pPr>
              <w:spacing w:after="0" w:line="240" w:lineRule="auto"/>
              <w:rPr>
                <w:rFonts w:ascii="Times New Roman" w:eastAsia="Times New Roman" w:hAnsi="Times New Roman" w:cs="Times New Roman"/>
                <w:color w:val="000000"/>
                <w:sz w:val="24"/>
                <w:szCs w:val="24"/>
              </w:rPr>
            </w:pPr>
            <w:r w:rsidRPr="0056168F">
              <w:rPr>
                <w:rFonts w:ascii="Times New Roman" w:eastAsia="Times New Roman" w:hAnsi="Times New Roman" w:cs="Times New Roman"/>
                <w:sz w:val="24"/>
                <w:szCs w:val="24"/>
              </w:rPr>
              <w:t>Основное мероприятие «Поддержка субъектов МСП за счет средств отчислений от УСН, по нормативу 10%»</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Calibri"/>
                <w:sz w:val="24"/>
                <w:szCs w:val="24"/>
              </w:rPr>
              <w:t>10 0 02 00000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4715,0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4715,0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4715,0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710"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Cs/>
                <w:sz w:val="24"/>
                <w:szCs w:val="24"/>
              </w:rPr>
            </w:pPr>
            <w:r w:rsidRPr="0056168F">
              <w:rPr>
                <w:rFonts w:ascii="Times New Roman" w:eastAsia="Times New Roman" w:hAnsi="Times New Roman" w:cs="Times New Roman"/>
                <w:sz w:val="24"/>
                <w:szCs w:val="24"/>
              </w:rPr>
              <w:t xml:space="preserve">Мероприятия  по развитию малого и среднего предпринимательства </w:t>
            </w:r>
            <w:r w:rsidRPr="0056168F">
              <w:rPr>
                <w:rFonts w:ascii="Times New Roman" w:eastAsia="Times New Roman" w:hAnsi="Times New Roman" w:cs="Times New Roman"/>
                <w:color w:val="000000"/>
                <w:sz w:val="24"/>
                <w:szCs w:val="24"/>
              </w:rPr>
              <w:t>(</w:t>
            </w:r>
            <w:r w:rsidRPr="0056168F">
              <w:rPr>
                <w:rFonts w:ascii="Times New Roman" w:eastAsia="Times New Roman" w:hAnsi="Times New Roman" w:cs="Times New Roman"/>
                <w:sz w:val="24"/>
                <w:szCs w:val="24"/>
              </w:rPr>
              <w:t>Иные бюджетные ассигнования</w:t>
            </w:r>
            <w:r w:rsidRPr="0056168F">
              <w:rPr>
                <w:rFonts w:ascii="Times New Roman" w:eastAsia="Times New Roman" w:hAnsi="Times New Roman" w:cs="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10 0 02 80380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800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04</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4715,0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4715,0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4715,0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b/>
                <w:bCs/>
                <w:sz w:val="24"/>
                <w:szCs w:val="24"/>
                <w:lang w:eastAsia="ru-RU"/>
              </w:rPr>
            </w:pPr>
            <w:r w:rsidRPr="0056168F">
              <w:rPr>
                <w:rFonts w:ascii="Times New Roman" w:eastAsia="Times New Roman" w:hAnsi="Times New Roman" w:cs="Calibri"/>
                <w:b/>
                <w:bCs/>
                <w:sz w:val="24"/>
                <w:szCs w:val="24"/>
                <w:lang w:eastAsia="ru-RU"/>
              </w:rPr>
              <w:t xml:space="preserve">Непрограммные расходы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line="240" w:lineRule="auto"/>
              <w:jc w:val="center"/>
              <w:rPr>
                <w:rFonts w:ascii="Times New Roman" w:eastAsia="Times New Roman" w:hAnsi="Times New Roman" w:cs="Calibri"/>
                <w:sz w:val="24"/>
                <w:szCs w:val="24"/>
              </w:rPr>
            </w:pP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6 745,8</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6 662,9</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
                <w:bCs/>
                <w:sz w:val="24"/>
                <w:szCs w:val="24"/>
                <w:lang w:eastAsia="ru-RU"/>
              </w:rPr>
            </w:pPr>
            <w:r w:rsidRPr="0056168F">
              <w:rPr>
                <w:rFonts w:ascii="Times New Roman" w:eastAsia="Times New Roman" w:hAnsi="Times New Roman" w:cs="Times New Roman"/>
                <w:b/>
                <w:bCs/>
                <w:sz w:val="24"/>
                <w:szCs w:val="24"/>
                <w:lang w:eastAsia="ru-RU"/>
              </w:rPr>
              <w:t>6 662,9</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Обеспечение деятельности председателя ревизионной комиссии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93</w:t>
            </w:r>
            <w:r w:rsidRPr="0056168F">
              <w:rPr>
                <w:rFonts w:ascii="Times New Roman" w:eastAsia="Times New Roman" w:hAnsi="Times New Roman" w:cs="Times New Roman"/>
                <w:sz w:val="24"/>
                <w:szCs w:val="24"/>
                <w:lang w:val="en-US" w:eastAsia="ru-RU"/>
              </w:rPr>
              <w:t xml:space="preserve"> </w:t>
            </w:r>
            <w:r w:rsidRPr="0056168F">
              <w:rPr>
                <w:rFonts w:ascii="Times New Roman" w:eastAsia="Times New Roman" w:hAnsi="Times New Roman" w:cs="Times New Roman"/>
                <w:sz w:val="24"/>
                <w:szCs w:val="24"/>
                <w:lang w:eastAsia="ru-RU"/>
              </w:rPr>
              <w:t>0</w:t>
            </w:r>
            <w:r w:rsidRPr="0056168F">
              <w:rPr>
                <w:rFonts w:ascii="Times New Roman" w:eastAsia="Times New Roman" w:hAnsi="Times New Roman" w:cs="Times New Roman"/>
                <w:sz w:val="24"/>
                <w:szCs w:val="24"/>
                <w:lang w:val="en-US" w:eastAsia="ru-RU"/>
              </w:rPr>
              <w:t xml:space="preserve"> 00 0</w:t>
            </w:r>
            <w:r w:rsidRPr="0056168F">
              <w:rPr>
                <w:rFonts w:ascii="Times New Roman" w:eastAsia="Times New Roman" w:hAnsi="Times New Roman" w:cs="Times New Roman"/>
                <w:sz w:val="24"/>
                <w:szCs w:val="24"/>
                <w:lang w:eastAsia="ru-RU"/>
              </w:rPr>
              <w:t>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1538,3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1534,3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1534,3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12.1.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Председатель ревизионной комиссии </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93 1 00 00000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1538,3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1534,3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1534,3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
                <w:sz w:val="24"/>
                <w:szCs w:val="24"/>
              </w:rPr>
            </w:pPr>
            <w:r w:rsidRPr="0056168F">
              <w:rPr>
                <w:rFonts w:ascii="Times New Roman" w:eastAsia="Times New Roman" w:hAnsi="Times New Roman" w:cs="Times New Roman"/>
                <w:sz w:val="24"/>
                <w:szCs w:val="24"/>
              </w:rPr>
              <w:t xml:space="preserve">Расходы на обеспечение деятельности председателя ревизионной </w:t>
            </w:r>
            <w:r w:rsidRPr="0056168F">
              <w:rPr>
                <w:rFonts w:ascii="Times New Roman" w:eastAsia="Times New Roman" w:hAnsi="Times New Roman" w:cs="Times New Roman"/>
                <w:sz w:val="24"/>
                <w:szCs w:val="24"/>
              </w:rPr>
              <w:lastRenderedPageBreak/>
              <w:t>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93 1 00 82050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06</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1528,3</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1528,3</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1528,3</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ind w:left="-390" w:firstLine="390"/>
              <w:rPr>
                <w:rFonts w:ascii="Times New Roman" w:eastAsia="Times New Roman" w:hAnsi="Times New Roman" w:cs="Times New Roman"/>
                <w:b/>
                <w:sz w:val="24"/>
                <w:szCs w:val="24"/>
              </w:rPr>
            </w:pPr>
            <w:r w:rsidRPr="0056168F">
              <w:rPr>
                <w:rFonts w:ascii="Times New Roman" w:eastAsia="Times New Roman" w:hAnsi="Times New Roman" w:cs="Times New Roman"/>
                <w:sz w:val="24"/>
                <w:szCs w:val="24"/>
              </w:rPr>
              <w:t>Расходы на обеспечение деятельности председателя ревизионной комиссии (</w:t>
            </w:r>
            <w:r w:rsidRPr="0056168F">
              <w:rPr>
                <w:rFonts w:ascii="Times New Roman" w:eastAsia="Times New Roman" w:hAnsi="Times New Roman" w:cs="Calibri"/>
                <w:sz w:val="24"/>
                <w:szCs w:val="24"/>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93 1 00 82050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06</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6,0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Обеспечение деятельности Совета народных депутатов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96 0 00 00000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1121,4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1092,5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1092,5</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13.1.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Обеспечение функций муниципальных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96 1 00 00000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1121,4</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1092,5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1092,5</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w:t>
            </w:r>
            <w:r w:rsidRPr="0056168F">
              <w:rPr>
                <w:rFonts w:ascii="Times New Roman" w:eastAsia="Times New Roman" w:hAnsi="Times New Roman" w:cs="Times New Roman"/>
                <w:sz w:val="24"/>
                <w:szCs w:val="24"/>
              </w:rPr>
              <w:lastRenderedPageBreak/>
              <w:t>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lastRenderedPageBreak/>
              <w:t>96 1 00 82010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1077,5</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1077,5</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1077,5</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96 1 00 82010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01</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43,9</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p>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15,0</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6"/>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w:t>
            </w:r>
          </w:p>
        </w:tc>
        <w:tc>
          <w:tcPr>
            <w:tcW w:w="212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56168F">
            <w:pPr>
              <w:spacing w:after="0" w:line="240" w:lineRule="auto"/>
              <w:rPr>
                <w:rFonts w:ascii="Times New Roman" w:eastAsia="Times New Roman" w:hAnsi="Times New Roman" w:cs="Calibri"/>
                <w:color w:val="000000"/>
                <w:sz w:val="24"/>
                <w:szCs w:val="24"/>
                <w:lang w:eastAsia="ru-RU"/>
              </w:rPr>
            </w:pPr>
            <w:r w:rsidRPr="0056168F">
              <w:rPr>
                <w:rFonts w:ascii="Times New Roman" w:eastAsia="Times New Roman" w:hAnsi="Times New Roman" w:cs="Calibri"/>
                <w:color w:val="000000"/>
                <w:sz w:val="24"/>
                <w:szCs w:val="24"/>
              </w:rPr>
              <w:t>Непрограммные расходы органов власти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99 0 00 00000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4086,1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4036,1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4036,1</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14.1</w:t>
            </w: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Обеспечение деятельности администрации Поворинского муниципального района ( ЕДДС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99 1 00 00000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4086,1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4036,1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4036,1</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b/>
                <w:sz w:val="24"/>
                <w:szCs w:val="24"/>
              </w:rPr>
            </w:pPr>
            <w:r w:rsidRPr="0056168F">
              <w:rPr>
                <w:rFonts w:ascii="Times New Roman" w:eastAsia="Times New Roman" w:hAnsi="Times New Roman" w:cs="Times New Roman"/>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99 1 00 00590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4036,1</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4036,1</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4036,1</w:t>
            </w:r>
          </w:p>
        </w:tc>
      </w:tr>
      <w:tr w:rsidR="0056168F" w:rsidRPr="0056168F"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10" w:type="dxa"/>
            <w:tcBorders>
              <w:top w:val="single" w:sz="4" w:space="0" w:color="auto"/>
              <w:left w:val="single" w:sz="4" w:space="0" w:color="auto"/>
              <w:bottom w:val="single" w:sz="4" w:space="0" w:color="auto"/>
              <w:right w:val="single" w:sz="4" w:space="0" w:color="auto"/>
            </w:tcBorders>
            <w:vAlign w:val="center"/>
          </w:tcPr>
          <w:p w:rsidR="0056168F" w:rsidRPr="0056168F" w:rsidRDefault="0056168F" w:rsidP="0056168F">
            <w:pPr>
              <w:spacing w:after="0" w:line="240" w:lineRule="auto"/>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6168F" w:rsidRPr="0056168F" w:rsidRDefault="0056168F" w:rsidP="0056168F">
            <w:pPr>
              <w:spacing w:after="0" w:line="240" w:lineRule="auto"/>
              <w:rPr>
                <w:rFonts w:ascii="Times New Roman" w:eastAsia="Times New Roman" w:hAnsi="Times New Roman" w:cs="Times New Roman"/>
                <w:sz w:val="24"/>
                <w:szCs w:val="24"/>
              </w:rPr>
            </w:pPr>
            <w:r w:rsidRPr="0056168F">
              <w:rPr>
                <w:rFonts w:ascii="Times New Roman" w:eastAsia="Times New Roman" w:hAnsi="Times New Roman" w:cs="Times New Roman"/>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99 1 00 00590</w:t>
            </w:r>
          </w:p>
        </w:tc>
        <w:tc>
          <w:tcPr>
            <w:tcW w:w="694"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200</w:t>
            </w:r>
          </w:p>
        </w:tc>
        <w:tc>
          <w:tcPr>
            <w:tcW w:w="567"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03</w:t>
            </w:r>
          </w:p>
        </w:tc>
        <w:tc>
          <w:tcPr>
            <w:tcW w:w="582"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sz w:val="24"/>
                <w:szCs w:val="24"/>
                <w:lang w:eastAsia="ru-RU"/>
              </w:rPr>
            </w:pPr>
            <w:r w:rsidRPr="0056168F">
              <w:rPr>
                <w:rFonts w:ascii="Times New Roman" w:eastAsia="Times New Roman" w:hAnsi="Times New Roman" w:cs="Times New Roman"/>
                <w:sz w:val="24"/>
                <w:szCs w:val="24"/>
                <w:lang w:eastAsia="ru-RU"/>
              </w:rPr>
              <w:t>10</w:t>
            </w:r>
          </w:p>
        </w:tc>
        <w:tc>
          <w:tcPr>
            <w:tcW w:w="1368"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50,0</w:t>
            </w:r>
          </w:p>
        </w:tc>
        <w:tc>
          <w:tcPr>
            <w:tcW w:w="127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c>
          <w:tcPr>
            <w:tcW w:w="1466" w:type="dxa"/>
            <w:tcBorders>
              <w:top w:val="single" w:sz="4" w:space="0" w:color="auto"/>
              <w:left w:val="single" w:sz="4" w:space="0" w:color="auto"/>
              <w:bottom w:val="single" w:sz="4" w:space="0" w:color="auto"/>
              <w:right w:val="single" w:sz="4" w:space="0" w:color="auto"/>
            </w:tcBorders>
            <w:vAlign w:val="bottom"/>
          </w:tcPr>
          <w:p w:rsidR="0056168F" w:rsidRPr="0056168F" w:rsidRDefault="0056168F" w:rsidP="004E5766">
            <w:pPr>
              <w:spacing w:after="0" w:line="240" w:lineRule="auto"/>
              <w:jc w:val="center"/>
              <w:rPr>
                <w:rFonts w:ascii="Times New Roman" w:eastAsia="Times New Roman" w:hAnsi="Times New Roman" w:cs="Times New Roman"/>
                <w:bCs/>
                <w:sz w:val="24"/>
                <w:szCs w:val="24"/>
                <w:lang w:eastAsia="ru-RU"/>
              </w:rPr>
            </w:pPr>
            <w:r w:rsidRPr="0056168F">
              <w:rPr>
                <w:rFonts w:ascii="Times New Roman" w:eastAsia="Times New Roman" w:hAnsi="Times New Roman" w:cs="Times New Roman"/>
                <w:bCs/>
                <w:sz w:val="24"/>
                <w:szCs w:val="24"/>
                <w:lang w:eastAsia="ru-RU"/>
              </w:rPr>
              <w:t>0,0</w:t>
            </w:r>
          </w:p>
        </w:tc>
      </w:tr>
    </w:tbl>
    <w:p w:rsidR="0056168F" w:rsidRPr="0056168F" w:rsidRDefault="0056168F" w:rsidP="0056168F">
      <w:pPr>
        <w:spacing w:after="0" w:line="240" w:lineRule="auto"/>
        <w:ind w:firstLine="540"/>
        <w:rPr>
          <w:rFonts w:ascii="Times New Roman" w:eastAsia="Times New Roman" w:hAnsi="Times New Roman" w:cs="Times New Roman"/>
          <w:color w:val="000000"/>
          <w:sz w:val="24"/>
          <w:szCs w:val="24"/>
          <w:lang w:eastAsia="ru-RU"/>
        </w:rPr>
      </w:pPr>
    </w:p>
    <w:p w:rsidR="00130D50" w:rsidRDefault="00DD1559" w:rsidP="00DD1559">
      <w:pPr>
        <w:spacing w:after="0" w:line="240" w:lineRule="auto"/>
        <w:jc w:val="right"/>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 xml:space="preserve">                                                                                                                                                           </w:t>
      </w:r>
      <w:r w:rsidR="00130D50">
        <w:rPr>
          <w:rFonts w:ascii="Times New Roman" w:eastAsia="Times New Roman" w:hAnsi="Times New Roman" w:cs="Times New Roman"/>
          <w:sz w:val="24"/>
          <w:szCs w:val="24"/>
        </w:rPr>
        <w:t xml:space="preserve">              </w:t>
      </w:r>
      <w:r w:rsidRPr="00DD1559">
        <w:rPr>
          <w:rFonts w:ascii="Times New Roman" w:eastAsia="Times New Roman" w:hAnsi="Times New Roman" w:cs="Times New Roman"/>
          <w:sz w:val="24"/>
          <w:szCs w:val="24"/>
        </w:rPr>
        <w:t xml:space="preserve">Приложение № 7    </w:t>
      </w:r>
    </w:p>
    <w:p w:rsidR="00DD1559" w:rsidRPr="00DD1559" w:rsidRDefault="00DD1559" w:rsidP="00DD1559">
      <w:pPr>
        <w:spacing w:after="0" w:line="240" w:lineRule="auto"/>
        <w:jc w:val="right"/>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 xml:space="preserve">                                                                            к решению Совета народных депутатов</w:t>
      </w:r>
    </w:p>
    <w:p w:rsidR="00DD1559" w:rsidRPr="00DD1559" w:rsidRDefault="00DD1559" w:rsidP="00DD1559">
      <w:pPr>
        <w:spacing w:after="0" w:line="240" w:lineRule="auto"/>
        <w:jc w:val="right"/>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 xml:space="preserve">                                                                                Поворинского муниципального  района</w:t>
      </w:r>
    </w:p>
    <w:p w:rsidR="00DD1559" w:rsidRPr="00DD1559" w:rsidRDefault="00DD1559" w:rsidP="00DD1559">
      <w:pPr>
        <w:spacing w:after="0" w:line="240" w:lineRule="auto"/>
        <w:jc w:val="right"/>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 xml:space="preserve">                                                                                 «О бюджете Поворинского муниципаль-</w:t>
      </w:r>
    </w:p>
    <w:p w:rsidR="00DD1559" w:rsidRPr="00DD1559" w:rsidRDefault="00DD1559" w:rsidP="00DD1559">
      <w:pPr>
        <w:spacing w:after="0" w:line="240" w:lineRule="auto"/>
        <w:jc w:val="right"/>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 xml:space="preserve">                                                                                 ного района на 2025 год и на  плановый</w:t>
      </w:r>
    </w:p>
    <w:p w:rsidR="00DD1559" w:rsidRPr="00DD1559" w:rsidRDefault="00DD1559" w:rsidP="00DD1559">
      <w:pPr>
        <w:spacing w:after="0" w:line="240" w:lineRule="auto"/>
        <w:jc w:val="right"/>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 xml:space="preserve">                                                           период 2026 и 2027 годов»</w:t>
      </w:r>
    </w:p>
    <w:p w:rsidR="00DD1559" w:rsidRPr="00DD1559" w:rsidRDefault="00DD1559" w:rsidP="00DD1559">
      <w:pPr>
        <w:spacing w:after="0"/>
        <w:jc w:val="right"/>
        <w:rPr>
          <w:rFonts w:ascii="Times New Roman" w:eastAsia="Times New Roman" w:hAnsi="Times New Roman" w:cs="Times New Roman"/>
          <w:sz w:val="24"/>
          <w:szCs w:val="24"/>
        </w:rPr>
      </w:pPr>
    </w:p>
    <w:p w:rsidR="00DD1559" w:rsidRPr="00DD1559" w:rsidRDefault="00DD1559" w:rsidP="00DD1559">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 xml:space="preserve">      от                    № </w:t>
      </w:r>
    </w:p>
    <w:p w:rsidR="00DD1559" w:rsidRPr="00DD1559" w:rsidRDefault="00DD1559" w:rsidP="00DD1559">
      <w:pPr>
        <w:spacing w:after="0" w:line="240" w:lineRule="auto"/>
        <w:jc w:val="center"/>
        <w:rPr>
          <w:rFonts w:ascii="Times New Roman" w:eastAsia="Times New Roman" w:hAnsi="Times New Roman" w:cs="Times New Roman"/>
          <w:b/>
          <w:sz w:val="28"/>
          <w:szCs w:val="28"/>
        </w:rPr>
      </w:pPr>
    </w:p>
    <w:p w:rsidR="00DD1559" w:rsidRPr="00DD1559" w:rsidRDefault="00DD1559" w:rsidP="00DD1559">
      <w:pPr>
        <w:tabs>
          <w:tab w:val="left" w:pos="5145"/>
          <w:tab w:val="left" w:pos="7710"/>
        </w:tabs>
        <w:spacing w:after="0" w:line="240" w:lineRule="auto"/>
        <w:jc w:val="center"/>
        <w:rPr>
          <w:rFonts w:ascii="Times New Roman" w:eastAsia="Times New Roman" w:hAnsi="Times New Roman" w:cs="Times New Roman"/>
          <w:b/>
          <w:bCs/>
          <w:sz w:val="28"/>
          <w:szCs w:val="28"/>
        </w:rPr>
      </w:pPr>
      <w:r w:rsidRPr="00DD1559">
        <w:rPr>
          <w:rFonts w:ascii="Times New Roman" w:eastAsia="Times New Roman" w:hAnsi="Times New Roman" w:cs="Times New Roman"/>
          <w:b/>
          <w:bCs/>
          <w:sz w:val="28"/>
          <w:szCs w:val="28"/>
        </w:rPr>
        <w:t>Распределение бюджетных ассигнований</w:t>
      </w:r>
    </w:p>
    <w:p w:rsidR="00DD1559" w:rsidRPr="00DD1559" w:rsidRDefault="00DD1559" w:rsidP="00DD1559">
      <w:pPr>
        <w:spacing w:after="0" w:line="240" w:lineRule="auto"/>
        <w:jc w:val="center"/>
        <w:rPr>
          <w:rFonts w:ascii="Times New Roman" w:eastAsia="Times New Roman" w:hAnsi="Times New Roman" w:cs="Times New Roman"/>
          <w:b/>
          <w:bCs/>
          <w:sz w:val="28"/>
          <w:szCs w:val="28"/>
        </w:rPr>
      </w:pPr>
      <w:r w:rsidRPr="00DD1559">
        <w:rPr>
          <w:rFonts w:ascii="Times New Roman" w:eastAsia="Times New Roman" w:hAnsi="Times New Roman" w:cs="Times New Roman"/>
          <w:b/>
          <w:bCs/>
          <w:sz w:val="28"/>
          <w:szCs w:val="28"/>
        </w:rPr>
        <w:t xml:space="preserve">на исполнение публичных нормативных обязательств </w:t>
      </w:r>
    </w:p>
    <w:p w:rsidR="00DD1559" w:rsidRPr="00DD1559" w:rsidRDefault="00DD1559" w:rsidP="00DD1559">
      <w:pPr>
        <w:jc w:val="center"/>
        <w:rPr>
          <w:rFonts w:ascii="Times New Roman" w:eastAsia="Times New Roman" w:hAnsi="Times New Roman" w:cs="Times New Roman"/>
          <w:b/>
          <w:bCs/>
          <w:sz w:val="28"/>
          <w:szCs w:val="28"/>
        </w:rPr>
      </w:pPr>
      <w:r w:rsidRPr="00DD1559">
        <w:rPr>
          <w:rFonts w:ascii="Times New Roman" w:eastAsia="Times New Roman" w:hAnsi="Times New Roman" w:cs="Times New Roman"/>
          <w:b/>
          <w:bCs/>
          <w:sz w:val="28"/>
          <w:szCs w:val="28"/>
        </w:rPr>
        <w:t>Поворинского муниципального района на 2025 год и на плановый период 2026 и 2027 годов</w:t>
      </w:r>
    </w:p>
    <w:p w:rsidR="00DD1559" w:rsidRPr="00DD1559" w:rsidRDefault="00DD1559" w:rsidP="00DD1559">
      <w:pPr>
        <w:jc w:val="center"/>
        <w:rPr>
          <w:rFonts w:ascii="Times New Roman" w:eastAsia="Times New Roman" w:hAnsi="Times New Roman" w:cs="Times New Roman"/>
          <w:b/>
          <w:sz w:val="24"/>
          <w:szCs w:val="24"/>
        </w:rPr>
      </w:pPr>
      <w:r w:rsidRPr="00DD1559">
        <w:rPr>
          <w:rFonts w:ascii="Times New Roman" w:eastAsia="Times New Roman" w:hAnsi="Times New Roman" w:cs="Times New Roman"/>
          <w:sz w:val="28"/>
          <w:szCs w:val="28"/>
        </w:rPr>
        <w:t xml:space="preserve">                                                                                                                                                                       </w:t>
      </w:r>
      <w:r w:rsidRPr="00DD1559">
        <w:rPr>
          <w:rFonts w:ascii="Times New Roman" w:eastAsia="Times New Roman" w:hAnsi="Times New Roman" w:cs="Times New Roman"/>
          <w:sz w:val="24"/>
          <w:szCs w:val="24"/>
        </w:rPr>
        <w:t>Сумма (тыс. рублей)</w:t>
      </w:r>
    </w:p>
    <w:tbl>
      <w:tblPr>
        <w:tblW w:w="10173" w:type="dxa"/>
        <w:tblInd w:w="-176" w:type="dxa"/>
        <w:tblLook w:val="00A0" w:firstRow="1" w:lastRow="0" w:firstColumn="1" w:lastColumn="0" w:noHBand="0" w:noVBand="0"/>
      </w:tblPr>
      <w:tblGrid>
        <w:gridCol w:w="2518"/>
        <w:gridCol w:w="1701"/>
        <w:gridCol w:w="811"/>
        <w:gridCol w:w="685"/>
        <w:gridCol w:w="689"/>
        <w:gridCol w:w="1167"/>
        <w:gridCol w:w="1418"/>
        <w:gridCol w:w="1184"/>
      </w:tblGrid>
      <w:tr w:rsidR="00DD1559" w:rsidRPr="00DD1559" w:rsidTr="00130D50">
        <w:trPr>
          <w:trHeight w:val="1195"/>
        </w:trPr>
        <w:tc>
          <w:tcPr>
            <w:tcW w:w="2518"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 xml:space="preserve">Наименование </w:t>
            </w:r>
          </w:p>
        </w:tc>
        <w:tc>
          <w:tcPr>
            <w:tcW w:w="1701"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ЦСР</w:t>
            </w:r>
          </w:p>
        </w:tc>
        <w:tc>
          <w:tcPr>
            <w:tcW w:w="811"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ВР</w:t>
            </w:r>
          </w:p>
        </w:tc>
        <w:tc>
          <w:tcPr>
            <w:tcW w:w="685"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РЗ</w:t>
            </w:r>
          </w:p>
        </w:tc>
        <w:tc>
          <w:tcPr>
            <w:tcW w:w="689"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ПР</w:t>
            </w:r>
          </w:p>
        </w:tc>
        <w:tc>
          <w:tcPr>
            <w:tcW w:w="1167"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202</w:t>
            </w:r>
            <w:r w:rsidRPr="00DD1559">
              <w:rPr>
                <w:rFonts w:ascii="Times New Roman" w:eastAsia="Times New Roman" w:hAnsi="Times New Roman" w:cs="Times New Roman"/>
                <w:b/>
                <w:sz w:val="24"/>
                <w:szCs w:val="24"/>
                <w:lang w:val="en-US" w:eastAsia="ru-RU"/>
              </w:rPr>
              <w:t>5</w:t>
            </w:r>
            <w:r w:rsidRPr="00DD1559">
              <w:rPr>
                <w:rFonts w:ascii="Times New Roman" w:eastAsia="Times New Roman" w:hAnsi="Times New Roman" w:cs="Times New Roman"/>
                <w:b/>
                <w:sz w:val="24"/>
                <w:szCs w:val="24"/>
                <w:lang w:eastAsia="ru-RU"/>
              </w:rPr>
              <w:t xml:space="preserve"> год</w:t>
            </w:r>
          </w:p>
        </w:tc>
        <w:tc>
          <w:tcPr>
            <w:tcW w:w="1418" w:type="dxa"/>
            <w:tcBorders>
              <w:top w:val="single" w:sz="4" w:space="0" w:color="auto"/>
              <w:left w:val="single" w:sz="4" w:space="0" w:color="auto"/>
              <w:right w:val="single" w:sz="4" w:space="0" w:color="auto"/>
            </w:tcBorders>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202</w:t>
            </w:r>
            <w:r w:rsidRPr="00DD1559">
              <w:rPr>
                <w:rFonts w:ascii="Times New Roman" w:eastAsia="Times New Roman" w:hAnsi="Times New Roman" w:cs="Times New Roman"/>
                <w:b/>
                <w:sz w:val="24"/>
                <w:szCs w:val="24"/>
                <w:lang w:val="en-US" w:eastAsia="ru-RU"/>
              </w:rPr>
              <w:t>6</w:t>
            </w:r>
            <w:r w:rsidRPr="00DD1559">
              <w:rPr>
                <w:rFonts w:ascii="Times New Roman" w:eastAsia="Times New Roman" w:hAnsi="Times New Roman" w:cs="Times New Roman"/>
                <w:b/>
                <w:sz w:val="24"/>
                <w:szCs w:val="24"/>
                <w:lang w:eastAsia="ru-RU"/>
              </w:rPr>
              <w:t xml:space="preserve"> год</w:t>
            </w:r>
          </w:p>
        </w:tc>
        <w:tc>
          <w:tcPr>
            <w:tcW w:w="1184" w:type="dxa"/>
            <w:tcBorders>
              <w:top w:val="single" w:sz="4" w:space="0" w:color="auto"/>
              <w:left w:val="single" w:sz="4" w:space="0" w:color="auto"/>
              <w:right w:val="single" w:sz="4" w:space="0" w:color="auto"/>
            </w:tcBorders>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202</w:t>
            </w:r>
            <w:r w:rsidRPr="00DD1559">
              <w:rPr>
                <w:rFonts w:ascii="Times New Roman" w:eastAsia="Times New Roman" w:hAnsi="Times New Roman" w:cs="Times New Roman"/>
                <w:b/>
                <w:sz w:val="24"/>
                <w:szCs w:val="24"/>
                <w:lang w:val="en-US" w:eastAsia="ru-RU"/>
              </w:rPr>
              <w:t>7</w:t>
            </w:r>
            <w:r w:rsidRPr="00DD1559">
              <w:rPr>
                <w:rFonts w:ascii="Times New Roman" w:eastAsia="Times New Roman" w:hAnsi="Times New Roman" w:cs="Times New Roman"/>
                <w:b/>
                <w:sz w:val="24"/>
                <w:szCs w:val="24"/>
                <w:lang w:eastAsia="ru-RU"/>
              </w:rPr>
              <w:t xml:space="preserve"> год</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2518"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2</w:t>
            </w:r>
          </w:p>
        </w:tc>
        <w:tc>
          <w:tcPr>
            <w:tcW w:w="811"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3</w:t>
            </w:r>
          </w:p>
        </w:tc>
        <w:tc>
          <w:tcPr>
            <w:tcW w:w="685"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4</w:t>
            </w:r>
          </w:p>
        </w:tc>
        <w:tc>
          <w:tcPr>
            <w:tcW w:w="689"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5</w:t>
            </w:r>
          </w:p>
        </w:tc>
        <w:tc>
          <w:tcPr>
            <w:tcW w:w="1167"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6</w:t>
            </w:r>
          </w:p>
        </w:tc>
        <w:tc>
          <w:tcPr>
            <w:tcW w:w="1418"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7</w:t>
            </w:r>
          </w:p>
        </w:tc>
        <w:tc>
          <w:tcPr>
            <w:tcW w:w="1184"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8</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 – 2028годы»</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val="en-US" w:eastAsia="ru-RU"/>
              </w:rPr>
            </w:pPr>
            <w:r w:rsidRPr="00DD1559">
              <w:rPr>
                <w:rFonts w:ascii="Times New Roman" w:eastAsia="Times New Roman" w:hAnsi="Times New Roman" w:cs="Times New Roman"/>
                <w:sz w:val="24"/>
                <w:szCs w:val="24"/>
                <w:lang w:val="en-US" w:eastAsia="ru-RU"/>
              </w:rPr>
              <w:t>01 0 00 00000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520,0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520,0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520,0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 xml:space="preserve">Подпрограмма «Развитие мер </w:t>
            </w:r>
            <w:r w:rsidRPr="00DD1559">
              <w:rPr>
                <w:rFonts w:ascii="Times New Roman" w:eastAsia="Times New Roman" w:hAnsi="Times New Roman" w:cs="Times New Roman"/>
                <w:sz w:val="24"/>
                <w:szCs w:val="24"/>
              </w:rPr>
              <w:lastRenderedPageBreak/>
              <w:t>социальной поддержки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lastRenderedPageBreak/>
              <w:t>01 3 00 00000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520,0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520,0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520,0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Calibri"/>
                <w:color w:val="000000"/>
                <w:sz w:val="24"/>
                <w:szCs w:val="24"/>
              </w:rPr>
            </w:pPr>
            <w:r w:rsidRPr="00DD1559">
              <w:rPr>
                <w:rFonts w:ascii="Times New Roman" w:eastAsia="Times New Roman" w:hAnsi="Times New Roman" w:cs="Calibri"/>
                <w:color w:val="000000"/>
                <w:sz w:val="24"/>
                <w:szCs w:val="24"/>
              </w:rPr>
              <w:lastRenderedPageBreak/>
              <w:t>Основное мероприятие «Мероприятия по оказанию социальной помощи населению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01 3 02 00000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100,0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100,0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color w:val="000000"/>
                <w:sz w:val="24"/>
                <w:szCs w:val="24"/>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01 3 02 80620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300</w:t>
            </w: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w:t>
            </w: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03</w:t>
            </w: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100,0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100,0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Times New Roman"/>
                <w:sz w:val="24"/>
                <w:szCs w:val="24"/>
              </w:rPr>
            </w:pPr>
            <w:r w:rsidRPr="00DD1559">
              <w:rPr>
                <w:rFonts w:ascii="Times New Roman" w:eastAsia="Times New Roman" w:hAnsi="Times New Roman" w:cs="Times New Roman"/>
                <w:color w:val="000000"/>
                <w:sz w:val="24"/>
                <w:szCs w:val="24"/>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01 3 03 00000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420,0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420,0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420,0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Times New Roman"/>
                <w:sz w:val="24"/>
                <w:szCs w:val="24"/>
              </w:rPr>
            </w:pPr>
            <w:r w:rsidRPr="00DD1559">
              <w:rPr>
                <w:rFonts w:ascii="Times New Roman" w:eastAsia="Times New Roman" w:hAnsi="Times New Roman" w:cs="Times New Roman"/>
                <w:color w:val="000000"/>
                <w:sz w:val="24"/>
                <w:szCs w:val="24"/>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01 3 03 80620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300</w:t>
            </w: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w:t>
            </w: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03</w:t>
            </w: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420,0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420,0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420,0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02 0 00 00000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26 999,2</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28 078,4</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sz w:val="24"/>
                <w:szCs w:val="24"/>
                <w:lang w:eastAsia="ru-RU"/>
              </w:rPr>
            </w:pPr>
            <w:r w:rsidRPr="00DD1559">
              <w:rPr>
                <w:rFonts w:ascii="Times New Roman" w:eastAsia="Times New Roman" w:hAnsi="Times New Roman" w:cs="Times New Roman"/>
                <w:b/>
                <w:sz w:val="24"/>
                <w:szCs w:val="24"/>
                <w:lang w:eastAsia="ru-RU"/>
              </w:rPr>
              <w:t>29 202,8</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Подпрограмма «Развитие общего и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02 1 00 00000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val="en-US" w:eastAsia="ru-RU"/>
              </w:rPr>
              <w:t>129</w:t>
            </w:r>
            <w:r w:rsidRPr="00DD1559">
              <w:rPr>
                <w:rFonts w:ascii="Times New Roman" w:eastAsia="Times New Roman" w:hAnsi="Times New Roman" w:cs="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134,4</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139,8</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Calibri"/>
                <w:sz w:val="24"/>
                <w:szCs w:val="24"/>
                <w:lang w:eastAsia="ru-RU"/>
              </w:rPr>
            </w:pPr>
            <w:r w:rsidRPr="00DD1559">
              <w:rPr>
                <w:rFonts w:ascii="Times New Roman" w:eastAsia="Times New Roman" w:hAnsi="Times New Roman" w:cs="Calibri"/>
                <w:sz w:val="24"/>
                <w:szCs w:val="24"/>
                <w:lang w:eastAsia="ru-RU"/>
              </w:rPr>
              <w:t xml:space="preserve">Основное </w:t>
            </w:r>
            <w:r w:rsidRPr="00DD1559">
              <w:rPr>
                <w:rFonts w:ascii="Times New Roman" w:eastAsia="Times New Roman" w:hAnsi="Times New Roman" w:cs="Calibri"/>
                <w:sz w:val="24"/>
                <w:szCs w:val="24"/>
                <w:lang w:eastAsia="ru-RU"/>
              </w:rPr>
              <w:lastRenderedPageBreak/>
              <w:t>мероприятие «Развитие и модернизация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sz w:val="24"/>
                <w:szCs w:val="24"/>
              </w:rPr>
            </w:pPr>
            <w:r w:rsidRPr="00DD1559">
              <w:rPr>
                <w:rFonts w:ascii="Times New Roman" w:eastAsia="Times New Roman" w:hAnsi="Times New Roman" w:cs="Calibri"/>
                <w:color w:val="000000"/>
                <w:sz w:val="24"/>
                <w:szCs w:val="24"/>
                <w:lang w:eastAsia="ru-RU"/>
              </w:rPr>
              <w:lastRenderedPageBreak/>
              <w:t>02 1 02 00000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val="en-US" w:eastAsia="ru-RU"/>
              </w:rPr>
              <w:t>129</w:t>
            </w:r>
            <w:r w:rsidRPr="00DD1559">
              <w:rPr>
                <w:rFonts w:ascii="Times New Roman" w:eastAsia="Times New Roman" w:hAnsi="Times New Roman" w:cs="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134,4</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139,8</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518"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lastRenderedPageBreak/>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02 1 02 78150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300</w:t>
            </w: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w:t>
            </w: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04</w:t>
            </w: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val="en-US" w:eastAsia="ru-RU"/>
              </w:rPr>
              <w:t>129</w:t>
            </w:r>
            <w:r w:rsidRPr="00DD1559">
              <w:rPr>
                <w:rFonts w:ascii="Times New Roman" w:eastAsia="Times New Roman" w:hAnsi="Times New Roman" w:cs="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134,4</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139,8</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rPr>
                <w:rFonts w:ascii="Times New Roman" w:eastAsia="Times New Roman" w:hAnsi="Times New Roman" w:cs="Times New Roman"/>
                <w:sz w:val="24"/>
                <w:szCs w:val="24"/>
              </w:rPr>
            </w:pPr>
            <w:r w:rsidRPr="00DD1559">
              <w:rPr>
                <w:rFonts w:ascii="Times New Roman" w:eastAsia="Times New Roman" w:hAnsi="Times New Roman" w:cs="Times New Roman"/>
                <w:sz w:val="24"/>
                <w:szCs w:val="24"/>
              </w:rPr>
              <w:t xml:space="preserve">Подпрограмма «Социализация детей – сирот и детей, нуждающихся в особой защите государства» </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02 5 00 00000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26870,0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27944,0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29063,0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Calibri"/>
                <w:sz w:val="24"/>
                <w:szCs w:val="24"/>
                <w:lang w:eastAsia="ru-RU"/>
              </w:rPr>
            </w:pPr>
            <w:r w:rsidRPr="00DD1559">
              <w:rPr>
                <w:rFonts w:ascii="Times New Roman" w:eastAsia="Times New Roman" w:hAnsi="Times New Roman" w:cs="Calibri"/>
                <w:sz w:val="24"/>
                <w:szCs w:val="24"/>
                <w:lang w:eastAsia="ru-RU"/>
              </w:rPr>
              <w:t>Основное мероприятие «</w:t>
            </w:r>
            <w:r w:rsidRPr="00DD1559">
              <w:rPr>
                <w:rFonts w:ascii="Times New Roman" w:eastAsia="Times New Roman" w:hAnsi="Times New Roman" w:cs="Times New Roman"/>
                <w:sz w:val="24"/>
                <w:szCs w:val="24"/>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DD1559">
              <w:rPr>
                <w:rFonts w:ascii="Times New Roman" w:eastAsia="Times New Roman" w:hAnsi="Times New Roman" w:cs="Calibri"/>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Calibri"/>
                <w:sz w:val="24"/>
                <w:szCs w:val="24"/>
              </w:rPr>
              <w:t>02 5 06 00000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26870,0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27944,0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29063,0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rPr>
              <w:t xml:space="preserve">Осуществление отдельных государственных полномочий Воронежской области </w:t>
            </w:r>
            <w:r w:rsidRPr="00DD1559">
              <w:rPr>
                <w:rFonts w:ascii="Times New Roman" w:eastAsia="Times New Roman" w:hAnsi="Times New Roman" w:cs="Times New Roman"/>
                <w:sz w:val="24"/>
                <w:szCs w:val="24"/>
              </w:rPr>
              <w:lastRenderedPageBreak/>
              <w:t>по обеспечению выплат приемной семье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sz w:val="24"/>
                <w:szCs w:val="24"/>
              </w:rPr>
            </w:pPr>
            <w:r w:rsidRPr="00DD1559">
              <w:rPr>
                <w:rFonts w:ascii="Times New Roman" w:eastAsia="Times New Roman" w:hAnsi="Times New Roman" w:cs="Calibri"/>
                <w:sz w:val="24"/>
                <w:szCs w:val="24"/>
              </w:rPr>
              <w:lastRenderedPageBreak/>
              <w:t>02 5 06 78541</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300</w:t>
            </w: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w:t>
            </w: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04</w:t>
            </w: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color w:val="000000"/>
                <w:sz w:val="24"/>
                <w:szCs w:val="24"/>
                <w:lang w:eastAsia="ru-RU"/>
              </w:rPr>
              <w:t>8898,0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color w:val="000000"/>
                <w:sz w:val="24"/>
                <w:szCs w:val="24"/>
                <w:lang w:eastAsia="ru-RU"/>
              </w:rPr>
              <w:t>9253,0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color w:val="000000"/>
                <w:sz w:val="24"/>
                <w:szCs w:val="24"/>
                <w:lang w:eastAsia="ru-RU"/>
              </w:rPr>
              <w:t>9624,0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rPr>
              <w:lastRenderedPageBreak/>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sz w:val="24"/>
                <w:szCs w:val="24"/>
              </w:rPr>
            </w:pPr>
            <w:r w:rsidRPr="00DD1559">
              <w:rPr>
                <w:rFonts w:ascii="Times New Roman" w:eastAsia="Times New Roman" w:hAnsi="Times New Roman" w:cs="Calibri"/>
                <w:sz w:val="24"/>
                <w:szCs w:val="24"/>
              </w:rPr>
              <w:t>02 5 06 78542</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300</w:t>
            </w: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w:t>
            </w: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04</w:t>
            </w: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color w:val="000000"/>
                <w:sz w:val="24"/>
                <w:szCs w:val="24"/>
                <w:lang w:eastAsia="ru-RU"/>
              </w:rPr>
              <w:t>6766,0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color w:val="000000"/>
                <w:sz w:val="24"/>
                <w:szCs w:val="24"/>
                <w:lang w:eastAsia="ru-RU"/>
              </w:rPr>
              <w:t>7024,0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color w:val="000000"/>
                <w:sz w:val="24"/>
                <w:szCs w:val="24"/>
                <w:lang w:eastAsia="ru-RU"/>
              </w:rPr>
              <w:t>7306,0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rP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sz w:val="24"/>
                <w:szCs w:val="24"/>
              </w:rPr>
            </w:pPr>
            <w:r w:rsidRPr="00DD1559">
              <w:rPr>
                <w:rFonts w:ascii="Times New Roman" w:eastAsia="Times New Roman" w:hAnsi="Times New Roman" w:cs="Calibri"/>
                <w:sz w:val="24"/>
                <w:szCs w:val="24"/>
              </w:rPr>
              <w:t>02 5 06 78543</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300</w:t>
            </w: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w:t>
            </w: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04</w:t>
            </w: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color w:val="000000"/>
                <w:sz w:val="24"/>
                <w:szCs w:val="24"/>
                <w:lang w:eastAsia="ru-RU"/>
              </w:rPr>
              <w:t>11206,0</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color w:val="000000"/>
                <w:sz w:val="24"/>
                <w:szCs w:val="24"/>
                <w:lang w:eastAsia="ru-RU"/>
              </w:rPr>
              <w:t>11667,0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color w:val="000000"/>
                <w:sz w:val="24"/>
                <w:szCs w:val="24"/>
                <w:lang w:eastAsia="ru-RU"/>
              </w:rPr>
              <w:t>12133,0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rPr>
                <w:rFonts w:ascii="Times New Roman" w:eastAsia="Times New Roman" w:hAnsi="Times New Roman" w:cs="Calibri"/>
                <w:sz w:val="24"/>
                <w:szCs w:val="24"/>
              </w:rPr>
            </w:pPr>
            <w:r w:rsidRPr="00DD1559">
              <w:rPr>
                <w:rFonts w:ascii="Times New Roman" w:eastAsia="Times New Roman" w:hAnsi="Times New Roman" w:cs="Calibri"/>
                <w:sz w:val="24"/>
                <w:szCs w:val="24"/>
              </w:rPr>
              <w:t xml:space="preserve">Муниципальная программа </w:t>
            </w:r>
            <w:r w:rsidRPr="00DD1559">
              <w:rPr>
                <w:rFonts w:ascii="Times New Roman" w:eastAsia="Times New Roman" w:hAnsi="Times New Roman" w:cs="Calibri"/>
                <w:color w:val="000000"/>
                <w:sz w:val="24"/>
                <w:szCs w:val="24"/>
              </w:rPr>
              <w:t>Поворинского муниципального района</w:t>
            </w:r>
            <w:r w:rsidRPr="00DD1559">
              <w:rPr>
                <w:rFonts w:ascii="Times New Roman" w:eastAsia="Times New Roman" w:hAnsi="Times New Roman" w:cs="Calibri"/>
                <w:sz w:val="24"/>
                <w:szCs w:val="24"/>
              </w:rPr>
              <w:t xml:space="preserve"> «Комплексное развитие сельских территорий  Поворинского муниципального района на 2020-2025 годы»</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05 0 00 00000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bCs/>
                <w:sz w:val="24"/>
                <w:szCs w:val="24"/>
                <w:lang w:eastAsia="ru-RU"/>
              </w:rPr>
            </w:pPr>
            <w:r w:rsidRPr="00DD1559">
              <w:rPr>
                <w:rFonts w:ascii="Times New Roman" w:eastAsia="Times New Roman" w:hAnsi="Times New Roman" w:cs="Times New Roman"/>
                <w:b/>
                <w:bCs/>
                <w:sz w:val="24"/>
                <w:szCs w:val="24"/>
                <w:lang w:eastAsia="ru-RU"/>
              </w:rPr>
              <w:t>3 248,4</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bCs/>
                <w:sz w:val="24"/>
                <w:szCs w:val="24"/>
                <w:lang w:eastAsia="ru-RU"/>
              </w:rPr>
            </w:pPr>
            <w:r w:rsidRPr="00DD1559">
              <w:rPr>
                <w:rFonts w:ascii="Times New Roman" w:eastAsia="Times New Roman" w:hAnsi="Times New Roman" w:cs="Times New Roman"/>
                <w:b/>
                <w:bCs/>
                <w:sz w:val="24"/>
                <w:szCs w:val="24"/>
                <w:lang w:eastAsia="ru-RU"/>
              </w:rPr>
              <w:t>0,0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bCs/>
                <w:sz w:val="24"/>
                <w:szCs w:val="24"/>
                <w:lang w:eastAsia="ru-RU"/>
              </w:rPr>
            </w:pPr>
            <w:r w:rsidRPr="00DD1559">
              <w:rPr>
                <w:rFonts w:ascii="Times New Roman" w:eastAsia="Times New Roman" w:hAnsi="Times New Roman" w:cs="Times New Roman"/>
                <w:b/>
                <w:bCs/>
                <w:sz w:val="24"/>
                <w:szCs w:val="24"/>
                <w:lang w:eastAsia="ru-RU"/>
              </w:rPr>
              <w:t>0,0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2518"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rPr>
                <w:rFonts w:ascii="Times New Roman" w:eastAsia="Times New Roman" w:hAnsi="Times New Roman" w:cs="Calibri"/>
                <w:sz w:val="24"/>
                <w:szCs w:val="24"/>
              </w:rPr>
            </w:pPr>
            <w:r w:rsidRPr="00DD1559">
              <w:rPr>
                <w:rFonts w:ascii="Times New Roman" w:eastAsia="Times New Roman" w:hAnsi="Times New Roman" w:cs="Calibri"/>
                <w:sz w:val="24"/>
                <w:szCs w:val="24"/>
              </w:rPr>
              <w:t>Основное мероприятие «Улучшение жилищных условий граждан, проживающих на  сельских территориях »</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sz w:val="24"/>
                <w:szCs w:val="24"/>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Calibri"/>
                <w:sz w:val="24"/>
                <w:szCs w:val="24"/>
              </w:rPr>
              <w:t>05 0 01 00000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3248,4</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0,0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0,0</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rPr>
                <w:rFonts w:ascii="Times New Roman" w:eastAsia="Times New Roman" w:hAnsi="Times New Roman" w:cs="Calibri"/>
                <w:color w:val="000000"/>
                <w:sz w:val="24"/>
                <w:szCs w:val="24"/>
              </w:rPr>
            </w:pPr>
            <w:r w:rsidRPr="00DD1559">
              <w:rPr>
                <w:rFonts w:ascii="Times New Roman" w:eastAsia="Times New Roman" w:hAnsi="Times New Roman" w:cs="Calibri"/>
                <w:sz w:val="24"/>
                <w:szCs w:val="24"/>
                <w:lang w:eastAsia="ru-RU"/>
              </w:rPr>
              <w:lastRenderedPageBreak/>
              <w:t xml:space="preserve"> </w:t>
            </w:r>
            <w:r w:rsidRPr="00DD1559">
              <w:rPr>
                <w:rFonts w:ascii="Times New Roman" w:eastAsia="Times New Roman" w:hAnsi="Times New Roman" w:cs="Calibri"/>
                <w:color w:val="000000"/>
                <w:sz w:val="24"/>
                <w:szCs w:val="24"/>
                <w:lang w:eastAsia="ru-RU"/>
              </w:rPr>
              <w:t xml:space="preserve">Обеспечение комплексного развития сельских территорий </w:t>
            </w:r>
            <w:r w:rsidRPr="00DD1559">
              <w:rPr>
                <w:rFonts w:ascii="Times New Roman" w:eastAsia="Times New Roman" w:hAnsi="Times New Roman" w:cs="Calibri"/>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color w:val="000000"/>
                <w:sz w:val="24"/>
                <w:szCs w:val="24"/>
                <w:lang w:eastAsia="ru-RU"/>
              </w:rPr>
            </w:pPr>
            <w:r w:rsidRPr="00DD1559">
              <w:rPr>
                <w:rFonts w:ascii="Times New Roman" w:eastAsia="Times New Roman" w:hAnsi="Times New Roman" w:cs="Calibri"/>
                <w:sz w:val="24"/>
                <w:szCs w:val="24"/>
              </w:rPr>
              <w:t xml:space="preserve">05 0 01 </w:t>
            </w:r>
            <w:r w:rsidRPr="00DD1559">
              <w:rPr>
                <w:rFonts w:ascii="Times New Roman" w:eastAsia="Times New Roman" w:hAnsi="Times New Roman" w:cs="Calibri"/>
                <w:sz w:val="24"/>
                <w:szCs w:val="24"/>
                <w:lang w:val="en-US"/>
              </w:rPr>
              <w:t>L</w:t>
            </w:r>
            <w:r w:rsidRPr="00DD1559">
              <w:rPr>
                <w:rFonts w:ascii="Times New Roman" w:eastAsia="Times New Roman" w:hAnsi="Times New Roman" w:cs="Calibri"/>
                <w:sz w:val="24"/>
                <w:szCs w:val="24"/>
              </w:rPr>
              <w:t>5760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300</w:t>
            </w: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w:t>
            </w: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03</w:t>
            </w: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3248,4</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0,0</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0,0</w:t>
            </w:r>
          </w:p>
        </w:tc>
      </w:tr>
      <w:tr w:rsidR="00DD1559" w:rsidRPr="00DD1559"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rPr>
                <w:rFonts w:ascii="Times New Roman" w:eastAsia="Times New Roman" w:hAnsi="Times New Roman" w:cs="Calibri"/>
                <w:sz w:val="24"/>
                <w:szCs w:val="24"/>
                <w:lang w:eastAsia="ru-RU"/>
              </w:rPr>
            </w:pPr>
            <w:r w:rsidRPr="00DD1559">
              <w:rPr>
                <w:rFonts w:ascii="Times New Roman" w:eastAsia="Times New Roman" w:hAnsi="Times New Roman" w:cs="Times New Roman"/>
                <w:sz w:val="24"/>
                <w:szCs w:val="24"/>
              </w:rPr>
              <w:t xml:space="preserve">Муниципальная программа </w:t>
            </w:r>
            <w:r w:rsidRPr="00DD1559">
              <w:rPr>
                <w:rFonts w:ascii="Times New Roman" w:eastAsia="Times New Roman" w:hAnsi="Times New Roman" w:cs="Calibri"/>
                <w:color w:val="000000"/>
                <w:sz w:val="24"/>
                <w:szCs w:val="24"/>
              </w:rPr>
              <w:t>Поворинского муниципального района</w:t>
            </w:r>
            <w:r w:rsidRPr="00DD1559">
              <w:rPr>
                <w:rFonts w:ascii="Times New Roman" w:eastAsia="Times New Roman" w:hAnsi="Times New Roman" w:cs="Times New Roman"/>
                <w:sz w:val="24"/>
                <w:szCs w:val="24"/>
              </w:rPr>
              <w:t xml:space="preserve"> «Обеспечение жильем молодых семей Поворинского муниципального района на 2017-2030 годы»</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Calibri"/>
                <w:sz w:val="24"/>
                <w:szCs w:val="24"/>
              </w:rPr>
            </w:pPr>
            <w:r w:rsidRPr="00DD1559">
              <w:rPr>
                <w:rFonts w:ascii="Times New Roman" w:eastAsia="Times New Roman" w:hAnsi="Times New Roman" w:cs="Calibri"/>
                <w:sz w:val="24"/>
                <w:szCs w:val="24"/>
              </w:rPr>
              <w:t>09 0 00 00000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b/>
                <w:bCs/>
                <w:sz w:val="24"/>
                <w:szCs w:val="24"/>
                <w:lang w:eastAsia="ru-RU"/>
              </w:rPr>
            </w:pPr>
            <w:r w:rsidRPr="00DD1559">
              <w:rPr>
                <w:rFonts w:ascii="Times New Roman" w:eastAsia="Times New Roman" w:hAnsi="Times New Roman" w:cs="Times New Roman"/>
                <w:b/>
                <w:bCs/>
                <w:sz w:val="24"/>
                <w:szCs w:val="24"/>
                <w:lang w:eastAsia="ru-RU"/>
              </w:rPr>
              <w:t>5 601,5</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b/>
                <w:bCs/>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b/>
                <w:bCs/>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b/>
                <w:bCs/>
                <w:sz w:val="24"/>
                <w:szCs w:val="24"/>
                <w:lang w:eastAsia="ru-RU"/>
              </w:rPr>
            </w:pPr>
            <w:r w:rsidRPr="00DD1559">
              <w:rPr>
                <w:rFonts w:ascii="Times New Roman" w:eastAsia="Times New Roman" w:hAnsi="Times New Roman" w:cs="Times New Roman"/>
                <w:b/>
                <w:bCs/>
                <w:sz w:val="24"/>
                <w:szCs w:val="24"/>
                <w:lang w:eastAsia="ru-RU"/>
              </w:rPr>
              <w:t>3 726,8</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b/>
                <w:bCs/>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b/>
                <w:bCs/>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b/>
                <w:bCs/>
                <w:sz w:val="24"/>
                <w:szCs w:val="24"/>
                <w:lang w:eastAsia="ru-RU"/>
              </w:rPr>
            </w:pPr>
            <w:r w:rsidRPr="00DD1559">
              <w:rPr>
                <w:rFonts w:ascii="Times New Roman" w:eastAsia="Times New Roman" w:hAnsi="Times New Roman" w:cs="Times New Roman"/>
                <w:b/>
                <w:bCs/>
                <w:sz w:val="24"/>
                <w:szCs w:val="24"/>
                <w:lang w:eastAsia="ru-RU"/>
              </w:rPr>
              <w:t>3 863,8</w:t>
            </w:r>
          </w:p>
        </w:tc>
      </w:tr>
      <w:tr w:rsidR="00DD1559" w:rsidRPr="00DD1559"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vAlign w:val="center"/>
          </w:tcPr>
          <w:p w:rsidR="00DD1559" w:rsidRPr="00DD1559" w:rsidRDefault="00DD1559" w:rsidP="00DD1559">
            <w:pPr>
              <w:spacing w:after="0" w:line="240" w:lineRule="auto"/>
              <w:rPr>
                <w:rFonts w:ascii="Times New Roman" w:eastAsia="Times New Roman" w:hAnsi="Times New Roman" w:cs="Calibri"/>
                <w:sz w:val="24"/>
                <w:szCs w:val="24"/>
                <w:lang w:eastAsia="ru-RU"/>
              </w:rPr>
            </w:pPr>
            <w:r w:rsidRPr="00DD1559">
              <w:rPr>
                <w:rFonts w:ascii="Times New Roman" w:eastAsia="Times New Roman" w:hAnsi="Times New Roman" w:cs="Calibri"/>
                <w:sz w:val="24"/>
                <w:szCs w:val="24"/>
                <w:lang w:eastAsia="ru-RU"/>
              </w:rPr>
              <w:t>Основное мероприятие «Обеспечение жильем молодых семей»</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Calibri"/>
                <w:sz w:val="24"/>
                <w:szCs w:val="24"/>
              </w:rPr>
            </w:pPr>
            <w:r w:rsidRPr="00DD1559">
              <w:rPr>
                <w:rFonts w:ascii="Times New Roman" w:eastAsia="Times New Roman" w:hAnsi="Times New Roman" w:cs="Calibri"/>
                <w:sz w:val="24"/>
                <w:szCs w:val="24"/>
              </w:rPr>
              <w:t>09 0 01 00000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5601,5</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3726,8</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3863,8</w:t>
            </w:r>
          </w:p>
        </w:tc>
      </w:tr>
      <w:tr w:rsidR="00DD1559" w:rsidRPr="00DD1559" w:rsidTr="004E5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rPr>
                <w:rFonts w:ascii="Times New Roman" w:eastAsia="Times New Roman" w:hAnsi="Times New Roman" w:cs="Calibri"/>
                <w:sz w:val="24"/>
                <w:szCs w:val="24"/>
                <w:lang w:eastAsia="ru-RU"/>
              </w:rPr>
            </w:pPr>
            <w:r w:rsidRPr="00DD1559">
              <w:rPr>
                <w:rFonts w:ascii="Times New Roman" w:eastAsia="Times New Roman" w:hAnsi="Times New Roman" w:cs="Calibri"/>
                <w:sz w:val="24"/>
                <w:szCs w:val="24"/>
                <w:lang w:eastAsia="ru-RU"/>
              </w:rPr>
              <w:t xml:space="preserve"> </w:t>
            </w:r>
            <w:r w:rsidRPr="00DD1559">
              <w:rPr>
                <w:rFonts w:ascii="Times New Roman" w:eastAsia="Times New Roman" w:hAnsi="Times New Roman" w:cs="Calibri"/>
                <w:sz w:val="24"/>
                <w:szCs w:val="24"/>
              </w:rPr>
              <w:t>Реализация мероприятий по обеспечению жильем молодых семей</w:t>
            </w:r>
            <w:r w:rsidRPr="00DD1559">
              <w:rPr>
                <w:rFonts w:ascii="Times New Roman" w:eastAsia="Times New Roman" w:hAnsi="Times New Roman" w:cs="Calibri"/>
                <w:sz w:val="24"/>
                <w:szCs w:val="24"/>
                <w:lang w:eastAsia="ru-RU"/>
              </w:rPr>
              <w:t xml:space="preserve"> </w:t>
            </w:r>
            <w:r w:rsidRPr="00DD1559">
              <w:rPr>
                <w:rFonts w:ascii="Times New Roman" w:eastAsia="Times New Roman" w:hAnsi="Times New Roman" w:cs="Calibri"/>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Calibri"/>
                <w:sz w:val="24"/>
                <w:szCs w:val="24"/>
              </w:rPr>
            </w:pPr>
            <w:r w:rsidRPr="00DD1559">
              <w:rPr>
                <w:rFonts w:ascii="Times New Roman" w:eastAsia="Times New Roman" w:hAnsi="Times New Roman" w:cs="Calibri"/>
                <w:sz w:val="24"/>
                <w:szCs w:val="24"/>
              </w:rPr>
              <w:t xml:space="preserve">09 0 01 </w:t>
            </w:r>
            <w:r w:rsidRPr="00DD1559">
              <w:rPr>
                <w:rFonts w:ascii="Times New Roman" w:eastAsia="Times New Roman" w:hAnsi="Times New Roman" w:cs="Calibri"/>
                <w:sz w:val="24"/>
                <w:szCs w:val="24"/>
                <w:lang w:val="en-US"/>
              </w:rPr>
              <w:t>L</w:t>
            </w:r>
            <w:r w:rsidRPr="00DD1559">
              <w:rPr>
                <w:rFonts w:ascii="Times New Roman" w:eastAsia="Times New Roman" w:hAnsi="Times New Roman" w:cs="Calibri"/>
                <w:sz w:val="24"/>
                <w:szCs w:val="24"/>
              </w:rPr>
              <w:t>4970</w:t>
            </w: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300</w:t>
            </w: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10</w:t>
            </w: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sz w:val="24"/>
                <w:szCs w:val="24"/>
                <w:lang w:eastAsia="ru-RU"/>
              </w:rPr>
            </w:pPr>
            <w:r w:rsidRPr="00DD1559">
              <w:rPr>
                <w:rFonts w:ascii="Times New Roman" w:eastAsia="Times New Roman" w:hAnsi="Times New Roman" w:cs="Times New Roman"/>
                <w:sz w:val="24"/>
                <w:szCs w:val="24"/>
                <w:lang w:eastAsia="ru-RU"/>
              </w:rPr>
              <w:t>04</w:t>
            </w: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5601,5</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3726,8</w:t>
            </w:r>
          </w:p>
        </w:tc>
        <w:tc>
          <w:tcPr>
            <w:tcW w:w="1184"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p>
          <w:p w:rsidR="00DD1559" w:rsidRPr="00DD1559" w:rsidRDefault="00DD1559" w:rsidP="004E5766">
            <w:pPr>
              <w:spacing w:after="0" w:line="240" w:lineRule="auto"/>
              <w:jc w:val="center"/>
              <w:rPr>
                <w:rFonts w:ascii="Times New Roman" w:eastAsia="Times New Roman" w:hAnsi="Times New Roman" w:cs="Times New Roman"/>
                <w:bCs/>
                <w:sz w:val="24"/>
                <w:szCs w:val="24"/>
                <w:lang w:eastAsia="ru-RU"/>
              </w:rPr>
            </w:pPr>
            <w:r w:rsidRPr="00DD1559">
              <w:rPr>
                <w:rFonts w:ascii="Times New Roman" w:eastAsia="Times New Roman" w:hAnsi="Times New Roman" w:cs="Times New Roman"/>
                <w:bCs/>
                <w:sz w:val="24"/>
                <w:szCs w:val="24"/>
                <w:lang w:eastAsia="ru-RU"/>
              </w:rPr>
              <w:t>3863,8</w:t>
            </w:r>
          </w:p>
        </w:tc>
      </w:tr>
      <w:tr w:rsidR="00DD1559" w:rsidRPr="00DD1559" w:rsidTr="00130D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bCs/>
                <w:sz w:val="24"/>
                <w:szCs w:val="24"/>
                <w:lang w:eastAsia="ru-RU"/>
              </w:rPr>
            </w:pPr>
          </w:p>
          <w:p w:rsidR="00DD1559" w:rsidRPr="00DD1559" w:rsidRDefault="00DD1559" w:rsidP="00DD1559">
            <w:pPr>
              <w:spacing w:after="0" w:line="240" w:lineRule="auto"/>
              <w:jc w:val="center"/>
              <w:rPr>
                <w:rFonts w:ascii="Times New Roman" w:eastAsia="Times New Roman" w:hAnsi="Times New Roman" w:cs="Calibri"/>
                <w:sz w:val="24"/>
                <w:szCs w:val="24"/>
                <w:lang w:eastAsia="ru-RU"/>
              </w:rPr>
            </w:pPr>
            <w:r w:rsidRPr="00DD1559">
              <w:rPr>
                <w:rFonts w:ascii="Times New Roman" w:eastAsia="Times New Roman" w:hAnsi="Times New Roman" w:cs="Times New Roman"/>
                <w:b/>
                <w:bCs/>
                <w:sz w:val="24"/>
                <w:szCs w:val="24"/>
                <w:lang w:eastAsia="ru-RU"/>
              </w:rPr>
              <w:t>ВСЕГО:</w:t>
            </w:r>
          </w:p>
        </w:tc>
        <w:tc>
          <w:tcPr>
            <w:tcW w:w="170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Calibri"/>
                <w:sz w:val="24"/>
                <w:szCs w:val="24"/>
              </w:rPr>
            </w:pPr>
          </w:p>
        </w:tc>
        <w:tc>
          <w:tcPr>
            <w:tcW w:w="811"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689"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bCs/>
                <w:sz w:val="24"/>
                <w:szCs w:val="24"/>
                <w:lang w:eastAsia="ru-RU"/>
              </w:rPr>
            </w:pPr>
            <w:r w:rsidRPr="00DD1559">
              <w:rPr>
                <w:rFonts w:ascii="Times New Roman" w:eastAsia="Times New Roman" w:hAnsi="Times New Roman" w:cs="Times New Roman"/>
                <w:b/>
                <w:bCs/>
                <w:sz w:val="24"/>
                <w:szCs w:val="24"/>
                <w:lang w:eastAsia="ru-RU"/>
              </w:rPr>
              <w:t>36 369,1</w:t>
            </w:r>
          </w:p>
        </w:tc>
        <w:tc>
          <w:tcPr>
            <w:tcW w:w="1418" w:type="dxa"/>
            <w:tcBorders>
              <w:top w:val="single" w:sz="4" w:space="0" w:color="auto"/>
              <w:left w:val="single" w:sz="4" w:space="0" w:color="auto"/>
              <w:bottom w:val="single" w:sz="4" w:space="0" w:color="auto"/>
              <w:right w:val="single" w:sz="4" w:space="0" w:color="auto"/>
            </w:tcBorders>
            <w:vAlign w:val="bottom"/>
          </w:tcPr>
          <w:p w:rsidR="00DD1559" w:rsidRPr="00DD1559" w:rsidRDefault="00DD1559" w:rsidP="00DD1559">
            <w:pPr>
              <w:spacing w:after="0" w:line="240" w:lineRule="auto"/>
              <w:jc w:val="center"/>
              <w:rPr>
                <w:rFonts w:ascii="Times New Roman" w:eastAsia="Times New Roman" w:hAnsi="Times New Roman" w:cs="Times New Roman"/>
                <w:b/>
                <w:bCs/>
                <w:sz w:val="24"/>
                <w:szCs w:val="24"/>
                <w:lang w:eastAsia="ru-RU"/>
              </w:rPr>
            </w:pPr>
            <w:r w:rsidRPr="00DD1559">
              <w:rPr>
                <w:rFonts w:ascii="Times New Roman" w:eastAsia="Times New Roman" w:hAnsi="Times New Roman" w:cs="Times New Roman"/>
                <w:b/>
                <w:bCs/>
                <w:sz w:val="24"/>
                <w:szCs w:val="24"/>
                <w:lang w:eastAsia="ru-RU"/>
              </w:rPr>
              <w:t>32 325,2</w:t>
            </w:r>
          </w:p>
        </w:tc>
        <w:tc>
          <w:tcPr>
            <w:tcW w:w="1184" w:type="dxa"/>
            <w:tcBorders>
              <w:top w:val="single" w:sz="4" w:space="0" w:color="auto"/>
              <w:left w:val="single" w:sz="4" w:space="0" w:color="auto"/>
              <w:bottom w:val="single" w:sz="4" w:space="0" w:color="auto"/>
              <w:right w:val="single" w:sz="4" w:space="0" w:color="auto"/>
            </w:tcBorders>
          </w:tcPr>
          <w:p w:rsidR="00DD1559" w:rsidRPr="00DD1559" w:rsidRDefault="00DD1559" w:rsidP="00DD1559">
            <w:pPr>
              <w:spacing w:after="0" w:line="240" w:lineRule="auto"/>
              <w:jc w:val="center"/>
              <w:rPr>
                <w:rFonts w:ascii="Times New Roman" w:eastAsia="Times New Roman" w:hAnsi="Times New Roman" w:cs="Times New Roman"/>
                <w:b/>
                <w:bCs/>
                <w:sz w:val="24"/>
                <w:szCs w:val="24"/>
                <w:lang w:eastAsia="ru-RU"/>
              </w:rPr>
            </w:pPr>
          </w:p>
          <w:p w:rsidR="00DD1559" w:rsidRPr="00DD1559" w:rsidRDefault="00DD1559" w:rsidP="00DD1559">
            <w:pPr>
              <w:spacing w:after="0" w:line="240" w:lineRule="auto"/>
              <w:jc w:val="center"/>
              <w:rPr>
                <w:rFonts w:ascii="Times New Roman" w:eastAsia="Times New Roman" w:hAnsi="Times New Roman" w:cs="Times New Roman"/>
                <w:b/>
                <w:bCs/>
                <w:sz w:val="24"/>
                <w:szCs w:val="24"/>
                <w:lang w:eastAsia="ru-RU"/>
              </w:rPr>
            </w:pPr>
            <w:r w:rsidRPr="00DD1559">
              <w:rPr>
                <w:rFonts w:ascii="Times New Roman" w:eastAsia="Times New Roman" w:hAnsi="Times New Roman" w:cs="Times New Roman"/>
                <w:b/>
                <w:bCs/>
                <w:sz w:val="24"/>
                <w:szCs w:val="24"/>
                <w:lang w:eastAsia="ru-RU"/>
              </w:rPr>
              <w:t>33 586,6</w:t>
            </w:r>
          </w:p>
        </w:tc>
      </w:tr>
    </w:tbl>
    <w:p w:rsidR="00DD1559" w:rsidRPr="00DD1559" w:rsidRDefault="00DD1559" w:rsidP="00DD1559">
      <w:pPr>
        <w:spacing w:after="0" w:line="240" w:lineRule="auto"/>
        <w:ind w:firstLine="540"/>
        <w:rPr>
          <w:rFonts w:ascii="Times New Roman" w:eastAsia="Times New Roman" w:hAnsi="Times New Roman" w:cs="Times New Roman"/>
          <w:color w:val="000000"/>
          <w:sz w:val="24"/>
          <w:szCs w:val="24"/>
          <w:lang w:eastAsia="ru-RU"/>
        </w:rPr>
      </w:pPr>
    </w:p>
    <w:p w:rsidR="00641A63" w:rsidRDefault="00641A63"/>
    <w:p w:rsidR="004A63B5" w:rsidRPr="004A63B5" w:rsidRDefault="004A63B5" w:rsidP="00130D50">
      <w:pPr>
        <w:spacing w:after="0" w:line="240" w:lineRule="auto"/>
        <w:jc w:val="right"/>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 xml:space="preserve">                                                                                                                    </w:t>
      </w:r>
      <w:r w:rsidR="00130D50">
        <w:rPr>
          <w:rFonts w:ascii="Times New Roman" w:eastAsia="Times New Roman" w:hAnsi="Times New Roman" w:cs="Times New Roman"/>
          <w:sz w:val="24"/>
          <w:szCs w:val="24"/>
          <w:lang w:eastAsia="ru-RU"/>
        </w:rPr>
        <w:t xml:space="preserve">   </w:t>
      </w:r>
      <w:r w:rsidRPr="004A63B5">
        <w:rPr>
          <w:rFonts w:ascii="Times New Roman" w:eastAsia="Times New Roman" w:hAnsi="Times New Roman" w:cs="Times New Roman"/>
          <w:sz w:val="24"/>
          <w:szCs w:val="24"/>
          <w:lang w:eastAsia="ru-RU"/>
        </w:rPr>
        <w:t xml:space="preserve">    Приложение №  8</w:t>
      </w:r>
    </w:p>
    <w:p w:rsidR="004A63B5" w:rsidRPr="004A63B5" w:rsidRDefault="004A63B5" w:rsidP="00130D50">
      <w:pPr>
        <w:spacing w:after="0" w:line="240" w:lineRule="auto"/>
        <w:jc w:val="right"/>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 xml:space="preserve">                                                                           к решению Совета народных                                </w:t>
      </w:r>
      <w:r w:rsidR="00130D50">
        <w:rPr>
          <w:rFonts w:ascii="Times New Roman" w:eastAsia="Times New Roman" w:hAnsi="Times New Roman" w:cs="Times New Roman"/>
          <w:sz w:val="24"/>
          <w:szCs w:val="24"/>
          <w:lang w:eastAsia="ru-RU"/>
        </w:rPr>
        <w:t xml:space="preserve"> </w:t>
      </w:r>
      <w:r w:rsidRPr="004A63B5">
        <w:rPr>
          <w:rFonts w:ascii="Times New Roman" w:eastAsia="Times New Roman" w:hAnsi="Times New Roman" w:cs="Times New Roman"/>
          <w:sz w:val="24"/>
          <w:szCs w:val="24"/>
          <w:lang w:eastAsia="ru-RU"/>
        </w:rPr>
        <w:t>депутатов Поворинского муниципального</w:t>
      </w:r>
    </w:p>
    <w:p w:rsidR="004A63B5" w:rsidRPr="004A63B5" w:rsidRDefault="004A63B5" w:rsidP="004A63B5">
      <w:pPr>
        <w:spacing w:after="0" w:line="240" w:lineRule="auto"/>
        <w:ind w:left="4956"/>
        <w:jc w:val="right"/>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 xml:space="preserve">района  «О бюджете Поворинского </w:t>
      </w:r>
    </w:p>
    <w:p w:rsidR="004A63B5" w:rsidRPr="004A63B5" w:rsidRDefault="004A63B5" w:rsidP="004A63B5">
      <w:pPr>
        <w:spacing w:after="0" w:line="240" w:lineRule="auto"/>
        <w:ind w:left="4956"/>
        <w:jc w:val="right"/>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 xml:space="preserve">муниципального района на 2025 год </w:t>
      </w:r>
    </w:p>
    <w:p w:rsidR="004A63B5" w:rsidRPr="004A63B5" w:rsidRDefault="004A63B5" w:rsidP="004A63B5">
      <w:pPr>
        <w:spacing w:after="0" w:line="240" w:lineRule="auto"/>
        <w:ind w:left="4956"/>
        <w:jc w:val="right"/>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и плановый период 2026 и 2027 годов »</w:t>
      </w:r>
    </w:p>
    <w:p w:rsidR="004A63B5" w:rsidRPr="004A63B5" w:rsidRDefault="004A63B5" w:rsidP="004A63B5">
      <w:pPr>
        <w:spacing w:after="0" w:line="240" w:lineRule="auto"/>
        <w:ind w:left="4956"/>
        <w:jc w:val="right"/>
        <w:rPr>
          <w:rFonts w:ascii="Times New Roman" w:eastAsia="Times New Roman" w:hAnsi="Times New Roman" w:cs="Times New Roman"/>
          <w:sz w:val="24"/>
          <w:szCs w:val="24"/>
          <w:lang w:eastAsia="ru-RU"/>
        </w:rPr>
      </w:pPr>
    </w:p>
    <w:p w:rsidR="004A63B5" w:rsidRPr="004A63B5" w:rsidRDefault="004A63B5" w:rsidP="004A63B5">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 xml:space="preserve">от               № </w:t>
      </w:r>
    </w:p>
    <w:p w:rsidR="004A63B5" w:rsidRPr="004A63B5" w:rsidRDefault="004A63B5" w:rsidP="00130D50">
      <w:pPr>
        <w:tabs>
          <w:tab w:val="left" w:pos="5355"/>
        </w:tabs>
        <w:spacing w:after="120" w:line="240" w:lineRule="auto"/>
        <w:jc w:val="right"/>
        <w:rPr>
          <w:rFonts w:ascii="Times New Roman" w:eastAsia="Times New Roman" w:hAnsi="Times New Roman" w:cs="Times New Roman"/>
          <w:b/>
          <w:sz w:val="28"/>
          <w:szCs w:val="28"/>
          <w:lang w:eastAsia="ru-RU"/>
        </w:rPr>
      </w:pPr>
      <w:r w:rsidRPr="004A63B5">
        <w:rPr>
          <w:rFonts w:ascii="Times New Roman" w:eastAsia="Times New Roman" w:hAnsi="Times New Roman" w:cs="Times New Roman"/>
          <w:b/>
          <w:sz w:val="28"/>
          <w:szCs w:val="28"/>
          <w:lang w:eastAsia="ru-RU"/>
        </w:rPr>
        <w:tab/>
      </w:r>
    </w:p>
    <w:p w:rsidR="004A63B5" w:rsidRPr="004A63B5" w:rsidRDefault="004A63B5" w:rsidP="004A63B5">
      <w:pPr>
        <w:spacing w:after="120" w:line="240" w:lineRule="auto"/>
        <w:jc w:val="center"/>
        <w:rPr>
          <w:rFonts w:ascii="Times New Roman" w:eastAsia="Times New Roman" w:hAnsi="Times New Roman" w:cs="Times New Roman"/>
          <w:b/>
          <w:sz w:val="28"/>
          <w:szCs w:val="28"/>
          <w:lang w:eastAsia="ru-RU"/>
        </w:rPr>
      </w:pPr>
    </w:p>
    <w:p w:rsidR="004A63B5" w:rsidRPr="004A63B5" w:rsidRDefault="004A63B5" w:rsidP="004A63B5">
      <w:pPr>
        <w:spacing w:after="120" w:line="240" w:lineRule="auto"/>
        <w:jc w:val="center"/>
        <w:rPr>
          <w:rFonts w:ascii="Times New Roman" w:eastAsia="Times New Roman" w:hAnsi="Times New Roman" w:cs="Times New Roman"/>
          <w:b/>
          <w:sz w:val="28"/>
          <w:szCs w:val="28"/>
          <w:lang w:eastAsia="ru-RU"/>
        </w:rPr>
      </w:pPr>
      <w:r w:rsidRPr="004A63B5">
        <w:rPr>
          <w:rFonts w:ascii="Times New Roman" w:eastAsia="Times New Roman" w:hAnsi="Times New Roman" w:cs="Times New Roman"/>
          <w:b/>
          <w:sz w:val="28"/>
          <w:szCs w:val="28"/>
          <w:lang w:eastAsia="ru-RU"/>
        </w:rPr>
        <w:t xml:space="preserve">БЮДЖЕТНЫЕ АССИГНОВАНИЯ НА ПРЕДОСТАВЛЕНИЕ МЕЖБЮДЖЕТНЫХ ТРАНСФЕРТОВ ПОСЕЛЕНИЯМ  ПОВОРИНСКОГО МУНИЦИПАЛЬНОГО РАЙОНА НА 2025 ГОД НА ПЛАНОВЫЙ ПЕРИОД 2026 И 2027 ГОДОВ                                                                                                                                                                                  </w:t>
      </w:r>
    </w:p>
    <w:p w:rsidR="004A63B5" w:rsidRPr="004A63B5" w:rsidRDefault="004A63B5" w:rsidP="004A63B5">
      <w:pPr>
        <w:spacing w:after="120" w:line="240" w:lineRule="auto"/>
        <w:jc w:val="center"/>
        <w:rPr>
          <w:rFonts w:ascii="Times New Roman" w:eastAsia="Times New Roman" w:hAnsi="Times New Roman" w:cs="Times New Roman"/>
          <w:b/>
          <w:sz w:val="28"/>
          <w:szCs w:val="28"/>
          <w:lang w:eastAsia="ru-RU"/>
        </w:rPr>
      </w:pPr>
      <w:r w:rsidRPr="004A63B5">
        <w:rPr>
          <w:rFonts w:ascii="Times New Roman" w:eastAsia="Times New Roman" w:hAnsi="Times New Roman" w:cs="Times New Roman"/>
          <w:b/>
          <w:sz w:val="28"/>
          <w:szCs w:val="28"/>
          <w:lang w:eastAsia="ru-RU"/>
        </w:rPr>
        <w:t xml:space="preserve">                                                                                                                                                         </w:t>
      </w:r>
      <w:r w:rsidRPr="004A63B5">
        <w:rPr>
          <w:rFonts w:ascii="Times New Roman" w:eastAsia="Times New Roman" w:hAnsi="Times New Roman" w:cs="Times New Roman"/>
          <w:spacing w:val="-10"/>
          <w:sz w:val="28"/>
          <w:szCs w:val="28"/>
          <w:lang w:eastAsia="ru-RU"/>
        </w:rPr>
        <w:t>Сумма (тыс.</w:t>
      </w:r>
      <w:r w:rsidRPr="004A63B5">
        <w:rPr>
          <w:rFonts w:ascii="Times New Roman" w:eastAsia="Times New Roman" w:hAnsi="Times New Roman" w:cs="Times New Roman"/>
          <w:spacing w:val="-10"/>
          <w:sz w:val="28"/>
          <w:szCs w:val="28"/>
          <w:lang w:val="en-US" w:eastAsia="ru-RU"/>
        </w:rPr>
        <w:t xml:space="preserve"> </w:t>
      </w:r>
      <w:r w:rsidRPr="004A63B5">
        <w:rPr>
          <w:rFonts w:ascii="Times New Roman" w:eastAsia="Times New Roman" w:hAnsi="Times New Roman" w:cs="Times New Roman"/>
          <w:spacing w:val="-10"/>
          <w:sz w:val="28"/>
          <w:szCs w:val="28"/>
          <w:lang w:eastAsia="ru-RU"/>
        </w:rPr>
        <w:t>рублей)</w:t>
      </w:r>
    </w:p>
    <w:tbl>
      <w:tblPr>
        <w:tblW w:w="10539" w:type="dxa"/>
        <w:tblInd w:w="-7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10"/>
        <w:gridCol w:w="851"/>
        <w:gridCol w:w="708"/>
        <w:gridCol w:w="709"/>
        <w:gridCol w:w="993"/>
        <w:gridCol w:w="1418"/>
        <w:gridCol w:w="1275"/>
        <w:gridCol w:w="1275"/>
      </w:tblGrid>
      <w:tr w:rsidR="004A63B5" w:rsidRPr="004A63B5" w:rsidTr="004A63B5">
        <w:tc>
          <w:tcPr>
            <w:tcW w:w="3310"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keepNext/>
              <w:spacing w:after="0" w:line="240" w:lineRule="auto"/>
              <w:jc w:val="center"/>
              <w:outlineLvl w:val="0"/>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lastRenderedPageBreak/>
              <w:t>Наименование</w:t>
            </w:r>
          </w:p>
        </w:tc>
        <w:tc>
          <w:tcPr>
            <w:tcW w:w="851"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keepNext/>
              <w:spacing w:after="0" w:line="240" w:lineRule="auto"/>
              <w:jc w:val="center"/>
              <w:outlineLvl w:val="0"/>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sz w:val="28"/>
                <w:szCs w:val="24"/>
                <w:lang w:eastAsia="ru-RU"/>
              </w:rPr>
              <w:t>ВР</w:t>
            </w:r>
          </w:p>
        </w:tc>
        <w:tc>
          <w:tcPr>
            <w:tcW w:w="708"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РЗ</w:t>
            </w:r>
          </w:p>
        </w:tc>
        <w:tc>
          <w:tcPr>
            <w:tcW w:w="709"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ПР</w:t>
            </w:r>
          </w:p>
        </w:tc>
        <w:tc>
          <w:tcPr>
            <w:tcW w:w="993"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sz w:val="24"/>
                <w:szCs w:val="24"/>
                <w:lang w:eastAsia="ru-RU"/>
              </w:rPr>
              <w:t>ГРБС</w:t>
            </w:r>
          </w:p>
        </w:tc>
        <w:tc>
          <w:tcPr>
            <w:tcW w:w="1418" w:type="dxa"/>
            <w:tcBorders>
              <w:top w:val="single" w:sz="4" w:space="0" w:color="auto"/>
              <w:left w:val="single" w:sz="4" w:space="0" w:color="auto"/>
              <w:bottom w:val="single" w:sz="4" w:space="0" w:color="auto"/>
              <w:right w:val="single" w:sz="4" w:space="0" w:color="auto"/>
            </w:tcBorders>
            <w:vAlign w:val="center"/>
          </w:tcPr>
          <w:p w:rsidR="004A63B5" w:rsidRPr="004A63B5" w:rsidRDefault="004A63B5" w:rsidP="004A63B5">
            <w:pPr>
              <w:spacing w:after="0" w:line="240" w:lineRule="auto"/>
              <w:jc w:val="center"/>
              <w:rPr>
                <w:rFonts w:ascii="Times New Roman" w:eastAsia="Times New Roman" w:hAnsi="Times New Roman" w:cs="Times New Roman"/>
                <w:b/>
                <w:sz w:val="28"/>
                <w:szCs w:val="28"/>
                <w:lang w:eastAsia="ru-RU"/>
              </w:rPr>
            </w:pPr>
            <w:r w:rsidRPr="004A63B5">
              <w:rPr>
                <w:rFonts w:ascii="Times New Roman" w:eastAsia="Times New Roman" w:hAnsi="Times New Roman" w:cs="Times New Roman"/>
                <w:b/>
                <w:sz w:val="28"/>
                <w:szCs w:val="28"/>
                <w:lang w:eastAsia="ru-RU"/>
              </w:rPr>
              <w:t>2025 год</w:t>
            </w:r>
          </w:p>
        </w:tc>
        <w:tc>
          <w:tcPr>
            <w:tcW w:w="1275" w:type="dxa"/>
            <w:tcBorders>
              <w:top w:val="single" w:sz="4" w:space="0" w:color="auto"/>
              <w:left w:val="single" w:sz="4" w:space="0" w:color="auto"/>
              <w:bottom w:val="single" w:sz="4" w:space="0" w:color="auto"/>
              <w:right w:val="single" w:sz="4" w:space="0" w:color="auto"/>
            </w:tcBorders>
            <w:vAlign w:val="center"/>
          </w:tcPr>
          <w:p w:rsidR="004A63B5" w:rsidRPr="004A63B5" w:rsidRDefault="004A63B5" w:rsidP="004A63B5">
            <w:pPr>
              <w:spacing w:after="0" w:line="240" w:lineRule="auto"/>
              <w:jc w:val="center"/>
              <w:rPr>
                <w:rFonts w:ascii="Times New Roman" w:eastAsia="Times New Roman" w:hAnsi="Times New Roman" w:cs="Times New Roman"/>
                <w:b/>
                <w:sz w:val="28"/>
                <w:szCs w:val="28"/>
                <w:lang w:eastAsia="ru-RU"/>
              </w:rPr>
            </w:pPr>
            <w:r w:rsidRPr="004A63B5">
              <w:rPr>
                <w:rFonts w:ascii="Times New Roman" w:eastAsia="Times New Roman" w:hAnsi="Times New Roman" w:cs="Times New Roman"/>
                <w:b/>
                <w:sz w:val="28"/>
                <w:szCs w:val="28"/>
                <w:lang w:eastAsia="ru-RU"/>
              </w:rPr>
              <w:t>2026 год</w:t>
            </w:r>
          </w:p>
        </w:tc>
        <w:tc>
          <w:tcPr>
            <w:tcW w:w="1275" w:type="dxa"/>
            <w:tcBorders>
              <w:top w:val="single" w:sz="4" w:space="0" w:color="auto"/>
              <w:left w:val="single" w:sz="4" w:space="0" w:color="auto"/>
              <w:bottom w:val="single" w:sz="4" w:space="0" w:color="auto"/>
              <w:right w:val="single" w:sz="4" w:space="0" w:color="auto"/>
            </w:tcBorders>
            <w:vAlign w:val="center"/>
          </w:tcPr>
          <w:p w:rsidR="004A63B5" w:rsidRPr="004A63B5" w:rsidRDefault="004A63B5" w:rsidP="004A63B5">
            <w:pPr>
              <w:spacing w:after="0" w:line="240" w:lineRule="auto"/>
              <w:jc w:val="center"/>
              <w:rPr>
                <w:rFonts w:ascii="Times New Roman" w:eastAsia="Times New Roman" w:hAnsi="Times New Roman" w:cs="Times New Roman"/>
                <w:b/>
                <w:sz w:val="28"/>
                <w:szCs w:val="28"/>
                <w:lang w:eastAsia="ru-RU"/>
              </w:rPr>
            </w:pPr>
            <w:r w:rsidRPr="004A63B5">
              <w:rPr>
                <w:rFonts w:ascii="Times New Roman" w:eastAsia="Times New Roman" w:hAnsi="Times New Roman" w:cs="Times New Roman"/>
                <w:b/>
                <w:sz w:val="28"/>
                <w:szCs w:val="28"/>
                <w:lang w:eastAsia="ru-RU"/>
              </w:rPr>
              <w:t>2027 год</w:t>
            </w:r>
          </w:p>
        </w:tc>
      </w:tr>
      <w:tr w:rsidR="004A63B5" w:rsidRPr="004A63B5" w:rsidTr="004A63B5">
        <w:tc>
          <w:tcPr>
            <w:tcW w:w="3310"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6</w:t>
            </w:r>
          </w:p>
        </w:tc>
        <w:tc>
          <w:tcPr>
            <w:tcW w:w="1418"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7</w:t>
            </w:r>
          </w:p>
        </w:tc>
        <w:tc>
          <w:tcPr>
            <w:tcW w:w="1275"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8</w:t>
            </w:r>
          </w:p>
        </w:tc>
        <w:tc>
          <w:tcPr>
            <w:tcW w:w="1275"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bCs/>
                <w:sz w:val="24"/>
                <w:szCs w:val="24"/>
                <w:lang w:eastAsia="ru-RU"/>
              </w:rPr>
              <w:t>9</w:t>
            </w:r>
          </w:p>
        </w:tc>
      </w:tr>
      <w:tr w:rsidR="004A63B5" w:rsidRPr="004A63B5" w:rsidTr="004A63B5">
        <w:tc>
          <w:tcPr>
            <w:tcW w:w="3310"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Всего</w:t>
            </w:r>
          </w:p>
        </w:tc>
        <w:tc>
          <w:tcPr>
            <w:tcW w:w="851"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107 895,2</w:t>
            </w:r>
          </w:p>
        </w:tc>
        <w:tc>
          <w:tcPr>
            <w:tcW w:w="1275"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87 861,8</w:t>
            </w:r>
          </w:p>
        </w:tc>
        <w:tc>
          <w:tcPr>
            <w:tcW w:w="1275"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477 756,6</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 xml:space="preserve">Раздел </w:t>
            </w:r>
            <w:r w:rsidRPr="004A63B5">
              <w:rPr>
                <w:rFonts w:ascii="Times New Roman" w:eastAsia="Times New Roman" w:hAnsi="Times New Roman" w:cs="Times New Roman"/>
                <w:b/>
                <w:sz w:val="24"/>
                <w:szCs w:val="24"/>
                <w:lang w:val="en-US" w:eastAsia="ru-RU"/>
              </w:rPr>
              <w:t>I</w:t>
            </w:r>
            <w:r w:rsidRPr="004A63B5">
              <w:rPr>
                <w:rFonts w:ascii="Times New Roman" w:eastAsia="Times New Roman" w:hAnsi="Times New Roman" w:cs="Times New Roman"/>
                <w:b/>
                <w:sz w:val="24"/>
                <w:szCs w:val="24"/>
                <w:lang w:eastAsia="ru-RU"/>
              </w:rPr>
              <w:t xml:space="preserve">.Дотации поселениям Поворинского муниципального района </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p>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13 934,0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13 774,6</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14 781,7</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13934,0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13774,6</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14781,7</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 xml:space="preserve"> Выравнивание бюджетной обеспеченности </w:t>
            </w:r>
            <w:r w:rsidRPr="004A63B5">
              <w:rPr>
                <w:rFonts w:ascii="Times New Roman" w:eastAsia="Times New Roman" w:hAnsi="Times New Roman" w:cs="Times New Roman"/>
                <w:sz w:val="24"/>
                <w:szCs w:val="24"/>
                <w:lang w:eastAsia="ru-RU"/>
              </w:rPr>
              <w:t xml:space="preserve"> поселений</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500</w:t>
            </w: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927</w:t>
            </w: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13934,0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13774,6</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14781,7</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 xml:space="preserve">Раздел </w:t>
            </w:r>
            <w:r w:rsidRPr="004A63B5">
              <w:rPr>
                <w:rFonts w:ascii="Times New Roman" w:eastAsia="Times New Roman" w:hAnsi="Times New Roman" w:cs="Times New Roman"/>
                <w:b/>
                <w:sz w:val="24"/>
                <w:szCs w:val="24"/>
                <w:lang w:val="en-US" w:eastAsia="ru-RU"/>
              </w:rPr>
              <w:t>II</w:t>
            </w:r>
            <w:r w:rsidRPr="004A63B5">
              <w:rPr>
                <w:rFonts w:ascii="Times New Roman" w:eastAsia="Times New Roman" w:hAnsi="Times New Roman" w:cs="Times New Roman"/>
                <w:b/>
                <w:sz w:val="24"/>
                <w:szCs w:val="24"/>
                <w:lang w:eastAsia="ru-RU"/>
              </w:rPr>
              <w:t>. Иные межбюджетные трансферты поселениям Поворинского муниципального района</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93 961,2</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74 087,2</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462 974,9</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20 285,0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0,0</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tcPr>
          <w:p w:rsidR="004A63B5" w:rsidRPr="004A63B5" w:rsidRDefault="004A63B5" w:rsidP="004A63B5">
            <w:pPr>
              <w:spacing w:after="0" w:line="240" w:lineRule="auto"/>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 xml:space="preserve">Иные межбюджетные трансферты бюджетам поселений </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500</w:t>
            </w: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03</w:t>
            </w: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927</w:t>
            </w: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20285,0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0,0</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b/>
                <w:bCs/>
                <w:sz w:val="24"/>
                <w:szCs w:val="24"/>
                <w:lang w:eastAsia="ru-RU"/>
              </w:rPr>
            </w:pPr>
            <w:r w:rsidRPr="004A63B5">
              <w:rPr>
                <w:rFonts w:ascii="Times New Roman" w:eastAsia="Times New Roman" w:hAnsi="Times New Roman" w:cs="Times New Roman"/>
                <w:b/>
                <w:sz w:val="24"/>
                <w:szCs w:val="24"/>
                <w:lang w:eastAsia="ru-RU"/>
              </w:rPr>
              <w:t xml:space="preserve">Муниципальная программа </w:t>
            </w:r>
            <w:r w:rsidRPr="004A63B5">
              <w:rPr>
                <w:rFonts w:ascii="Times New Roman" w:eastAsia="Times New Roman" w:hAnsi="Times New Roman" w:cs="Times New Roman"/>
                <w:b/>
                <w:color w:val="000000"/>
                <w:sz w:val="24"/>
                <w:szCs w:val="24"/>
                <w:lang w:eastAsia="ru-RU"/>
              </w:rPr>
              <w:t>Поворинского муниципального района</w:t>
            </w:r>
            <w:r w:rsidRPr="004A63B5">
              <w:rPr>
                <w:rFonts w:ascii="Times New Roman" w:eastAsia="Times New Roman" w:hAnsi="Times New Roman" w:cs="Times New Roman"/>
                <w:b/>
                <w:sz w:val="24"/>
                <w:szCs w:val="24"/>
                <w:lang w:eastAsia="ru-RU"/>
              </w:rPr>
              <w:t xml:space="preserve"> «Обеспечение доступным и комфортным жильем, коммунальными и транспортными услугами населения Поворинского муниципального района </w:t>
            </w:r>
            <w:r w:rsidRPr="004A63B5">
              <w:rPr>
                <w:rFonts w:ascii="Times New Roman" w:eastAsia="Times New Roman" w:hAnsi="Times New Roman" w:cs="Times New Roman"/>
                <w:b/>
                <w:sz w:val="24"/>
                <w:szCs w:val="24"/>
                <w:lang w:eastAsia="ru-RU"/>
              </w:rPr>
              <w:lastRenderedPageBreak/>
              <w:t>Воронежской области на 2017-2030 годы»</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73 676,2</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74 087,2</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
                <w:sz w:val="24"/>
                <w:szCs w:val="24"/>
                <w:lang w:eastAsia="ru-RU"/>
              </w:rPr>
            </w:pPr>
            <w:r w:rsidRPr="004A63B5">
              <w:rPr>
                <w:rFonts w:ascii="Times New Roman" w:eastAsia="Times New Roman" w:hAnsi="Times New Roman" w:cs="Times New Roman"/>
                <w:b/>
                <w:sz w:val="24"/>
                <w:szCs w:val="24"/>
                <w:lang w:eastAsia="ru-RU"/>
              </w:rPr>
              <w:t>462 974,9</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500</w:t>
            </w: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08</w:t>
            </w: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927</w:t>
            </w: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2066,0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2066,0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2066,0</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 xml:space="preserve">Мероприятия по развитию сети автомобильных дорог общего пользования Поворинского района </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500</w:t>
            </w: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927</w:t>
            </w: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15665,0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16076,0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20378,0</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sz w:val="24"/>
                <w:szCs w:val="24"/>
                <w:lang w:eastAsia="ru-RU"/>
              </w:rPr>
              <w:t xml:space="preserve">Субсидии на капитальный ремонт и ремонт автомобильных дорог общего пользования местного значения </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500</w:t>
            </w: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927</w:t>
            </w: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49652,1</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49652,1</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49652,1</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Содержание и обслуживание мест массового отдыха населения</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500</w:t>
            </w: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03</w:t>
            </w: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927</w:t>
            </w: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4174,7</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4174,7</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4174,7</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 xml:space="preserve">Расходы на уличное освещение </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500</w:t>
            </w: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03</w:t>
            </w: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sz w:val="24"/>
                <w:szCs w:val="24"/>
                <w:lang w:eastAsia="ru-RU"/>
              </w:rPr>
              <w:t>927</w:t>
            </w: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2118,4</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2118,4</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2118,4</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Обеспечение комплексного развития сельских территорий (за исключением капитальных вложений)</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500</w:t>
            </w: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927</w:t>
            </w: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629,4</w:t>
            </w:r>
          </w:p>
        </w:tc>
      </w:tr>
      <w:tr w:rsidR="004A63B5" w:rsidRPr="004A63B5" w:rsidTr="004E5766">
        <w:tc>
          <w:tcPr>
            <w:tcW w:w="3310"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A63B5">
            <w:pPr>
              <w:spacing w:after="0" w:line="240" w:lineRule="auto"/>
              <w:rPr>
                <w:rFonts w:ascii="Times New Roman" w:eastAsia="Times New Roman" w:hAnsi="Times New Roman" w:cs="Times New Roman"/>
                <w:color w:val="000000"/>
                <w:sz w:val="24"/>
                <w:szCs w:val="24"/>
                <w:lang w:eastAsia="ru-RU"/>
              </w:rPr>
            </w:pPr>
            <w:r w:rsidRPr="004A63B5">
              <w:rPr>
                <w:rFonts w:ascii="Times New Roman" w:eastAsia="Times New Roman" w:hAnsi="Times New Roman" w:cs="Times New Roman"/>
                <w:color w:val="000000"/>
                <w:sz w:val="24"/>
                <w:szCs w:val="24"/>
                <w:lang w:eastAsia="ru-RU"/>
              </w:rPr>
              <w:t>Обеспечение комплексного развития сельских территорий (дополнительные расходы)</w:t>
            </w:r>
          </w:p>
        </w:tc>
        <w:tc>
          <w:tcPr>
            <w:tcW w:w="851"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500</w:t>
            </w:r>
          </w:p>
        </w:tc>
        <w:tc>
          <w:tcPr>
            <w:tcW w:w="70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sz w:val="24"/>
                <w:szCs w:val="24"/>
                <w:lang w:eastAsia="ru-RU"/>
              </w:rPr>
            </w:pPr>
            <w:r w:rsidRPr="004A63B5">
              <w:rPr>
                <w:rFonts w:ascii="Times New Roman" w:eastAsia="Times New Roman" w:hAnsi="Times New Roman" w:cs="Times New Roman"/>
                <w:sz w:val="24"/>
                <w:szCs w:val="24"/>
                <w:lang w:eastAsia="ru-RU"/>
              </w:rPr>
              <w:t>927</w:t>
            </w:r>
          </w:p>
        </w:tc>
        <w:tc>
          <w:tcPr>
            <w:tcW w:w="1418"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vAlign w:val="bottom"/>
          </w:tcPr>
          <w:p w:rsidR="004A63B5" w:rsidRPr="004A63B5" w:rsidRDefault="004A63B5" w:rsidP="004E5766">
            <w:pPr>
              <w:spacing w:after="0" w:line="240" w:lineRule="auto"/>
              <w:jc w:val="center"/>
              <w:rPr>
                <w:rFonts w:ascii="Times New Roman" w:eastAsia="Times New Roman" w:hAnsi="Times New Roman" w:cs="Times New Roman"/>
                <w:bCs/>
                <w:sz w:val="24"/>
                <w:szCs w:val="24"/>
                <w:lang w:eastAsia="ru-RU"/>
              </w:rPr>
            </w:pPr>
            <w:r w:rsidRPr="004A63B5">
              <w:rPr>
                <w:rFonts w:ascii="Times New Roman" w:eastAsia="Times New Roman" w:hAnsi="Times New Roman" w:cs="Times New Roman"/>
                <w:bCs/>
                <w:sz w:val="24"/>
                <w:szCs w:val="24"/>
                <w:lang w:eastAsia="ru-RU"/>
              </w:rPr>
              <w:t>383956,3</w:t>
            </w:r>
          </w:p>
        </w:tc>
      </w:tr>
    </w:tbl>
    <w:p w:rsidR="00D53D8B" w:rsidRPr="00130D50" w:rsidRDefault="004A63B5" w:rsidP="00130D50">
      <w:pPr>
        <w:spacing w:after="0" w:line="240" w:lineRule="auto"/>
        <w:rPr>
          <w:rFonts w:ascii="Times New Roman" w:eastAsia="Times New Roman" w:hAnsi="Times New Roman" w:cs="Times New Roman"/>
          <w:sz w:val="28"/>
          <w:szCs w:val="28"/>
          <w:lang w:eastAsia="ru-RU"/>
        </w:rPr>
      </w:pPr>
      <w:r w:rsidRPr="004A63B5">
        <w:rPr>
          <w:rFonts w:ascii="Times New Roman" w:eastAsia="Times New Roman" w:hAnsi="Times New Roman" w:cs="Times New Roman"/>
          <w:sz w:val="28"/>
          <w:szCs w:val="28"/>
          <w:lang w:eastAsia="ru-RU"/>
        </w:rPr>
        <w:t xml:space="preserve">                                                                                     </w:t>
      </w:r>
      <w:r w:rsidR="00130D50">
        <w:rPr>
          <w:rFonts w:ascii="Times New Roman" w:eastAsia="Times New Roman" w:hAnsi="Times New Roman" w:cs="Times New Roman"/>
          <w:sz w:val="28"/>
          <w:szCs w:val="28"/>
          <w:lang w:eastAsia="ru-RU"/>
        </w:rPr>
        <w:t xml:space="preserve">                             </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                                      Приложение №  9</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                                                                                 к решению Совета народных депутатов </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                                                                                 Поворинского муниципального района</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                                                                                 «О бюджете Поворинского муниципального </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района на 2025 год и на плановый </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период 2026 и 2027годов»</w:t>
      </w:r>
    </w:p>
    <w:p w:rsidR="00D53D8B" w:rsidRPr="00D53D8B" w:rsidRDefault="00D53D8B" w:rsidP="00D53D8B">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sidRPr="00D53D8B">
        <w:rPr>
          <w:rFonts w:ascii="Times New Roman" w:eastAsia="Times New Roman" w:hAnsi="Times New Roman" w:cs="Times New Roman"/>
          <w:bCs/>
          <w:sz w:val="24"/>
          <w:szCs w:val="24"/>
          <w:lang w:eastAsia="ru-RU"/>
        </w:rPr>
        <w:t xml:space="preserve">от                  № </w:t>
      </w:r>
    </w:p>
    <w:p w:rsidR="00D53D8B" w:rsidRPr="00D53D8B" w:rsidRDefault="00D53D8B" w:rsidP="00D53D8B">
      <w:pPr>
        <w:spacing w:after="0" w:line="240" w:lineRule="auto"/>
        <w:rPr>
          <w:rFonts w:ascii="Times New Roman" w:eastAsia="Times New Roman" w:hAnsi="Times New Roman" w:cs="Times New Roman"/>
          <w:b/>
          <w:bCs/>
          <w:sz w:val="24"/>
          <w:szCs w:val="24"/>
          <w:lang w:eastAsia="ru-RU"/>
        </w:rPr>
      </w:pPr>
    </w:p>
    <w:p w:rsidR="00D53D8B" w:rsidRPr="00D53D8B" w:rsidRDefault="00D53D8B" w:rsidP="00D53D8B">
      <w:pPr>
        <w:spacing w:after="0" w:line="240" w:lineRule="auto"/>
        <w:jc w:val="center"/>
        <w:rPr>
          <w:rFonts w:ascii="Times New Roman" w:eastAsia="Times New Roman" w:hAnsi="Times New Roman" w:cs="Times New Roman"/>
          <w:b/>
          <w:bCs/>
          <w:sz w:val="24"/>
          <w:szCs w:val="24"/>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1</w:t>
      </w:r>
    </w:p>
    <w:p w:rsidR="00D53D8B" w:rsidRPr="00D53D8B" w:rsidRDefault="00D53D8B" w:rsidP="00D53D8B">
      <w:pPr>
        <w:spacing w:after="120" w:line="240" w:lineRule="auto"/>
        <w:jc w:val="right"/>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РАСПРЕДЕЛЕНИЕ ДОТАЦИИ НА ВЫРАВНИВАНИЕ  ПОСЕЛЕНИЯМ ПОВОРИНСКОГО МУНИЦИПАЛЬНОГО РАЙОНА ЗА СЧЕТ ОБЛАСТНОГО БЮДЖЕТА</w:t>
      </w:r>
      <w:r w:rsidRPr="00D53D8B">
        <w:rPr>
          <w:rFonts w:ascii="Times New Roman" w:eastAsia="Times New Roman" w:hAnsi="Times New Roman" w:cs="Times New Roman"/>
          <w:b/>
          <w:bCs/>
          <w:sz w:val="28"/>
          <w:szCs w:val="28"/>
          <w:lang w:eastAsia="ru-RU"/>
        </w:rPr>
        <w:t xml:space="preserve">  </w:t>
      </w:r>
      <w:r w:rsidRPr="00D53D8B">
        <w:rPr>
          <w:rFonts w:ascii="Times New Roman" w:eastAsia="Times New Roman" w:hAnsi="Times New Roman" w:cs="Times New Roman"/>
          <w:b/>
          <w:sz w:val="28"/>
          <w:szCs w:val="28"/>
          <w:lang w:eastAsia="ru-RU"/>
        </w:rPr>
        <w:t>НА 2025 ГОД</w:t>
      </w:r>
      <w:r w:rsidRPr="00D53D8B">
        <w:rPr>
          <w:rFonts w:ascii="Times New Roman" w:eastAsia="Times New Roman" w:hAnsi="Times New Roman" w:cs="Times New Roman"/>
          <w:b/>
          <w:bCs/>
          <w:sz w:val="28"/>
          <w:szCs w:val="28"/>
          <w:lang w:eastAsia="ru-RU"/>
        </w:rPr>
        <w:t xml:space="preserve">  И НА ПЛАНОВЫЙ ПЕРИОД 2026 и 2027 ГОДОВ     </w:t>
      </w:r>
    </w:p>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bCs/>
          <w:sz w:val="28"/>
          <w:szCs w:val="28"/>
          <w:lang w:eastAsia="ru-RU"/>
        </w:rPr>
        <w:lastRenderedPageBreak/>
        <w:t xml:space="preserve">                                                                                               Сумма (тыс. рублей)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4434"/>
        <w:gridCol w:w="1418"/>
        <w:gridCol w:w="1436"/>
        <w:gridCol w:w="1506"/>
      </w:tblGrid>
      <w:tr w:rsidR="00D53D8B" w:rsidRPr="00D53D8B" w:rsidTr="00B555CA">
        <w:trPr>
          <w:cantSplit/>
          <w:trHeight w:val="772"/>
        </w:trPr>
        <w:tc>
          <w:tcPr>
            <w:tcW w:w="777" w:type="dxa"/>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4434" w:type="dxa"/>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1418"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w:t>
            </w:r>
            <w:r w:rsidRPr="00D53D8B">
              <w:rPr>
                <w:rFonts w:ascii="Times New Roman" w:eastAsia="Times New Roman" w:hAnsi="Times New Roman" w:cs="Times New Roman"/>
                <w:b/>
                <w:bCs/>
                <w:sz w:val="28"/>
                <w:szCs w:val="28"/>
                <w:lang w:val="en-US" w:eastAsia="ru-RU"/>
              </w:rPr>
              <w:t>25</w:t>
            </w:r>
            <w:r w:rsidRPr="00D53D8B">
              <w:rPr>
                <w:rFonts w:ascii="Times New Roman" w:eastAsia="Times New Roman" w:hAnsi="Times New Roman" w:cs="Times New Roman"/>
                <w:b/>
                <w:bCs/>
                <w:sz w:val="28"/>
                <w:szCs w:val="28"/>
                <w:lang w:eastAsia="ru-RU"/>
              </w:rPr>
              <w:t xml:space="preserve"> год</w:t>
            </w:r>
          </w:p>
        </w:tc>
        <w:tc>
          <w:tcPr>
            <w:tcW w:w="1436"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2026 год</w:t>
            </w:r>
          </w:p>
        </w:tc>
        <w:tc>
          <w:tcPr>
            <w:tcW w:w="1506"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2027 год</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4434"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Городское поселение г.Поворино</w:t>
            </w:r>
          </w:p>
        </w:tc>
        <w:tc>
          <w:tcPr>
            <w:tcW w:w="1418"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2365,1</w:t>
            </w:r>
          </w:p>
        </w:tc>
        <w:tc>
          <w:tcPr>
            <w:tcW w:w="143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2071,9</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2138,7</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w:t>
            </w:r>
          </w:p>
        </w:tc>
        <w:tc>
          <w:tcPr>
            <w:tcW w:w="4434"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Байчуровское сельское поселение</w:t>
            </w:r>
          </w:p>
        </w:tc>
        <w:tc>
          <w:tcPr>
            <w:tcW w:w="1418"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505,1</w:t>
            </w:r>
          </w:p>
        </w:tc>
        <w:tc>
          <w:tcPr>
            <w:tcW w:w="143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442,5</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456,8</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w:t>
            </w:r>
          </w:p>
        </w:tc>
        <w:tc>
          <w:tcPr>
            <w:tcW w:w="4434"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Вихляевское сельское поселение</w:t>
            </w:r>
          </w:p>
        </w:tc>
        <w:tc>
          <w:tcPr>
            <w:tcW w:w="1418"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129,8</w:t>
            </w:r>
          </w:p>
        </w:tc>
        <w:tc>
          <w:tcPr>
            <w:tcW w:w="143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113,7</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117,3</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w:t>
            </w:r>
          </w:p>
        </w:tc>
        <w:tc>
          <w:tcPr>
            <w:tcW w:w="4434"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Добровольское сельское поселение</w:t>
            </w:r>
          </w:p>
        </w:tc>
        <w:tc>
          <w:tcPr>
            <w:tcW w:w="1418"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182,1</w:t>
            </w:r>
          </w:p>
        </w:tc>
        <w:tc>
          <w:tcPr>
            <w:tcW w:w="143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159,5</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164,6</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w:t>
            </w:r>
          </w:p>
        </w:tc>
        <w:tc>
          <w:tcPr>
            <w:tcW w:w="4434"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Мазурское сельское поселение</w:t>
            </w:r>
          </w:p>
        </w:tc>
        <w:tc>
          <w:tcPr>
            <w:tcW w:w="1418"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303,7</w:t>
            </w:r>
          </w:p>
        </w:tc>
        <w:tc>
          <w:tcPr>
            <w:tcW w:w="143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266,1</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274,6</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w:t>
            </w:r>
          </w:p>
        </w:tc>
        <w:tc>
          <w:tcPr>
            <w:tcW w:w="4434"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Октябрьское сельское поселение</w:t>
            </w:r>
          </w:p>
        </w:tc>
        <w:tc>
          <w:tcPr>
            <w:tcW w:w="1418"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333,8</w:t>
            </w:r>
          </w:p>
        </w:tc>
        <w:tc>
          <w:tcPr>
            <w:tcW w:w="143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292,4</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301,8</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w:t>
            </w:r>
          </w:p>
        </w:tc>
        <w:tc>
          <w:tcPr>
            <w:tcW w:w="4434"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Песковское сельское поселение</w:t>
            </w:r>
          </w:p>
        </w:tc>
        <w:tc>
          <w:tcPr>
            <w:tcW w:w="1418"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1884,4</w:t>
            </w:r>
          </w:p>
        </w:tc>
        <w:tc>
          <w:tcPr>
            <w:tcW w:w="143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1650,8</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1704,0</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w:t>
            </w:r>
          </w:p>
        </w:tc>
        <w:tc>
          <w:tcPr>
            <w:tcW w:w="4434"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Рождественское сельское поселение</w:t>
            </w:r>
          </w:p>
        </w:tc>
        <w:tc>
          <w:tcPr>
            <w:tcW w:w="1418"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721,0</w:t>
            </w:r>
          </w:p>
        </w:tc>
        <w:tc>
          <w:tcPr>
            <w:tcW w:w="143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631,6</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652,0</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w:t>
            </w:r>
          </w:p>
        </w:tc>
        <w:tc>
          <w:tcPr>
            <w:tcW w:w="4434"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Самодуровское сельское поселение</w:t>
            </w:r>
          </w:p>
        </w:tc>
        <w:tc>
          <w:tcPr>
            <w:tcW w:w="1418"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165,0</w:t>
            </w:r>
          </w:p>
        </w:tc>
        <w:tc>
          <w:tcPr>
            <w:tcW w:w="143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144,5</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149,2</w:t>
            </w:r>
          </w:p>
        </w:tc>
      </w:tr>
      <w:tr w:rsidR="00D53D8B" w:rsidRPr="00D53D8B" w:rsidTr="00B555CA">
        <w:tc>
          <w:tcPr>
            <w:tcW w:w="77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4434"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1418"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6 590,0</w:t>
            </w:r>
          </w:p>
        </w:tc>
        <w:tc>
          <w:tcPr>
            <w:tcW w:w="1436"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5 773,0</w:t>
            </w:r>
          </w:p>
        </w:tc>
        <w:tc>
          <w:tcPr>
            <w:tcW w:w="1506"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5 959,0</w:t>
            </w:r>
          </w:p>
        </w:tc>
      </w:tr>
    </w:tbl>
    <w:p w:rsidR="00D53D8B" w:rsidRPr="00D53D8B" w:rsidRDefault="00D53D8B" w:rsidP="00D53D8B">
      <w:pPr>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0" w:line="240" w:lineRule="auto"/>
        <w:jc w:val="center"/>
        <w:rPr>
          <w:rFonts w:ascii="Times New Roman" w:eastAsia="Times New Roman" w:hAnsi="Times New Roman" w:cs="Times New Roman"/>
          <w:b/>
          <w:bCs/>
          <w:sz w:val="24"/>
          <w:szCs w:val="24"/>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2</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РАСПРЕДЕЛЕНИЕ ДОТАЦИИ НА ВЫРАВНИВАНИЕ  ПОСЕЛЕНИЯМ ПОВОРИНСКОГО МУНИЦИПАЛЬНОГО РАЙОНА ЗА СЧЕТ БЮДЖЕТА МУНИЦИПАЛЬНОГО РАЙОНА</w:t>
      </w:r>
      <w:r w:rsidRPr="00D53D8B">
        <w:rPr>
          <w:rFonts w:ascii="Times New Roman" w:eastAsia="Times New Roman" w:hAnsi="Times New Roman" w:cs="Times New Roman"/>
          <w:b/>
          <w:bCs/>
          <w:sz w:val="28"/>
          <w:szCs w:val="28"/>
          <w:lang w:eastAsia="ru-RU"/>
        </w:rPr>
        <w:t xml:space="preserve">  </w:t>
      </w:r>
      <w:r w:rsidRPr="00D53D8B">
        <w:rPr>
          <w:rFonts w:ascii="Times New Roman" w:eastAsia="Times New Roman" w:hAnsi="Times New Roman" w:cs="Times New Roman"/>
          <w:b/>
          <w:sz w:val="28"/>
          <w:szCs w:val="28"/>
          <w:lang w:eastAsia="ru-RU"/>
        </w:rPr>
        <w:t>НА 2025 ГОД</w:t>
      </w:r>
      <w:r w:rsidRPr="00D53D8B">
        <w:rPr>
          <w:rFonts w:ascii="Times New Roman" w:eastAsia="Times New Roman" w:hAnsi="Times New Roman" w:cs="Times New Roman"/>
          <w:b/>
          <w:bCs/>
          <w:sz w:val="28"/>
          <w:szCs w:val="28"/>
          <w:lang w:eastAsia="ru-RU"/>
        </w:rPr>
        <w:t xml:space="preserve">  И ПЛАНОВЫЙ ПЕРИОД 2026 И 2027 ГОДОВ</w:t>
      </w:r>
    </w:p>
    <w:p w:rsidR="00D53D8B" w:rsidRPr="00D53D8B" w:rsidRDefault="00D53D8B" w:rsidP="00D53D8B">
      <w:pPr>
        <w:spacing w:after="0" w:line="240" w:lineRule="auto"/>
        <w:jc w:val="right"/>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bCs/>
          <w:sz w:val="28"/>
          <w:szCs w:val="28"/>
          <w:lang w:eastAsia="ru-RU"/>
        </w:rPr>
        <w:t xml:space="preserve">                                                                                                                                                          Сумма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4255"/>
        <w:gridCol w:w="1591"/>
        <w:gridCol w:w="1441"/>
        <w:gridCol w:w="1506"/>
      </w:tblGrid>
      <w:tr w:rsidR="00D53D8B" w:rsidRPr="00D53D8B" w:rsidTr="00B555CA">
        <w:trPr>
          <w:cantSplit/>
          <w:trHeight w:val="906"/>
        </w:trPr>
        <w:tc>
          <w:tcPr>
            <w:tcW w:w="778" w:type="dxa"/>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4255" w:type="dxa"/>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1591"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2025 год</w:t>
            </w:r>
          </w:p>
        </w:tc>
        <w:tc>
          <w:tcPr>
            <w:tcW w:w="1441"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w:t>
            </w:r>
            <w:r w:rsidRPr="00D53D8B">
              <w:rPr>
                <w:rFonts w:ascii="Times New Roman" w:eastAsia="Times New Roman" w:hAnsi="Times New Roman" w:cs="Times New Roman"/>
                <w:b/>
                <w:bCs/>
                <w:sz w:val="28"/>
                <w:szCs w:val="28"/>
                <w:lang w:val="en-US" w:eastAsia="ru-RU"/>
              </w:rPr>
              <w:t>6</w:t>
            </w:r>
            <w:r w:rsidRPr="00D53D8B">
              <w:rPr>
                <w:rFonts w:ascii="Times New Roman" w:eastAsia="Times New Roman" w:hAnsi="Times New Roman" w:cs="Times New Roman"/>
                <w:b/>
                <w:bCs/>
                <w:sz w:val="28"/>
                <w:szCs w:val="28"/>
                <w:lang w:eastAsia="ru-RU"/>
              </w:rPr>
              <w:t xml:space="preserve"> год</w:t>
            </w:r>
          </w:p>
        </w:tc>
        <w:tc>
          <w:tcPr>
            <w:tcW w:w="1506"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2027 год</w:t>
            </w:r>
          </w:p>
        </w:tc>
      </w:tr>
      <w:tr w:rsidR="00D53D8B" w:rsidRPr="00D53D8B" w:rsidTr="00B555CA">
        <w:tc>
          <w:tcPr>
            <w:tcW w:w="77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425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Байчуровское сельское поселение</w:t>
            </w:r>
          </w:p>
        </w:tc>
        <w:tc>
          <w:tcPr>
            <w:tcW w:w="1591" w:type="dxa"/>
            <w:vAlign w:val="bottom"/>
          </w:tcPr>
          <w:p w:rsidR="00D53D8B" w:rsidRPr="00D53D8B" w:rsidRDefault="00D53D8B" w:rsidP="00D53D8B">
            <w:pPr>
              <w:spacing w:after="0" w:line="240" w:lineRule="auto"/>
              <w:ind w:hanging="505"/>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1655,4</w:t>
            </w:r>
          </w:p>
        </w:tc>
        <w:tc>
          <w:tcPr>
            <w:tcW w:w="144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1778,1</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1931,3</w:t>
            </w:r>
          </w:p>
        </w:tc>
      </w:tr>
      <w:tr w:rsidR="00D53D8B" w:rsidRPr="00D53D8B" w:rsidTr="00B555CA">
        <w:tc>
          <w:tcPr>
            <w:tcW w:w="77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w:t>
            </w:r>
          </w:p>
        </w:tc>
        <w:tc>
          <w:tcPr>
            <w:tcW w:w="425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Вихляевское сельское поселение</w:t>
            </w:r>
          </w:p>
        </w:tc>
        <w:tc>
          <w:tcPr>
            <w:tcW w:w="159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644,4</w:t>
            </w:r>
          </w:p>
        </w:tc>
        <w:tc>
          <w:tcPr>
            <w:tcW w:w="144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702,2</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774,5</w:t>
            </w:r>
          </w:p>
        </w:tc>
      </w:tr>
      <w:tr w:rsidR="00D53D8B" w:rsidRPr="00D53D8B" w:rsidTr="00B555CA">
        <w:tc>
          <w:tcPr>
            <w:tcW w:w="77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w:t>
            </w:r>
          </w:p>
        </w:tc>
        <w:tc>
          <w:tcPr>
            <w:tcW w:w="425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Добровольское сельское поселение</w:t>
            </w:r>
          </w:p>
        </w:tc>
        <w:tc>
          <w:tcPr>
            <w:tcW w:w="159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493,9</w:t>
            </w:r>
          </w:p>
        </w:tc>
        <w:tc>
          <w:tcPr>
            <w:tcW w:w="144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545,1</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609,0</w:t>
            </w:r>
          </w:p>
        </w:tc>
      </w:tr>
      <w:tr w:rsidR="00D53D8B" w:rsidRPr="00D53D8B" w:rsidTr="00B555CA">
        <w:tc>
          <w:tcPr>
            <w:tcW w:w="77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w:t>
            </w:r>
          </w:p>
        </w:tc>
        <w:tc>
          <w:tcPr>
            <w:tcW w:w="425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Мазурское сельское поселение</w:t>
            </w:r>
          </w:p>
        </w:tc>
        <w:tc>
          <w:tcPr>
            <w:tcW w:w="159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485,3</w:t>
            </w:r>
          </w:p>
        </w:tc>
        <w:tc>
          <w:tcPr>
            <w:tcW w:w="144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535,7</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598,8</w:t>
            </w:r>
          </w:p>
        </w:tc>
      </w:tr>
      <w:tr w:rsidR="00D53D8B" w:rsidRPr="00D53D8B" w:rsidTr="00B555CA">
        <w:tc>
          <w:tcPr>
            <w:tcW w:w="77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w:t>
            </w:r>
          </w:p>
        </w:tc>
        <w:tc>
          <w:tcPr>
            <w:tcW w:w="425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Октябрьское сельское поселение</w:t>
            </w:r>
          </w:p>
        </w:tc>
        <w:tc>
          <w:tcPr>
            <w:tcW w:w="159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397,5</w:t>
            </w:r>
          </w:p>
        </w:tc>
        <w:tc>
          <w:tcPr>
            <w:tcW w:w="144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438,8</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490,4</w:t>
            </w:r>
          </w:p>
        </w:tc>
      </w:tr>
      <w:tr w:rsidR="00D53D8B" w:rsidRPr="00D53D8B" w:rsidTr="00B555CA">
        <w:tc>
          <w:tcPr>
            <w:tcW w:w="77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w:t>
            </w:r>
          </w:p>
        </w:tc>
        <w:tc>
          <w:tcPr>
            <w:tcW w:w="425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Песковское сельское поселение</w:t>
            </w:r>
          </w:p>
        </w:tc>
        <w:tc>
          <w:tcPr>
            <w:tcW w:w="159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1361,8</w:t>
            </w:r>
          </w:p>
        </w:tc>
        <w:tc>
          <w:tcPr>
            <w:tcW w:w="144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1503,4</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1680,2</w:t>
            </w:r>
          </w:p>
        </w:tc>
      </w:tr>
      <w:tr w:rsidR="00D53D8B" w:rsidRPr="00D53D8B" w:rsidTr="00B555CA">
        <w:tc>
          <w:tcPr>
            <w:tcW w:w="77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w:t>
            </w:r>
          </w:p>
        </w:tc>
        <w:tc>
          <w:tcPr>
            <w:tcW w:w="425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Рождественское сельское поселение</w:t>
            </w:r>
          </w:p>
        </w:tc>
        <w:tc>
          <w:tcPr>
            <w:tcW w:w="159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1228,3</w:t>
            </w:r>
          </w:p>
        </w:tc>
        <w:tc>
          <w:tcPr>
            <w:tcW w:w="144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1356,1</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1515,5</w:t>
            </w:r>
          </w:p>
        </w:tc>
      </w:tr>
      <w:tr w:rsidR="00D53D8B" w:rsidRPr="00D53D8B" w:rsidTr="00B555CA">
        <w:tc>
          <w:tcPr>
            <w:tcW w:w="77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w:t>
            </w:r>
          </w:p>
        </w:tc>
        <w:tc>
          <w:tcPr>
            <w:tcW w:w="425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Самодуровское сельское поселение</w:t>
            </w:r>
          </w:p>
        </w:tc>
        <w:tc>
          <w:tcPr>
            <w:tcW w:w="159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1077,4</w:t>
            </w:r>
          </w:p>
        </w:tc>
        <w:tc>
          <w:tcPr>
            <w:tcW w:w="144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1142,2</w:t>
            </w:r>
          </w:p>
        </w:tc>
        <w:tc>
          <w:tcPr>
            <w:tcW w:w="1506"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1223,0</w:t>
            </w:r>
          </w:p>
        </w:tc>
      </w:tr>
      <w:tr w:rsidR="00D53D8B" w:rsidRPr="00D53D8B" w:rsidTr="00B555CA">
        <w:tc>
          <w:tcPr>
            <w:tcW w:w="77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4255"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1591" w:type="dxa"/>
            <w:vAlign w:val="bottom"/>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7 344,0</w:t>
            </w:r>
          </w:p>
        </w:tc>
        <w:tc>
          <w:tcPr>
            <w:tcW w:w="1441"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8 001,6</w:t>
            </w:r>
          </w:p>
        </w:tc>
        <w:tc>
          <w:tcPr>
            <w:tcW w:w="1506"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8 822,7</w:t>
            </w:r>
          </w:p>
        </w:tc>
      </w:tr>
    </w:tbl>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lastRenderedPageBreak/>
        <w:t xml:space="preserve">                                </w:t>
      </w: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3</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РАСПРЕДЕЛЕНИЕ ИНЫХ МЕЖБЮДЖЕТНЫХ ТРАНСФЕРТОВ  НА ФИНАНСОВУЮ ПОДДЕРЖКУ БЮДЖЕТОВ  ПОСЕЛЕНИЙ ПОВОРИНСКОГО МУНИЦИПАЛЬНОГО РАЙОНА  НА 2025 ГОД</w:t>
      </w: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5897"/>
        <w:gridCol w:w="2706"/>
      </w:tblGrid>
      <w:tr w:rsidR="00D53D8B" w:rsidRPr="00D53D8B" w:rsidTr="00B555CA">
        <w:trPr>
          <w:cantSplit/>
          <w:trHeight w:val="1120"/>
        </w:trPr>
        <w:tc>
          <w:tcPr>
            <w:tcW w:w="968" w:type="dxa"/>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5897" w:type="dxa"/>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xml:space="preserve">Сумма </w:t>
            </w:r>
          </w:p>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(тыс. рублей)</w:t>
            </w:r>
          </w:p>
        </w:tc>
      </w:tr>
      <w:tr w:rsidR="00D53D8B" w:rsidRPr="00D53D8B" w:rsidTr="00B555CA">
        <w:tc>
          <w:tcPr>
            <w:tcW w:w="96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5897"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Байчуровское сельское поселение</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1747,5</w:t>
            </w:r>
          </w:p>
        </w:tc>
      </w:tr>
      <w:tr w:rsidR="00D53D8B" w:rsidRPr="00D53D8B" w:rsidTr="00B555CA">
        <w:tc>
          <w:tcPr>
            <w:tcW w:w="96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w:t>
            </w:r>
          </w:p>
        </w:tc>
        <w:tc>
          <w:tcPr>
            <w:tcW w:w="5897"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Вихляевское сельское поселение</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948,7</w:t>
            </w:r>
          </w:p>
        </w:tc>
      </w:tr>
      <w:tr w:rsidR="00D53D8B" w:rsidRPr="00D53D8B" w:rsidTr="00B555CA">
        <w:tc>
          <w:tcPr>
            <w:tcW w:w="96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w:t>
            </w:r>
          </w:p>
        </w:tc>
        <w:tc>
          <w:tcPr>
            <w:tcW w:w="5897"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Добровольское сельское поселение</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979,3</w:t>
            </w:r>
          </w:p>
        </w:tc>
      </w:tr>
      <w:tr w:rsidR="00D53D8B" w:rsidRPr="00D53D8B" w:rsidTr="00B555CA">
        <w:tc>
          <w:tcPr>
            <w:tcW w:w="96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w:t>
            </w:r>
          </w:p>
        </w:tc>
        <w:tc>
          <w:tcPr>
            <w:tcW w:w="5897"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Мазурское сельское поселение</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4185,7</w:t>
            </w:r>
          </w:p>
        </w:tc>
      </w:tr>
      <w:tr w:rsidR="00D53D8B" w:rsidRPr="00D53D8B" w:rsidTr="00B555CA">
        <w:tc>
          <w:tcPr>
            <w:tcW w:w="96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w:t>
            </w:r>
          </w:p>
        </w:tc>
        <w:tc>
          <w:tcPr>
            <w:tcW w:w="5897"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Октябрьское сельское поселение</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3365,0</w:t>
            </w:r>
          </w:p>
        </w:tc>
      </w:tr>
      <w:tr w:rsidR="00D53D8B" w:rsidRPr="00D53D8B" w:rsidTr="00B555CA">
        <w:tc>
          <w:tcPr>
            <w:tcW w:w="96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w:t>
            </w:r>
          </w:p>
        </w:tc>
        <w:tc>
          <w:tcPr>
            <w:tcW w:w="5897"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Песковское сельское поселение</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2106,0</w:t>
            </w:r>
          </w:p>
        </w:tc>
      </w:tr>
      <w:tr w:rsidR="00D53D8B" w:rsidRPr="00D53D8B" w:rsidTr="00B555CA">
        <w:tc>
          <w:tcPr>
            <w:tcW w:w="96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w:t>
            </w:r>
          </w:p>
        </w:tc>
        <w:tc>
          <w:tcPr>
            <w:tcW w:w="5897"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Рождественское сельское поселение</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1616,0</w:t>
            </w:r>
          </w:p>
        </w:tc>
      </w:tr>
      <w:tr w:rsidR="00D53D8B" w:rsidRPr="00D53D8B" w:rsidTr="00B555CA">
        <w:tc>
          <w:tcPr>
            <w:tcW w:w="96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w:t>
            </w:r>
          </w:p>
        </w:tc>
        <w:tc>
          <w:tcPr>
            <w:tcW w:w="5897"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Самодуровское сельское поселение</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829,8</w:t>
            </w:r>
          </w:p>
        </w:tc>
      </w:tr>
      <w:tr w:rsidR="00D53D8B" w:rsidRPr="00D53D8B" w:rsidTr="00B555CA">
        <w:tc>
          <w:tcPr>
            <w:tcW w:w="96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5897"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2706"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15 778,0</w:t>
            </w:r>
          </w:p>
        </w:tc>
      </w:tr>
    </w:tbl>
    <w:p w:rsidR="00D53D8B" w:rsidRPr="00D53D8B" w:rsidRDefault="00D53D8B" w:rsidP="00130D50">
      <w:pPr>
        <w:spacing w:after="120" w:line="240" w:lineRule="auto"/>
        <w:rPr>
          <w:rFonts w:ascii="Times New Roman" w:eastAsia="Times New Roman" w:hAnsi="Times New Roman" w:cs="Times New Roman"/>
          <w:b/>
          <w:sz w:val="28"/>
          <w:szCs w:val="28"/>
          <w:lang w:eastAsia="ru-RU"/>
        </w:rPr>
      </w:pPr>
    </w:p>
    <w:p w:rsidR="00D53D8B" w:rsidRPr="00D53D8B" w:rsidRDefault="00D53D8B" w:rsidP="00D53D8B">
      <w:pPr>
        <w:spacing w:after="0" w:line="240" w:lineRule="auto"/>
        <w:jc w:val="right"/>
        <w:rPr>
          <w:rFonts w:ascii="Times New Roman" w:eastAsia="Times New Roman" w:hAnsi="Times New Roman" w:cs="Times New Roman"/>
          <w:b/>
          <w:bCs/>
          <w:sz w:val="24"/>
          <w:szCs w:val="24"/>
          <w:lang w:eastAsia="ru-RU"/>
        </w:rPr>
      </w:pPr>
      <w:r w:rsidRPr="00D53D8B">
        <w:rPr>
          <w:rFonts w:ascii="Times New Roman" w:eastAsia="Times New Roman" w:hAnsi="Times New Roman" w:cs="Times New Roman"/>
          <w:sz w:val="24"/>
          <w:szCs w:val="24"/>
          <w:lang w:eastAsia="ru-RU"/>
        </w:rPr>
        <w:t xml:space="preserve">                                      </w:t>
      </w:r>
    </w:p>
    <w:p w:rsidR="00D53D8B" w:rsidRPr="00D53D8B" w:rsidRDefault="00D53D8B" w:rsidP="00D53D8B">
      <w:pPr>
        <w:spacing w:after="0" w:line="240" w:lineRule="auto"/>
        <w:jc w:val="center"/>
        <w:rPr>
          <w:rFonts w:ascii="Times New Roman" w:eastAsia="Times New Roman" w:hAnsi="Times New Roman" w:cs="Times New Roman"/>
          <w:b/>
          <w:bCs/>
          <w:sz w:val="24"/>
          <w:szCs w:val="24"/>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4</w:t>
      </w: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РАСПРЕДЕЛЕНИЕ ИНЫХ МЕЖБЮДЖЕТНЫХ ТРАНСФЕРТОВ  ПОСЕЛЕНИЯМ ПОВОРИНСКОГО МУНИЦИПАЛЬНОГО РАЙОНА  НА 2025 ГОД НА ПЛАНОВЫЙ ПЕРИОД 2026 И 2027 ГОДОВ</w:t>
      </w: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4288"/>
        <w:gridCol w:w="1666"/>
        <w:gridCol w:w="1417"/>
        <w:gridCol w:w="1525"/>
      </w:tblGrid>
      <w:tr w:rsidR="00D53D8B" w:rsidRPr="00D53D8B" w:rsidTr="00B555CA">
        <w:trPr>
          <w:cantSplit/>
          <w:trHeight w:val="480"/>
        </w:trPr>
        <w:tc>
          <w:tcPr>
            <w:tcW w:w="675" w:type="dxa"/>
            <w:vMerge w:val="restart"/>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4288" w:type="dxa"/>
            <w:vMerge w:val="restart"/>
            <w:vAlign w:val="center"/>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4608" w:type="dxa"/>
            <w:gridSpan w:val="3"/>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Сумма (тыс.рублей)</w:t>
            </w:r>
          </w:p>
        </w:tc>
      </w:tr>
      <w:tr w:rsidR="00D53D8B" w:rsidRPr="00D53D8B" w:rsidTr="00B555CA">
        <w:trPr>
          <w:cantSplit/>
          <w:trHeight w:val="480"/>
        </w:trPr>
        <w:tc>
          <w:tcPr>
            <w:tcW w:w="675" w:type="dxa"/>
            <w:vMerge/>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p>
        </w:tc>
        <w:tc>
          <w:tcPr>
            <w:tcW w:w="4288" w:type="dxa"/>
            <w:vMerge/>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p>
        </w:tc>
        <w:tc>
          <w:tcPr>
            <w:tcW w:w="1666"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2025 год</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xml:space="preserve">2026 год </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2027 год</w:t>
            </w:r>
          </w:p>
        </w:tc>
      </w:tr>
      <w:tr w:rsidR="00D53D8B" w:rsidRPr="00D53D8B" w:rsidTr="00B555CA">
        <w:tc>
          <w:tcPr>
            <w:tcW w:w="67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4288"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Городское поселение г.Поворино</w:t>
            </w:r>
          </w:p>
        </w:tc>
        <w:tc>
          <w:tcPr>
            <w:tcW w:w="166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3307,0</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0,0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0,0</w:t>
            </w:r>
          </w:p>
        </w:tc>
      </w:tr>
      <w:tr w:rsidR="00D53D8B" w:rsidRPr="00D53D8B" w:rsidTr="00B555CA">
        <w:tc>
          <w:tcPr>
            <w:tcW w:w="67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4288"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Нераспределенные средства</w:t>
            </w:r>
          </w:p>
        </w:tc>
        <w:tc>
          <w:tcPr>
            <w:tcW w:w="1666"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200,0</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0,0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0,0</w:t>
            </w:r>
          </w:p>
        </w:tc>
      </w:tr>
      <w:tr w:rsidR="00D53D8B" w:rsidRPr="00D53D8B" w:rsidTr="00B555CA">
        <w:tc>
          <w:tcPr>
            <w:tcW w:w="67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4288"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1666"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3 507,0</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0,0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0,0</w:t>
            </w:r>
          </w:p>
        </w:tc>
      </w:tr>
    </w:tbl>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p>
    <w:p w:rsidR="00D53D8B" w:rsidRDefault="00D53D8B" w:rsidP="00D53D8B">
      <w:pPr>
        <w:spacing w:after="120" w:line="240" w:lineRule="auto"/>
        <w:jc w:val="right"/>
        <w:rPr>
          <w:rFonts w:ascii="Times New Roman" w:eastAsia="Times New Roman" w:hAnsi="Times New Roman" w:cs="Times New Roman"/>
          <w:sz w:val="28"/>
          <w:szCs w:val="28"/>
          <w:lang w:eastAsia="ru-RU"/>
        </w:rPr>
      </w:pPr>
    </w:p>
    <w:p w:rsidR="00130D50" w:rsidRPr="00D53D8B" w:rsidRDefault="00130D50" w:rsidP="00D53D8B">
      <w:pPr>
        <w:spacing w:after="120" w:line="240" w:lineRule="auto"/>
        <w:jc w:val="right"/>
        <w:rPr>
          <w:rFonts w:ascii="Times New Roman" w:eastAsia="Times New Roman" w:hAnsi="Times New Roman" w:cs="Times New Roman"/>
          <w:sz w:val="28"/>
          <w:szCs w:val="28"/>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lastRenderedPageBreak/>
        <w:t>Таблица 5</w:t>
      </w: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РАСПРЕДЕЛЕНИЕ ИНЫХ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2025 ГОД И НА ПЛАНОВЫЙ ПЕРИОД 2026 И 2027 ГОДОВ</w:t>
      </w: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
        <w:gridCol w:w="4315"/>
        <w:gridCol w:w="1417"/>
        <w:gridCol w:w="1559"/>
        <w:gridCol w:w="1525"/>
      </w:tblGrid>
      <w:tr w:rsidR="00D53D8B" w:rsidRPr="00D53D8B" w:rsidTr="00B555CA">
        <w:trPr>
          <w:cantSplit/>
          <w:trHeight w:val="480"/>
        </w:trPr>
        <w:tc>
          <w:tcPr>
            <w:tcW w:w="755" w:type="dxa"/>
            <w:vMerge w:val="restart"/>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4315" w:type="dxa"/>
            <w:vMerge w:val="restart"/>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4501" w:type="dxa"/>
            <w:gridSpan w:val="3"/>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Сумма  (тыс. рублей)</w:t>
            </w:r>
          </w:p>
        </w:tc>
      </w:tr>
      <w:tr w:rsidR="00D53D8B" w:rsidRPr="00D53D8B" w:rsidTr="00B555CA">
        <w:trPr>
          <w:cantSplit/>
          <w:trHeight w:val="630"/>
        </w:trPr>
        <w:tc>
          <w:tcPr>
            <w:tcW w:w="755" w:type="dxa"/>
            <w:vMerge/>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p>
        </w:tc>
        <w:tc>
          <w:tcPr>
            <w:tcW w:w="4315" w:type="dxa"/>
            <w:vMerge/>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2025 год</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xml:space="preserve">2026 год </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2027 год</w:t>
            </w:r>
          </w:p>
        </w:tc>
      </w:tr>
      <w:tr w:rsidR="00D53D8B" w:rsidRPr="00D53D8B" w:rsidTr="00B555CA">
        <w:tc>
          <w:tcPr>
            <w:tcW w:w="75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431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Байчуровское сельское поселение</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1078,0</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1094,0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1399,0</w:t>
            </w:r>
          </w:p>
        </w:tc>
      </w:tr>
      <w:tr w:rsidR="00D53D8B" w:rsidRPr="00D53D8B" w:rsidTr="00B555CA">
        <w:tc>
          <w:tcPr>
            <w:tcW w:w="75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w:t>
            </w:r>
          </w:p>
        </w:tc>
        <w:tc>
          <w:tcPr>
            <w:tcW w:w="431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Вихляевское сельское поселение</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410,0</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421,0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533,0</w:t>
            </w:r>
          </w:p>
        </w:tc>
      </w:tr>
      <w:tr w:rsidR="00D53D8B" w:rsidRPr="00D53D8B" w:rsidTr="00B555CA">
        <w:tc>
          <w:tcPr>
            <w:tcW w:w="75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w:t>
            </w:r>
          </w:p>
        </w:tc>
        <w:tc>
          <w:tcPr>
            <w:tcW w:w="431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Добровольское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653,0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671,0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850,0</w:t>
            </w:r>
          </w:p>
        </w:tc>
      </w:tr>
      <w:tr w:rsidR="00D53D8B" w:rsidRPr="00D53D8B" w:rsidTr="00B555CA">
        <w:tc>
          <w:tcPr>
            <w:tcW w:w="75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w:t>
            </w:r>
          </w:p>
        </w:tc>
        <w:tc>
          <w:tcPr>
            <w:tcW w:w="431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Мазурское сельское поселение</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1550,0</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1592,0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2017,0</w:t>
            </w:r>
          </w:p>
        </w:tc>
      </w:tr>
      <w:tr w:rsidR="00D53D8B" w:rsidRPr="00D53D8B" w:rsidTr="00B555CA">
        <w:tc>
          <w:tcPr>
            <w:tcW w:w="75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w:t>
            </w:r>
          </w:p>
        </w:tc>
        <w:tc>
          <w:tcPr>
            <w:tcW w:w="431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Октябрьское сельское поселение</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1656,0</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1701,0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2155,0</w:t>
            </w:r>
          </w:p>
        </w:tc>
      </w:tr>
      <w:tr w:rsidR="00D53D8B" w:rsidRPr="00D53D8B" w:rsidTr="00B555CA">
        <w:tc>
          <w:tcPr>
            <w:tcW w:w="75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w:t>
            </w:r>
          </w:p>
        </w:tc>
        <w:tc>
          <w:tcPr>
            <w:tcW w:w="431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Песковское сельское поселение</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5624,0</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5776,0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7317,0</w:t>
            </w:r>
          </w:p>
        </w:tc>
      </w:tr>
      <w:tr w:rsidR="00D53D8B" w:rsidRPr="00D53D8B" w:rsidTr="00B555CA">
        <w:tc>
          <w:tcPr>
            <w:tcW w:w="75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w:t>
            </w:r>
          </w:p>
        </w:tc>
        <w:tc>
          <w:tcPr>
            <w:tcW w:w="431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Рождественское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4212,0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4326,0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5480,0</w:t>
            </w:r>
          </w:p>
        </w:tc>
      </w:tr>
      <w:tr w:rsidR="00D53D8B" w:rsidRPr="00D53D8B" w:rsidTr="00B555CA">
        <w:tc>
          <w:tcPr>
            <w:tcW w:w="75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w:t>
            </w:r>
          </w:p>
        </w:tc>
        <w:tc>
          <w:tcPr>
            <w:tcW w:w="4315"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Самодуровское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482,0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495,0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627,0</w:t>
            </w:r>
          </w:p>
        </w:tc>
      </w:tr>
      <w:tr w:rsidR="00D53D8B" w:rsidRPr="00D53D8B" w:rsidTr="00B555CA">
        <w:tc>
          <w:tcPr>
            <w:tcW w:w="755"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4315"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15 665,0</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16 076,0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20 378,0</w:t>
            </w:r>
          </w:p>
        </w:tc>
      </w:tr>
    </w:tbl>
    <w:p w:rsidR="00D53D8B" w:rsidRPr="00D53D8B" w:rsidRDefault="00D53D8B" w:rsidP="00D53D8B">
      <w:pPr>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6</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РАСПРЕДЕЛЕНИЕ ИНЫХ МЕЖБЮДЖЕТНЫХ ТРАНСФЕРТОВ  ПРЕДОСТАВЛЯЕМЫХ БЮДЖЕТАМ ПОСЕЛЕНИЙ НА КАПИТАЛЬНЫЙ РЕМОНТ И РЕМОНТ АВТОМОБИЛЬНЫХ ДОРОГ ОБЩЕГО ПОЛЬЗОВАНИЯ МЕСТНОГО ЗНАЧЕНИЯ  НА 2025 ГОД И НА ПЛАНОВЫЙ ПЕРИОД 2026 И 2027 ГОДОВ</w:t>
      </w: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4312"/>
        <w:gridCol w:w="1417"/>
        <w:gridCol w:w="1559"/>
        <w:gridCol w:w="1525"/>
      </w:tblGrid>
      <w:tr w:rsidR="00D53D8B" w:rsidRPr="00D53D8B" w:rsidTr="00B555CA">
        <w:trPr>
          <w:cantSplit/>
          <w:trHeight w:val="480"/>
        </w:trPr>
        <w:tc>
          <w:tcPr>
            <w:tcW w:w="758" w:type="dxa"/>
            <w:vMerge w:val="restart"/>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4312" w:type="dxa"/>
            <w:vMerge w:val="restart"/>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4501" w:type="dxa"/>
            <w:gridSpan w:val="3"/>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xml:space="preserve">Сумма </w:t>
            </w:r>
            <w:r w:rsidRPr="00D53D8B">
              <w:rPr>
                <w:rFonts w:ascii="Times New Roman" w:eastAsia="Times New Roman" w:hAnsi="Times New Roman" w:cs="Times New Roman"/>
                <w:b/>
                <w:bCs/>
                <w:sz w:val="28"/>
                <w:szCs w:val="28"/>
                <w:lang w:val="en-US" w:eastAsia="ru-RU"/>
              </w:rPr>
              <w:t xml:space="preserve"> </w:t>
            </w:r>
            <w:r w:rsidRPr="00D53D8B">
              <w:rPr>
                <w:rFonts w:ascii="Times New Roman" w:eastAsia="Times New Roman" w:hAnsi="Times New Roman" w:cs="Times New Roman"/>
                <w:b/>
                <w:bCs/>
                <w:sz w:val="28"/>
                <w:szCs w:val="28"/>
                <w:lang w:eastAsia="ru-RU"/>
              </w:rPr>
              <w:t>(тыс. рублей)</w:t>
            </w:r>
          </w:p>
        </w:tc>
      </w:tr>
      <w:tr w:rsidR="00D53D8B" w:rsidRPr="00D53D8B" w:rsidTr="00B555CA">
        <w:trPr>
          <w:cantSplit/>
          <w:trHeight w:val="630"/>
        </w:trPr>
        <w:tc>
          <w:tcPr>
            <w:tcW w:w="758" w:type="dxa"/>
            <w:vMerge/>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p>
        </w:tc>
        <w:tc>
          <w:tcPr>
            <w:tcW w:w="4312" w:type="dxa"/>
            <w:vMerge/>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val="en-US" w:eastAsia="ru-RU"/>
              </w:rPr>
              <w:t>20</w:t>
            </w:r>
            <w:r w:rsidRPr="00D53D8B">
              <w:rPr>
                <w:rFonts w:ascii="Times New Roman" w:eastAsia="Times New Roman" w:hAnsi="Times New Roman" w:cs="Times New Roman"/>
                <w:b/>
                <w:bCs/>
                <w:sz w:val="28"/>
                <w:szCs w:val="28"/>
                <w:lang w:eastAsia="ru-RU"/>
              </w:rPr>
              <w:t>25</w:t>
            </w:r>
            <w:r w:rsidRPr="00D53D8B">
              <w:rPr>
                <w:rFonts w:ascii="Times New Roman" w:eastAsia="Times New Roman" w:hAnsi="Times New Roman" w:cs="Times New Roman"/>
                <w:b/>
                <w:bCs/>
                <w:sz w:val="28"/>
                <w:szCs w:val="28"/>
                <w:lang w:val="en-US" w:eastAsia="ru-RU"/>
              </w:rPr>
              <w:t xml:space="preserve"> </w:t>
            </w:r>
            <w:r w:rsidRPr="00D53D8B">
              <w:rPr>
                <w:rFonts w:ascii="Times New Roman" w:eastAsia="Times New Roman" w:hAnsi="Times New Roman" w:cs="Times New Roman"/>
                <w:b/>
                <w:bCs/>
                <w:sz w:val="28"/>
                <w:szCs w:val="28"/>
                <w:lang w:eastAsia="ru-RU"/>
              </w:rPr>
              <w:t>год</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xml:space="preserve">2026 год </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2027 год</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Байчуровское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5025,0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5025,0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5025,0</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Вихляевское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1507,0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1507,0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1507,0</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lastRenderedPageBreak/>
              <w:t>3.</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Добровольское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1507,0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1507,0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1507,0</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Мазурское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3015,0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3015,0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3015,0</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Октябрьское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3015,0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3015,0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3015,0</w:t>
            </w:r>
          </w:p>
        </w:tc>
      </w:tr>
      <w:tr w:rsidR="00D53D8B" w:rsidRPr="00D53D8B" w:rsidTr="00B555CA">
        <w:trPr>
          <w:trHeight w:val="487"/>
        </w:trPr>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Песковское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26036,1</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26036,1</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26036,1</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Рождественское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8040,0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8040,0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8040,0</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Самодуровское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1507,0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1507,0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1507,0</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4312"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49 652,1</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49 652,1</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49 652,1</w:t>
            </w:r>
          </w:p>
        </w:tc>
      </w:tr>
    </w:tbl>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7</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РАСПРЕДЕЛЕНИЕ ИНЫХ МЕЖБЮДЖЕТНЫХ ТРАНСФЕРТОВ  ПРЕДОСТАВЛЯЕМЫХ БЮДЖЕТАМ ПОСЕЛЕНИЙ ЗА СЧЕТ СРЕДСТВ СУБСИДИИ ИЗ ОБЛАСТНОГО БЮДЖЕТА БЮДЖЕТАМ МУНИЦИПАЛЬНЫХ ОБРАЗОВАНИЙ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НА 2025 ГОД И НА ПЛАНОВЫЙ ПЕРИОД 2026 И 2027 ГОДОВ</w:t>
      </w: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4312"/>
        <w:gridCol w:w="1417"/>
        <w:gridCol w:w="1559"/>
        <w:gridCol w:w="1525"/>
      </w:tblGrid>
      <w:tr w:rsidR="00D53D8B" w:rsidRPr="00D53D8B" w:rsidTr="00B555CA">
        <w:trPr>
          <w:cantSplit/>
          <w:trHeight w:val="480"/>
        </w:trPr>
        <w:tc>
          <w:tcPr>
            <w:tcW w:w="758" w:type="dxa"/>
            <w:vMerge w:val="restart"/>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4312" w:type="dxa"/>
            <w:vMerge w:val="restart"/>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4501" w:type="dxa"/>
            <w:gridSpan w:val="3"/>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xml:space="preserve">Сумма </w:t>
            </w:r>
            <w:r w:rsidRPr="00D53D8B">
              <w:rPr>
                <w:rFonts w:ascii="Times New Roman" w:eastAsia="Times New Roman" w:hAnsi="Times New Roman" w:cs="Times New Roman"/>
                <w:b/>
                <w:bCs/>
                <w:sz w:val="28"/>
                <w:szCs w:val="28"/>
                <w:lang w:val="en-US" w:eastAsia="ru-RU"/>
              </w:rPr>
              <w:t xml:space="preserve"> </w:t>
            </w:r>
            <w:r w:rsidRPr="00D53D8B">
              <w:rPr>
                <w:rFonts w:ascii="Times New Roman" w:eastAsia="Times New Roman" w:hAnsi="Times New Roman" w:cs="Times New Roman"/>
                <w:b/>
                <w:bCs/>
                <w:sz w:val="28"/>
                <w:szCs w:val="28"/>
                <w:lang w:eastAsia="ru-RU"/>
              </w:rPr>
              <w:t>(тыс. рублей)</w:t>
            </w:r>
          </w:p>
        </w:tc>
      </w:tr>
      <w:tr w:rsidR="00D53D8B" w:rsidRPr="00D53D8B" w:rsidTr="00B555CA">
        <w:trPr>
          <w:cantSplit/>
          <w:trHeight w:val="630"/>
        </w:trPr>
        <w:tc>
          <w:tcPr>
            <w:tcW w:w="758" w:type="dxa"/>
            <w:vMerge/>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p>
        </w:tc>
        <w:tc>
          <w:tcPr>
            <w:tcW w:w="4312" w:type="dxa"/>
            <w:vMerge/>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val="en-US" w:eastAsia="ru-RU"/>
              </w:rPr>
              <w:t>20</w:t>
            </w:r>
            <w:r w:rsidRPr="00D53D8B">
              <w:rPr>
                <w:rFonts w:ascii="Times New Roman" w:eastAsia="Times New Roman" w:hAnsi="Times New Roman" w:cs="Times New Roman"/>
                <w:b/>
                <w:bCs/>
                <w:sz w:val="28"/>
                <w:szCs w:val="28"/>
                <w:lang w:eastAsia="ru-RU"/>
              </w:rPr>
              <w:t>25</w:t>
            </w:r>
            <w:r w:rsidRPr="00D53D8B">
              <w:rPr>
                <w:rFonts w:ascii="Times New Roman" w:eastAsia="Times New Roman" w:hAnsi="Times New Roman" w:cs="Times New Roman"/>
                <w:b/>
                <w:bCs/>
                <w:sz w:val="28"/>
                <w:szCs w:val="28"/>
                <w:lang w:val="en-US" w:eastAsia="ru-RU"/>
              </w:rPr>
              <w:t xml:space="preserve"> </w:t>
            </w:r>
            <w:r w:rsidRPr="00D53D8B">
              <w:rPr>
                <w:rFonts w:ascii="Times New Roman" w:eastAsia="Times New Roman" w:hAnsi="Times New Roman" w:cs="Times New Roman"/>
                <w:b/>
                <w:bCs/>
                <w:sz w:val="28"/>
                <w:szCs w:val="28"/>
                <w:lang w:eastAsia="ru-RU"/>
              </w:rPr>
              <w:t>год</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xml:space="preserve">2026 год </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2027 год</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Городское поселение г.Поворино</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982,2</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982,2</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982,2</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Байчуровское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85,6</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85,6</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85,6</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Вихляевское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29,9</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29,9</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29,9</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Добровольское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29,3</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29,3</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29,3</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Мазурское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58,0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58,0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58,0</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Октябрьское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95,4</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95,4</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95,4</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7.</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Песковское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628,9</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628,9</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628,9</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8.</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Рождественское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166,0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166,0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166,0</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Самодуровское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43,1</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43,1</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43,1</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4312"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2 118,4</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2 118,4</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2 118,4</w:t>
            </w:r>
          </w:p>
        </w:tc>
      </w:tr>
    </w:tbl>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lastRenderedPageBreak/>
        <w:t>Таблица 8</w:t>
      </w: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РАСПРЕДЕЛЕНИЕ ИНЫХ МЕЖБЮДЖЕТНЫХ ТРАНСФЕРТОВ  ПРЕДОСТАВЛЯЕМЫХ БЮДЖЕТАМ ПОСЕЛЕНИЙ ЗА СЧЕТ СРЕДСТВ ОБЛАСТНОГО БЮДЖЕТА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НА 2025 ГОД И НА ПЛАНОВЫЙ ПЕРИОД 2026 И 2027 ГОДОВ</w:t>
      </w: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4312"/>
        <w:gridCol w:w="1417"/>
        <w:gridCol w:w="1559"/>
        <w:gridCol w:w="1525"/>
      </w:tblGrid>
      <w:tr w:rsidR="00D53D8B" w:rsidRPr="00D53D8B" w:rsidTr="00B555CA">
        <w:trPr>
          <w:cantSplit/>
          <w:trHeight w:val="480"/>
        </w:trPr>
        <w:tc>
          <w:tcPr>
            <w:tcW w:w="758" w:type="dxa"/>
            <w:vMerge w:val="restart"/>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4312" w:type="dxa"/>
            <w:vMerge w:val="restart"/>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4501" w:type="dxa"/>
            <w:gridSpan w:val="3"/>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Сумма  (тыс. рублей)</w:t>
            </w:r>
          </w:p>
        </w:tc>
      </w:tr>
      <w:tr w:rsidR="00D53D8B" w:rsidRPr="00D53D8B" w:rsidTr="00B555CA">
        <w:trPr>
          <w:cantSplit/>
          <w:trHeight w:val="630"/>
        </w:trPr>
        <w:tc>
          <w:tcPr>
            <w:tcW w:w="758" w:type="dxa"/>
            <w:vMerge/>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p>
        </w:tc>
        <w:tc>
          <w:tcPr>
            <w:tcW w:w="4312" w:type="dxa"/>
            <w:vMerge/>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2025 год</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xml:space="preserve">2026 год </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2027год</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Городское поселение г.Поворино</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2066,0</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2066,0</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2066,0</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4312"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2 066,0</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2 066,0</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2 066,0</w:t>
            </w:r>
          </w:p>
        </w:tc>
      </w:tr>
    </w:tbl>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9</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 xml:space="preserve">РАСПРЕДЕЛЕНИЕ ИНЫХ МЕЖБЮДЖЕТНЫХ ТРАНСФЕРТОВ  ПРЕДОСТАВЛЯЕМЫХ БЮДЖЕТАМ ПОСЕЛЕНИЙ ЗА СЧЕТ СРЕДСТВ ОБЛАСТНОГО БЮДЖЕТА НА СОДЕРЖАНИЕ И ОБСЛУЖИВАНИЕ МЕСТ МАССОВОГО ОТДЫХА НАСЕЛЕНИЯ НА 2025 ГОД </w:t>
      </w:r>
      <w:r w:rsidRPr="00D53D8B">
        <w:rPr>
          <w:rFonts w:ascii="Times New Roman" w:eastAsia="Times New Roman" w:hAnsi="Times New Roman" w:cs="Times New Roman"/>
          <w:b/>
          <w:bCs/>
          <w:sz w:val="28"/>
          <w:szCs w:val="28"/>
          <w:lang w:eastAsia="ru-RU"/>
        </w:rPr>
        <w:t xml:space="preserve"> И ПЛАНЛВЫЙ ПЕРИОД 2026 И 2027 ГОДОВ      </w:t>
      </w: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4312"/>
        <w:gridCol w:w="1417"/>
        <w:gridCol w:w="1559"/>
        <w:gridCol w:w="1525"/>
      </w:tblGrid>
      <w:tr w:rsidR="00D53D8B" w:rsidRPr="00D53D8B" w:rsidTr="00B555CA">
        <w:trPr>
          <w:cantSplit/>
          <w:trHeight w:val="480"/>
        </w:trPr>
        <w:tc>
          <w:tcPr>
            <w:tcW w:w="758" w:type="dxa"/>
            <w:vMerge w:val="restart"/>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4312" w:type="dxa"/>
            <w:vMerge w:val="restart"/>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4501" w:type="dxa"/>
            <w:gridSpan w:val="3"/>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Сумма  (тыс. рублей)</w:t>
            </w:r>
          </w:p>
        </w:tc>
      </w:tr>
      <w:tr w:rsidR="00D53D8B" w:rsidRPr="00D53D8B" w:rsidTr="00B555CA">
        <w:trPr>
          <w:cantSplit/>
          <w:trHeight w:val="630"/>
        </w:trPr>
        <w:tc>
          <w:tcPr>
            <w:tcW w:w="758" w:type="dxa"/>
            <w:vMerge/>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p>
        </w:tc>
        <w:tc>
          <w:tcPr>
            <w:tcW w:w="4312" w:type="dxa"/>
            <w:vMerge/>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2025 год</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xml:space="preserve">2026 год </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2027год</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Городское поселение г.Поворино</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2524,1</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2524,1</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2524,1</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Добровольское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27,5</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27,5</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27,5</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Мазурское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698,2</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698,2</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698,2</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4.</w:t>
            </w:r>
          </w:p>
        </w:tc>
        <w:tc>
          <w:tcPr>
            <w:tcW w:w="4312"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Песковское сельское поселение</w:t>
            </w:r>
          </w:p>
        </w:tc>
        <w:tc>
          <w:tcPr>
            <w:tcW w:w="1417"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924,9</w:t>
            </w:r>
          </w:p>
        </w:tc>
        <w:tc>
          <w:tcPr>
            <w:tcW w:w="1559"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924,9</w:t>
            </w:r>
          </w:p>
        </w:tc>
        <w:tc>
          <w:tcPr>
            <w:tcW w:w="1525"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924,9</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4312"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1417"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4 174,7</w:t>
            </w:r>
          </w:p>
        </w:tc>
        <w:tc>
          <w:tcPr>
            <w:tcW w:w="1559"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4 174,7</w:t>
            </w:r>
          </w:p>
        </w:tc>
        <w:tc>
          <w:tcPr>
            <w:tcW w:w="1525"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4 174,7</w:t>
            </w:r>
          </w:p>
        </w:tc>
      </w:tr>
    </w:tbl>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0" w:line="240" w:lineRule="auto"/>
        <w:jc w:val="center"/>
        <w:rPr>
          <w:rFonts w:ascii="Times New Roman" w:eastAsia="Times New Roman" w:hAnsi="Times New Roman" w:cs="Times New Roman"/>
          <w:sz w:val="24"/>
          <w:szCs w:val="24"/>
          <w:lang w:val="en-US"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lastRenderedPageBreak/>
        <w:t>Таблица 10</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 xml:space="preserve">РАСПРЕДЕЛЕНИЕ ИНЫХ МЕЖБЮДЖЕТНЫХ ТРАНСФЕРТОВ  ПРЕДОСТАВЛЯЕМЫХ БЮДЖЕТАМ ПОСЕЛЕНИЙ ЗА СЧЕТ СРЕДСТВ ОБЛАСТНОГО БЮДЖЕТА НА  ОБЕСПЕЧЕНИЕ КОМПЛЕКСНОГО РАЗВИТИЯ СЕЛЬСКИХ ТЕРРИТОРИЙ В РАМКАХ РЕГИОНАЛЬНОГО ПРОЕКТА «СОВРЕМЕННЫЙ ОБЛИК СЕЛЬСКИХ ТЕРРИТОРИЙ» (на софинансирование объектов капитального строительства муниципальной собственности в рамках областной адресной инвестиционной программы) НА 2027 ГОД </w:t>
      </w: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120" w:line="240" w:lineRule="auto"/>
        <w:jc w:val="center"/>
        <w:rPr>
          <w:rFonts w:ascii="Times New Roman" w:eastAsia="Times New Roman" w:hAnsi="Times New Roman" w:cs="Times New Roman"/>
          <w:b/>
          <w:bCs/>
          <w:sz w:val="28"/>
          <w:szCs w:val="28"/>
          <w:highlight w:val="yellow"/>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highlight w:val="yellow"/>
          <w:lang w:eastAsia="ru-RU"/>
        </w:rPr>
      </w:pPr>
      <w:r w:rsidRPr="00D53D8B">
        <w:rPr>
          <w:rFonts w:ascii="Times New Roman" w:eastAsia="Times New Roman" w:hAnsi="Times New Roman" w:cs="Times New Roman"/>
          <w:b/>
          <w:bCs/>
          <w:sz w:val="28"/>
          <w:szCs w:val="28"/>
          <w:highlight w:val="yellow"/>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6013"/>
        <w:gridCol w:w="2551"/>
      </w:tblGrid>
      <w:tr w:rsidR="00D53D8B" w:rsidRPr="00D53D8B" w:rsidTr="00B555CA">
        <w:trPr>
          <w:cantSplit/>
          <w:trHeight w:val="322"/>
        </w:trPr>
        <w:tc>
          <w:tcPr>
            <w:tcW w:w="758" w:type="dxa"/>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6013" w:type="dxa"/>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2551" w:type="dxa"/>
            <w:shd w:val="clear" w:color="auto" w:fill="auto"/>
          </w:tcPr>
          <w:p w:rsidR="00D53D8B" w:rsidRPr="00D53D8B" w:rsidRDefault="00D53D8B" w:rsidP="00D53D8B">
            <w:pPr>
              <w:spacing w:after="0" w:line="240" w:lineRule="auto"/>
              <w:rPr>
                <w:rFonts w:ascii="Times New Roman" w:eastAsia="Times New Roman" w:hAnsi="Times New Roman" w:cs="Times New Roman"/>
                <w:b/>
                <w:bCs/>
                <w:sz w:val="24"/>
                <w:szCs w:val="24"/>
                <w:lang w:eastAsia="ru-RU"/>
              </w:rPr>
            </w:pPr>
            <w:r w:rsidRPr="00D53D8B">
              <w:rPr>
                <w:rFonts w:ascii="Times New Roman" w:eastAsia="Times New Roman" w:hAnsi="Times New Roman" w:cs="Times New Roman"/>
                <w:b/>
                <w:bCs/>
                <w:sz w:val="28"/>
                <w:szCs w:val="28"/>
                <w:lang w:eastAsia="ru-RU"/>
              </w:rPr>
              <w:t>Сумма  (тыс. руб)</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6013"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Городское поселение г.Поворино</w:t>
            </w:r>
          </w:p>
        </w:tc>
        <w:tc>
          <w:tcPr>
            <w:tcW w:w="255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383956,3</w:t>
            </w:r>
          </w:p>
        </w:tc>
      </w:tr>
      <w:tr w:rsidR="00D53D8B" w:rsidRPr="00D53D8B" w:rsidTr="00B555CA">
        <w:trPr>
          <w:trHeight w:val="103"/>
        </w:trPr>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6013"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2551"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383 956,3</w:t>
            </w:r>
          </w:p>
        </w:tc>
      </w:tr>
    </w:tbl>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0" w:line="240" w:lineRule="auto"/>
        <w:jc w:val="center"/>
        <w:rPr>
          <w:rFonts w:ascii="Times New Roman" w:eastAsia="Times New Roman" w:hAnsi="Times New Roman" w:cs="Times New Roman"/>
          <w:sz w:val="24"/>
          <w:szCs w:val="24"/>
          <w:lang w:val="en-US"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11</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 xml:space="preserve">РАСПРЕДЕЛЕНИЕ ИНЫХ МЕЖБЮДЖЕТНЫХ ТРАНСФЕРТОВ  ПРЕДОСТАВЛЯЕМЫХ БЮДЖЕТАМ ПОСЕЛЕНИЙ ЗА СЧЕТ СРЕДСТВ ОБЛАСТНОГО БЮДЖЕТА НА  ОБЕСПЕЧЕНИЕ КОМПЛЕКСНОГО РАЗВИТИЯ СЕЛЬСКИХ ТЕРРИТОРИЙ В РАМКАХ РЕГИОНАЛЬНОГО ПРОЕКТА «СОВРЕМЕННЫЙ ОБЛИК СЕЛЬСКИХ ТЕРРИТОРИЙ» ( за исключением капитальных вложений) НА 2027 ГОД </w:t>
      </w: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120" w:line="240" w:lineRule="auto"/>
        <w:jc w:val="center"/>
        <w:rPr>
          <w:rFonts w:ascii="Times New Roman" w:eastAsia="Times New Roman" w:hAnsi="Times New Roman" w:cs="Times New Roman"/>
          <w:b/>
          <w:bCs/>
          <w:sz w:val="28"/>
          <w:szCs w:val="28"/>
          <w:highlight w:val="yellow"/>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highlight w:val="yellow"/>
          <w:lang w:eastAsia="ru-RU"/>
        </w:rPr>
      </w:pPr>
      <w:r w:rsidRPr="00D53D8B">
        <w:rPr>
          <w:rFonts w:ascii="Times New Roman" w:eastAsia="Times New Roman" w:hAnsi="Times New Roman" w:cs="Times New Roman"/>
          <w:b/>
          <w:bCs/>
          <w:sz w:val="28"/>
          <w:szCs w:val="28"/>
          <w:highlight w:val="yellow"/>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6013"/>
        <w:gridCol w:w="2551"/>
      </w:tblGrid>
      <w:tr w:rsidR="00D53D8B" w:rsidRPr="00D53D8B" w:rsidTr="00B555CA">
        <w:trPr>
          <w:cantSplit/>
          <w:trHeight w:val="322"/>
        </w:trPr>
        <w:tc>
          <w:tcPr>
            <w:tcW w:w="758" w:type="dxa"/>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6013" w:type="dxa"/>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2551" w:type="dxa"/>
            <w:shd w:val="clear" w:color="auto" w:fill="auto"/>
          </w:tcPr>
          <w:p w:rsidR="00D53D8B" w:rsidRPr="00D53D8B" w:rsidRDefault="00D53D8B" w:rsidP="00D53D8B">
            <w:pPr>
              <w:spacing w:after="0" w:line="240" w:lineRule="auto"/>
              <w:rPr>
                <w:rFonts w:ascii="Times New Roman" w:eastAsia="Times New Roman" w:hAnsi="Times New Roman" w:cs="Times New Roman"/>
                <w:b/>
                <w:bCs/>
                <w:sz w:val="24"/>
                <w:szCs w:val="24"/>
                <w:lang w:eastAsia="ru-RU"/>
              </w:rPr>
            </w:pPr>
            <w:r w:rsidRPr="00D53D8B">
              <w:rPr>
                <w:rFonts w:ascii="Times New Roman" w:eastAsia="Times New Roman" w:hAnsi="Times New Roman" w:cs="Times New Roman"/>
                <w:b/>
                <w:bCs/>
                <w:sz w:val="28"/>
                <w:szCs w:val="28"/>
                <w:lang w:eastAsia="ru-RU"/>
              </w:rPr>
              <w:t>Сумма  (тыс. руб)</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6013"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Городское поселение г.Поворино</w:t>
            </w:r>
          </w:p>
        </w:tc>
        <w:tc>
          <w:tcPr>
            <w:tcW w:w="255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629,4</w:t>
            </w:r>
          </w:p>
        </w:tc>
      </w:tr>
      <w:tr w:rsidR="00D53D8B" w:rsidRPr="00D53D8B" w:rsidTr="00B555CA">
        <w:trPr>
          <w:trHeight w:val="103"/>
        </w:trPr>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6013"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2551"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629,4</w:t>
            </w:r>
          </w:p>
        </w:tc>
      </w:tr>
    </w:tbl>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120" w:line="240" w:lineRule="auto"/>
        <w:jc w:val="right"/>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lastRenderedPageBreak/>
        <w:t>Таблица 12</w:t>
      </w:r>
    </w:p>
    <w:p w:rsidR="00D53D8B" w:rsidRPr="00D53D8B" w:rsidRDefault="00D53D8B" w:rsidP="00D53D8B">
      <w:pPr>
        <w:spacing w:after="120" w:line="240" w:lineRule="auto"/>
        <w:jc w:val="center"/>
        <w:rPr>
          <w:rFonts w:ascii="Times New Roman" w:eastAsia="Times New Roman" w:hAnsi="Times New Roman" w:cs="Times New Roman"/>
          <w:b/>
          <w:sz w:val="28"/>
          <w:szCs w:val="28"/>
          <w:lang w:eastAsia="ru-RU"/>
        </w:rPr>
      </w:pPr>
    </w:p>
    <w:p w:rsidR="00D53D8B" w:rsidRPr="00D53D8B" w:rsidRDefault="00D53D8B" w:rsidP="00D53D8B">
      <w:pPr>
        <w:spacing w:after="12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sz w:val="28"/>
          <w:szCs w:val="28"/>
          <w:lang w:eastAsia="ru-RU"/>
        </w:rPr>
        <w:t xml:space="preserve">РАСПРЕДЕЛЕНИЕ ИНЫХ МЕЖБЮДЖЕТНЫХ ТРАНСФЕРТОВ  ПРЕДОСТАВЛЯЕМЫХ БЮДЖЕТАМ ПОСЕЛЕНИЙ ЗА СЧЕТ СРЕДСТВ ОБЛАСТНОГО БЮДЖЕТА НА  ПРИОБРЕТЕНИЕ СЛУЖЕБНОГО АВТОТРАНСПОРТА ОРГАНАМ МЕСТНОГО САМОУПРАВЛЕНИЙ ПОСЕЛЕНИЙ ВОРОНЕЖСКОЙ ОБЛАСТИ НА 2025 ГОД </w:t>
      </w: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120" w:line="240" w:lineRule="auto"/>
        <w:jc w:val="center"/>
        <w:rPr>
          <w:rFonts w:ascii="Times New Roman" w:eastAsia="Times New Roman" w:hAnsi="Times New Roman" w:cs="Times New Roman"/>
          <w:b/>
          <w:bCs/>
          <w:sz w:val="28"/>
          <w:szCs w:val="28"/>
          <w:highlight w:val="yellow"/>
          <w:lang w:eastAsia="ru-RU"/>
        </w:rPr>
      </w:pPr>
    </w:p>
    <w:p w:rsidR="00D53D8B" w:rsidRPr="00D53D8B" w:rsidRDefault="00D53D8B" w:rsidP="00D53D8B">
      <w:pPr>
        <w:spacing w:after="120" w:line="240" w:lineRule="auto"/>
        <w:jc w:val="center"/>
        <w:rPr>
          <w:rFonts w:ascii="Times New Roman" w:eastAsia="Times New Roman" w:hAnsi="Times New Roman" w:cs="Times New Roman"/>
          <w:b/>
          <w:sz w:val="28"/>
          <w:szCs w:val="28"/>
          <w:highlight w:val="yellow"/>
          <w:lang w:eastAsia="ru-RU"/>
        </w:rPr>
      </w:pPr>
      <w:r w:rsidRPr="00D53D8B">
        <w:rPr>
          <w:rFonts w:ascii="Times New Roman" w:eastAsia="Times New Roman" w:hAnsi="Times New Roman" w:cs="Times New Roman"/>
          <w:b/>
          <w:bCs/>
          <w:sz w:val="28"/>
          <w:szCs w:val="28"/>
          <w:highlight w:val="yellow"/>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6013"/>
        <w:gridCol w:w="2551"/>
      </w:tblGrid>
      <w:tr w:rsidR="00D53D8B" w:rsidRPr="00D53D8B" w:rsidTr="00B555CA">
        <w:trPr>
          <w:cantSplit/>
          <w:trHeight w:val="322"/>
        </w:trPr>
        <w:tc>
          <w:tcPr>
            <w:tcW w:w="758" w:type="dxa"/>
          </w:tcPr>
          <w:p w:rsidR="00D53D8B" w:rsidRPr="00D53D8B" w:rsidRDefault="00D53D8B" w:rsidP="00D53D8B">
            <w:pPr>
              <w:spacing w:after="0" w:line="240" w:lineRule="auto"/>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 п/п</w:t>
            </w:r>
          </w:p>
        </w:tc>
        <w:tc>
          <w:tcPr>
            <w:tcW w:w="6013" w:type="dxa"/>
          </w:tcPr>
          <w:p w:rsidR="00D53D8B" w:rsidRPr="00D53D8B" w:rsidRDefault="00D53D8B" w:rsidP="00D53D8B">
            <w:pPr>
              <w:keepNext/>
              <w:spacing w:after="0" w:line="240" w:lineRule="auto"/>
              <w:jc w:val="center"/>
              <w:outlineLvl w:val="0"/>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Наименование муниципального образования</w:t>
            </w:r>
          </w:p>
        </w:tc>
        <w:tc>
          <w:tcPr>
            <w:tcW w:w="2551" w:type="dxa"/>
            <w:shd w:val="clear" w:color="auto" w:fill="auto"/>
          </w:tcPr>
          <w:p w:rsidR="00D53D8B" w:rsidRPr="00D53D8B" w:rsidRDefault="00D53D8B" w:rsidP="00D53D8B">
            <w:pPr>
              <w:spacing w:after="0" w:line="240" w:lineRule="auto"/>
              <w:rPr>
                <w:rFonts w:ascii="Times New Roman" w:eastAsia="Times New Roman" w:hAnsi="Times New Roman" w:cs="Times New Roman"/>
                <w:b/>
                <w:bCs/>
                <w:sz w:val="24"/>
                <w:szCs w:val="24"/>
                <w:lang w:eastAsia="ru-RU"/>
              </w:rPr>
            </w:pPr>
            <w:r w:rsidRPr="00D53D8B">
              <w:rPr>
                <w:rFonts w:ascii="Times New Roman" w:eastAsia="Times New Roman" w:hAnsi="Times New Roman" w:cs="Times New Roman"/>
                <w:b/>
                <w:bCs/>
                <w:sz w:val="28"/>
                <w:szCs w:val="28"/>
                <w:lang w:eastAsia="ru-RU"/>
              </w:rPr>
              <w:t>Сумма  (тыс. руб)</w:t>
            </w:r>
          </w:p>
        </w:tc>
      </w:tr>
      <w:tr w:rsidR="00D53D8B" w:rsidRPr="00D53D8B" w:rsidTr="00B555CA">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w:t>
            </w:r>
          </w:p>
        </w:tc>
        <w:tc>
          <w:tcPr>
            <w:tcW w:w="6013" w:type="dxa"/>
          </w:tcPr>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Добровольское сельское поселение</w:t>
            </w:r>
          </w:p>
        </w:tc>
        <w:tc>
          <w:tcPr>
            <w:tcW w:w="2551" w:type="dxa"/>
            <w:vAlign w:val="bottom"/>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1000,0</w:t>
            </w:r>
          </w:p>
        </w:tc>
      </w:tr>
      <w:tr w:rsidR="00D53D8B" w:rsidRPr="00D53D8B" w:rsidTr="00B555CA">
        <w:trPr>
          <w:trHeight w:val="103"/>
        </w:trPr>
        <w:tc>
          <w:tcPr>
            <w:tcW w:w="758" w:type="dxa"/>
          </w:tcPr>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p>
        </w:tc>
        <w:tc>
          <w:tcPr>
            <w:tcW w:w="6013" w:type="dxa"/>
          </w:tcPr>
          <w:p w:rsidR="00D53D8B" w:rsidRPr="00D53D8B" w:rsidRDefault="00D53D8B" w:rsidP="00D53D8B">
            <w:pPr>
              <w:spacing w:after="0" w:line="240" w:lineRule="auto"/>
              <w:jc w:val="center"/>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
                <w:bCs/>
                <w:sz w:val="28"/>
                <w:szCs w:val="28"/>
                <w:lang w:eastAsia="ru-RU"/>
              </w:rPr>
              <w:t>ВСЕГО:</w:t>
            </w:r>
          </w:p>
        </w:tc>
        <w:tc>
          <w:tcPr>
            <w:tcW w:w="2551" w:type="dxa"/>
          </w:tcPr>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1 000,0</w:t>
            </w:r>
          </w:p>
        </w:tc>
      </w:tr>
    </w:tbl>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tabs>
          <w:tab w:val="left" w:pos="5040"/>
        </w:tabs>
        <w:spacing w:after="0" w:line="240" w:lineRule="auto"/>
        <w:ind w:left="5040"/>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Приложение № 10  </w:t>
      </w:r>
    </w:p>
    <w:p w:rsidR="00D53D8B" w:rsidRPr="00D53D8B" w:rsidRDefault="00D53D8B" w:rsidP="00D53D8B">
      <w:pPr>
        <w:tabs>
          <w:tab w:val="left" w:pos="5040"/>
        </w:tabs>
        <w:spacing w:after="0" w:line="240" w:lineRule="auto"/>
        <w:ind w:left="5040"/>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к решению Совета народных депутатов Поворинского муниципального района</w:t>
      </w:r>
    </w:p>
    <w:p w:rsidR="00D53D8B" w:rsidRPr="00D53D8B" w:rsidRDefault="00D53D8B" w:rsidP="00D53D8B">
      <w:pPr>
        <w:tabs>
          <w:tab w:val="left" w:pos="5040"/>
        </w:tabs>
        <w:spacing w:after="0" w:line="240" w:lineRule="auto"/>
        <w:ind w:left="5040"/>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 «О бюджете Поворинского муниципального района на 2025 год </w:t>
      </w:r>
    </w:p>
    <w:p w:rsidR="00D53D8B" w:rsidRPr="00D53D8B" w:rsidRDefault="00D53D8B" w:rsidP="00D53D8B">
      <w:pPr>
        <w:tabs>
          <w:tab w:val="left" w:pos="5040"/>
        </w:tabs>
        <w:spacing w:after="0" w:line="240" w:lineRule="auto"/>
        <w:ind w:left="5040"/>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и на плановый период 2026 и 2027 годов»</w:t>
      </w:r>
    </w:p>
    <w:p w:rsidR="00D53D8B" w:rsidRPr="00D53D8B" w:rsidRDefault="00D53D8B" w:rsidP="00D53D8B">
      <w:pPr>
        <w:autoSpaceDE w:val="0"/>
        <w:autoSpaceDN w:val="0"/>
        <w:adjustRightInd w:val="0"/>
        <w:spacing w:after="0" w:line="240" w:lineRule="auto"/>
        <w:ind w:left="709" w:right="849"/>
        <w:jc w:val="right"/>
        <w:rPr>
          <w:rFonts w:ascii="Times New Roman" w:eastAsia="Times New Roman" w:hAnsi="Times New Roman" w:cs="Times New Roman"/>
          <w:b/>
          <w:bCs/>
          <w:sz w:val="28"/>
          <w:szCs w:val="28"/>
          <w:lang w:eastAsia="ru-RU"/>
        </w:rPr>
      </w:pPr>
      <w:r w:rsidRPr="00D53D8B">
        <w:rPr>
          <w:rFonts w:ascii="Times New Roman" w:eastAsia="Times New Roman" w:hAnsi="Times New Roman" w:cs="Times New Roman"/>
          <w:bCs/>
          <w:sz w:val="24"/>
          <w:szCs w:val="24"/>
          <w:lang w:eastAsia="ru-RU"/>
        </w:rPr>
        <w:t xml:space="preserve">от                           № </w:t>
      </w:r>
    </w:p>
    <w:p w:rsidR="00D53D8B" w:rsidRPr="00D53D8B" w:rsidRDefault="00D53D8B" w:rsidP="00D53D8B">
      <w:pPr>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0" w:line="240" w:lineRule="auto"/>
        <w:jc w:val="center"/>
        <w:rPr>
          <w:rFonts w:ascii="Times New Roman" w:eastAsia="Times New Roman" w:hAnsi="Times New Roman" w:cs="Times New Roman"/>
          <w:b/>
          <w:sz w:val="24"/>
          <w:szCs w:val="24"/>
          <w:lang w:eastAsia="ru-RU"/>
        </w:rPr>
      </w:pPr>
      <w:r w:rsidRPr="00D53D8B">
        <w:rPr>
          <w:rFonts w:ascii="Times New Roman" w:eastAsia="Times New Roman" w:hAnsi="Times New Roman" w:cs="Times New Roman"/>
          <w:b/>
          <w:sz w:val="24"/>
          <w:szCs w:val="24"/>
          <w:lang w:eastAsia="ru-RU"/>
        </w:rPr>
        <w:t>МЕТОДИКА РАСПРЕДЕЛЕНИЯ ДОТАЦИИ НА ВЫРАВНИВАНИЕ БЮДЖЕТНОЙ ОБЕСПЕЧЕННОСТИ ПОСЕЛЕНИЯМ ПОВОРИНСКОГО МУНИЦИПАЛЬНОГО РАЙОНА ЗА СЧЕТ ОБЛАСТНОГО БЮДЖЕТА НА 2025 ГОД  И ПЛАНОВЫЙ ПЕРИОД 2026 И 2027 ГОДОВ.</w:t>
      </w:r>
    </w:p>
    <w:p w:rsidR="00D53D8B" w:rsidRPr="00D53D8B" w:rsidRDefault="00D53D8B" w:rsidP="00D53D8B">
      <w:pPr>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u w:val="single"/>
          <w:lang w:eastAsia="ru-RU"/>
        </w:rPr>
        <w:t xml:space="preserve">Нп¡ х КРПс¡ х Фс </w:t>
      </w:r>
      <w:r w:rsidRPr="00D53D8B">
        <w:rPr>
          <w:rFonts w:ascii="Times New Roman" w:eastAsia="Times New Roman" w:hAnsi="Times New Roman" w:cs="Times New Roman"/>
          <w:b/>
          <w:sz w:val="28"/>
          <w:szCs w:val="28"/>
          <w:lang w:eastAsia="ru-RU"/>
        </w:rPr>
        <w:t>,</w:t>
      </w:r>
    </w:p>
    <w:p w:rsidR="00D53D8B" w:rsidRPr="00D53D8B" w:rsidRDefault="00D53D8B" w:rsidP="00D53D8B">
      <w:pPr>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b/>
          <w:sz w:val="28"/>
          <w:szCs w:val="28"/>
          <w:lang w:eastAsia="ru-RU"/>
        </w:rPr>
        <w:t xml:space="preserve">Дпоб¡=     </w:t>
      </w:r>
      <w:r w:rsidRPr="00D53D8B">
        <w:rPr>
          <w:rFonts w:ascii="Times New Roman" w:eastAsia="Times New Roman" w:hAnsi="Times New Roman" w:cs="Times New Roman"/>
          <w:b/>
          <w:sz w:val="28"/>
          <w:szCs w:val="28"/>
          <w:lang w:val="en-US" w:eastAsia="ru-RU"/>
        </w:rPr>
        <w:t>Σ</w:t>
      </w:r>
      <w:r w:rsidRPr="00D53D8B">
        <w:rPr>
          <w:rFonts w:ascii="Times New Roman" w:eastAsia="Times New Roman" w:hAnsi="Times New Roman" w:cs="Times New Roman"/>
          <w:b/>
          <w:sz w:val="28"/>
          <w:szCs w:val="28"/>
          <w:lang w:eastAsia="ru-RU"/>
        </w:rPr>
        <w:t>(Нп¡ х КРПс¡)</w:t>
      </w:r>
    </w:p>
    <w:p w:rsidR="00D53D8B" w:rsidRPr="00D53D8B" w:rsidRDefault="00D53D8B" w:rsidP="00D53D8B">
      <w:pPr>
        <w:spacing w:after="0" w:line="240" w:lineRule="auto"/>
        <w:rPr>
          <w:rFonts w:ascii="Times New Roman" w:eastAsia="Times New Roman" w:hAnsi="Times New Roman" w:cs="Times New Roman"/>
          <w:sz w:val="28"/>
          <w:szCs w:val="28"/>
          <w:lang w:eastAsia="ru-RU"/>
        </w:rPr>
      </w:pPr>
    </w:p>
    <w:p w:rsidR="00D53D8B" w:rsidRPr="00D53D8B" w:rsidRDefault="00D53D8B" w:rsidP="00D53D8B">
      <w:pPr>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spacing w:after="0" w:line="240" w:lineRule="auto"/>
        <w:ind w:firstLine="708"/>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Дпоб¡- расчетный размер дотации ¡-му поселению из районного Фонда финансовой поддержки поселений за счет средств областного бюджета;</w:t>
      </w:r>
    </w:p>
    <w:p w:rsidR="00D53D8B" w:rsidRPr="00D53D8B" w:rsidRDefault="00D53D8B" w:rsidP="00D53D8B">
      <w:pPr>
        <w:spacing w:after="0" w:line="240" w:lineRule="auto"/>
        <w:ind w:firstLine="708"/>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 численность постоянного населения ¡-го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spacing w:after="0" w:line="240" w:lineRule="auto"/>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ab/>
        <w:t>КРПс¡- поправочный коэффициент расходных потребностей ¡-го поселения, учитывающий удельный вес сельского населения в общей численности населения ¡-го поселения;</w:t>
      </w:r>
    </w:p>
    <w:p w:rsidR="00D53D8B" w:rsidRPr="00D53D8B" w:rsidRDefault="00D53D8B" w:rsidP="00D53D8B">
      <w:pPr>
        <w:spacing w:after="0" w:line="240" w:lineRule="auto"/>
        <w:ind w:firstLine="708"/>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Фс – размер субвенции бюджету муниципального района на осуществление полномочий органов государственной власти Воронежской </w:t>
      </w:r>
      <w:r w:rsidRPr="00D53D8B">
        <w:rPr>
          <w:rFonts w:ascii="Times New Roman" w:eastAsia="Times New Roman" w:hAnsi="Times New Roman" w:cs="Times New Roman"/>
          <w:sz w:val="28"/>
          <w:szCs w:val="28"/>
          <w:lang w:eastAsia="ru-RU"/>
        </w:rPr>
        <w:lastRenderedPageBreak/>
        <w:t>области по расчету  и предоставлению дотаций поселениям за счет средств областного бюджета;</w:t>
      </w:r>
    </w:p>
    <w:p w:rsidR="00D53D8B" w:rsidRPr="00D53D8B" w:rsidRDefault="00D53D8B" w:rsidP="00D53D8B">
      <w:pPr>
        <w:spacing w:after="0" w:line="240" w:lineRule="auto"/>
        <w:ind w:firstLine="708"/>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Σ(Нп¡ х КРПс¡) –численность населения по всем поселениям муниципального района с учетом поправочного коэффициента расходных потребностей.</w:t>
      </w:r>
    </w:p>
    <w:p w:rsidR="00D53D8B" w:rsidRPr="00D53D8B" w:rsidRDefault="00D53D8B" w:rsidP="00D53D8B">
      <w:pPr>
        <w:spacing w:after="0" w:line="240" w:lineRule="auto"/>
        <w:ind w:firstLine="708"/>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708"/>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Поправочный коэффициент расходных потребностей ¡-го поселения, учитывающий удельный вес сельского населения в общей численности населения ¡-го поселения (КРПс¡), рассчитывается по следующей формуле:</w:t>
      </w:r>
    </w:p>
    <w:p w:rsidR="00D53D8B" w:rsidRPr="00D53D8B" w:rsidRDefault="00D53D8B" w:rsidP="00D53D8B">
      <w:pPr>
        <w:spacing w:after="0" w:line="240" w:lineRule="auto"/>
        <w:ind w:firstLine="708"/>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708"/>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708"/>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b/>
          <w:sz w:val="28"/>
          <w:szCs w:val="28"/>
          <w:u w:val="single"/>
          <w:lang w:eastAsia="ru-RU"/>
        </w:rPr>
        <w:t xml:space="preserve">1+Нпс¡ / Нп¡ </w:t>
      </w:r>
      <w:r w:rsidRPr="00D53D8B">
        <w:rPr>
          <w:rFonts w:ascii="Times New Roman" w:eastAsia="Times New Roman" w:hAnsi="Times New Roman" w:cs="Times New Roman"/>
          <w:sz w:val="28"/>
          <w:szCs w:val="28"/>
          <w:lang w:eastAsia="ru-RU"/>
        </w:rPr>
        <w:t xml:space="preserve"> ,</w:t>
      </w:r>
    </w:p>
    <w:p w:rsidR="00D53D8B" w:rsidRPr="00D53D8B" w:rsidRDefault="00D53D8B" w:rsidP="00D53D8B">
      <w:pPr>
        <w:spacing w:after="0" w:line="240" w:lineRule="auto"/>
        <w:ind w:firstLine="708"/>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КРПс¡ =  1+ Нмс/Нмр</w:t>
      </w:r>
    </w:p>
    <w:p w:rsidR="00D53D8B" w:rsidRPr="00D53D8B" w:rsidRDefault="00D53D8B" w:rsidP="00D53D8B">
      <w:pPr>
        <w:spacing w:after="0" w:line="240" w:lineRule="auto"/>
        <w:ind w:firstLine="708"/>
        <w:rPr>
          <w:rFonts w:ascii="Times New Roman" w:eastAsia="Times New Roman" w:hAnsi="Times New Roman" w:cs="Times New Roman"/>
          <w:b/>
          <w:sz w:val="28"/>
          <w:szCs w:val="28"/>
          <w:lang w:eastAsia="ru-RU"/>
        </w:rPr>
      </w:pPr>
    </w:p>
    <w:p w:rsidR="00D53D8B" w:rsidRPr="00D53D8B" w:rsidRDefault="00D53D8B" w:rsidP="00D53D8B">
      <w:pPr>
        <w:spacing w:after="0" w:line="240" w:lineRule="auto"/>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spacing w:after="0" w:line="240" w:lineRule="auto"/>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ab/>
        <w:t>Нпс¡ - численность сельского населения ¡-го поселения на начало года, следующего за отчетным )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spacing w:after="0" w:line="240" w:lineRule="auto"/>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ab/>
        <w:t>Нп¡ - численность постоянного населения ¡-го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spacing w:after="0" w:line="240" w:lineRule="auto"/>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ab/>
        <w:t>Нмс – численность сельского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spacing w:after="0" w:line="240" w:lineRule="auto"/>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ab/>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spacing w:after="0" w:line="240" w:lineRule="auto"/>
        <w:rPr>
          <w:rFonts w:ascii="Times New Roman" w:eastAsia="Times New Roman" w:hAnsi="Times New Roman" w:cs="Times New Roman"/>
          <w:sz w:val="24"/>
          <w:szCs w:val="24"/>
          <w:lang w:eastAsia="ru-RU"/>
        </w:rPr>
      </w:pPr>
    </w:p>
    <w:p w:rsidR="00D53D8B" w:rsidRPr="00D53D8B" w:rsidRDefault="00D53D8B" w:rsidP="00D53D8B">
      <w:pPr>
        <w:spacing w:after="0" w:line="240" w:lineRule="auto"/>
        <w:ind w:firstLine="708"/>
        <w:rPr>
          <w:rFonts w:ascii="Times New Roman" w:eastAsia="Times New Roman" w:hAnsi="Times New Roman" w:cs="Times New Roman"/>
          <w:sz w:val="24"/>
          <w:szCs w:val="24"/>
          <w:lang w:eastAsia="ru-RU"/>
        </w:rPr>
      </w:pPr>
    </w:p>
    <w:p w:rsidR="00D53D8B" w:rsidRPr="00D53D8B" w:rsidRDefault="00D53D8B" w:rsidP="00D53D8B">
      <w:pPr>
        <w:spacing w:after="0" w:line="240" w:lineRule="auto"/>
        <w:ind w:firstLine="708"/>
        <w:rPr>
          <w:rFonts w:ascii="Times New Roman" w:eastAsia="Times New Roman" w:hAnsi="Times New Roman" w:cs="Times New Roman"/>
          <w:sz w:val="24"/>
          <w:szCs w:val="24"/>
          <w:lang w:eastAsia="ru-RU"/>
        </w:rPr>
      </w:pPr>
    </w:p>
    <w:p w:rsidR="00D53D8B" w:rsidRPr="00D53D8B" w:rsidRDefault="00D53D8B" w:rsidP="00D53D8B">
      <w:pPr>
        <w:tabs>
          <w:tab w:val="left" w:pos="5040"/>
        </w:tabs>
        <w:spacing w:after="0" w:line="240" w:lineRule="auto"/>
        <w:ind w:left="5040"/>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Приложение № 11 </w:t>
      </w:r>
    </w:p>
    <w:p w:rsidR="00D53D8B" w:rsidRPr="00D53D8B" w:rsidRDefault="00D53D8B" w:rsidP="00D53D8B">
      <w:pPr>
        <w:tabs>
          <w:tab w:val="left" w:pos="5040"/>
        </w:tabs>
        <w:spacing w:after="0" w:line="240" w:lineRule="auto"/>
        <w:ind w:left="5040"/>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к решению Совета народных депутатов Поворинского муниципального района</w:t>
      </w:r>
    </w:p>
    <w:p w:rsidR="00D53D8B" w:rsidRPr="00D53D8B" w:rsidRDefault="00D53D8B" w:rsidP="00D53D8B">
      <w:pPr>
        <w:tabs>
          <w:tab w:val="left" w:pos="5040"/>
        </w:tabs>
        <w:spacing w:after="0" w:line="240" w:lineRule="auto"/>
        <w:ind w:left="5040"/>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 «О бюджете Поворинского муниципаль-</w:t>
      </w:r>
    </w:p>
    <w:p w:rsidR="00D53D8B" w:rsidRPr="00D53D8B" w:rsidRDefault="00D53D8B" w:rsidP="00D53D8B">
      <w:pPr>
        <w:tabs>
          <w:tab w:val="left" w:pos="5040"/>
        </w:tabs>
        <w:spacing w:after="0" w:line="240" w:lineRule="auto"/>
        <w:ind w:left="5040"/>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ного района на 2025 год и на плановый </w:t>
      </w:r>
    </w:p>
    <w:p w:rsidR="00D53D8B" w:rsidRPr="00D53D8B" w:rsidRDefault="00D53D8B" w:rsidP="00D53D8B">
      <w:pPr>
        <w:tabs>
          <w:tab w:val="left" w:pos="5040"/>
        </w:tabs>
        <w:spacing w:after="0" w:line="240" w:lineRule="auto"/>
        <w:ind w:left="5040"/>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период 2026 и 2027 годов»</w:t>
      </w:r>
    </w:p>
    <w:p w:rsidR="00D53D8B" w:rsidRPr="00D53D8B" w:rsidRDefault="00D53D8B" w:rsidP="00D53D8B">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sidRPr="00D53D8B">
        <w:rPr>
          <w:rFonts w:ascii="Times New Roman" w:eastAsia="Times New Roman" w:hAnsi="Times New Roman" w:cs="Times New Roman"/>
          <w:bCs/>
          <w:sz w:val="24"/>
          <w:szCs w:val="24"/>
          <w:lang w:eastAsia="ru-RU"/>
        </w:rPr>
        <w:t xml:space="preserve">от                     № </w:t>
      </w:r>
    </w:p>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D8B">
        <w:rPr>
          <w:rFonts w:ascii="Times New Roman" w:eastAsia="Times New Roman" w:hAnsi="Times New Roman" w:cs="Times New Roman"/>
          <w:b/>
          <w:bCs/>
          <w:sz w:val="24"/>
          <w:szCs w:val="24"/>
          <w:lang w:eastAsia="ru-RU"/>
        </w:rPr>
        <w:t>МЕТОДИКА</w:t>
      </w:r>
    </w:p>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3D8B">
        <w:rPr>
          <w:rFonts w:ascii="Times New Roman" w:eastAsia="Times New Roman" w:hAnsi="Times New Roman" w:cs="Times New Roman"/>
          <w:b/>
          <w:bCs/>
          <w:sz w:val="24"/>
          <w:szCs w:val="24"/>
          <w:lang w:eastAsia="ru-RU"/>
        </w:rPr>
        <w:t xml:space="preserve">РАСЧЕТА ДОТАЦИИ НА ВЫРАВНИВАНИЕ БЮДЖЕТНОЙ ОБЕСПЕЧЕННОСТИ ПОСЕЛЕНИЙ ИЗ БЮДЖЕТА ПОВОРИНСКОГО МУНИЦИПАЛЬНОГО  РАЙОНА     </w:t>
      </w:r>
    </w:p>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Методика расчета дотаций на выравнивание бюджетной обеспеченности поселений  включает следующие этапы:</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1) расчет уровня бюджетной обеспеченности поселений, входящих в состав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lastRenderedPageBreak/>
        <w:t>2) расчет распределения дотаций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bookmarkStart w:id="2" w:name="Par1911"/>
      <w:bookmarkEnd w:id="2"/>
      <w:r w:rsidRPr="00D53D8B">
        <w:rPr>
          <w:rFonts w:ascii="Times New Roman" w:eastAsia="Times New Roman" w:hAnsi="Times New Roman" w:cs="Times New Roman"/>
          <w:sz w:val="28"/>
          <w:szCs w:val="28"/>
          <w:lang w:eastAsia="ru-RU"/>
        </w:rPr>
        <w:t>Расчет уровня бюджетной обеспеченности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Уровень  бюджетной    обеспеченности   i-го   поселения    до распределения  средств  из районного Фонда финансовой   поддержки поселений (БОп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рассчитывается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D53D8B">
        <w:rPr>
          <w:rFonts w:ascii="Courier New" w:eastAsia="Times New Roman" w:hAnsi="Courier New" w:cs="Courier New"/>
          <w:sz w:val="20"/>
          <w:szCs w:val="20"/>
          <w:lang w:eastAsia="ru-RU"/>
        </w:rPr>
        <w:t xml:space="preserve">     </w:t>
      </w:r>
    </w:p>
    <w:p w:rsidR="00D53D8B" w:rsidRPr="00D53D8B" w:rsidRDefault="00D53D8B" w:rsidP="00D53D8B">
      <w:pPr>
        <w:widowControl w:val="0"/>
        <w:autoSpaceDE w:val="0"/>
        <w:autoSpaceDN w:val="0"/>
        <w:adjustRightInd w:val="0"/>
        <w:spacing w:after="0" w:line="240" w:lineRule="auto"/>
        <w:ind w:firstLine="540"/>
        <w:jc w:val="center"/>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БОп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НПп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КРПп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(НПп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Нмр</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w:t>
      </w:r>
    </w:p>
    <w:p w:rsidR="00D53D8B" w:rsidRPr="00D53D8B" w:rsidRDefault="00D53D8B" w:rsidP="00D53D8B">
      <w:pPr>
        <w:widowControl w:val="0"/>
        <w:tabs>
          <w:tab w:val="left" w:pos="402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Courier New" w:eastAsia="Times New Roman" w:hAnsi="Courier New" w:cs="Courier New"/>
          <w:sz w:val="28"/>
          <w:szCs w:val="28"/>
          <w:lang w:eastAsia="ru-RU"/>
        </w:rPr>
        <w:t xml:space="preserve"> </w:t>
      </w: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tabs>
          <w:tab w:val="left" w:pos="402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налоговый потенциал i-го поселения;</w:t>
      </w:r>
    </w:p>
    <w:p w:rsidR="00D53D8B" w:rsidRPr="00D53D8B" w:rsidRDefault="00D53D8B" w:rsidP="00D53D8B">
      <w:pPr>
        <w:widowControl w:val="0"/>
        <w:tabs>
          <w:tab w:val="left" w:pos="402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постоянного населения  i-го  поселения   на начало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tabs>
          <w:tab w:val="left" w:pos="402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КРПп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поправочный коэффициент расходных  потребностей  i-го поселения;</w:t>
      </w:r>
    </w:p>
    <w:p w:rsidR="00D53D8B" w:rsidRPr="00D53D8B" w:rsidRDefault="00D53D8B" w:rsidP="00D53D8B">
      <w:pPr>
        <w:widowControl w:val="0"/>
        <w:tabs>
          <w:tab w:val="left" w:pos="402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НПп - налоговый     потенциал   бюджетов    всех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rPr>
      </w:pPr>
      <w:bookmarkStart w:id="3" w:name="Par1941"/>
      <w:bookmarkStart w:id="4" w:name="Par2018"/>
      <w:bookmarkEnd w:id="3"/>
      <w:bookmarkEnd w:id="4"/>
      <w:r w:rsidRPr="00D53D8B">
        <w:rPr>
          <w:rFonts w:ascii="Times New Roman" w:eastAsia="Times New Roman" w:hAnsi="Times New Roman" w:cs="Times New Roman"/>
          <w:sz w:val="28"/>
          <w:szCs w:val="28"/>
        </w:rPr>
        <w:t>Расчет налогового потенциала i-го поселения</w:t>
      </w:r>
    </w:p>
    <w:p w:rsidR="00D53D8B" w:rsidRPr="00D53D8B" w:rsidRDefault="00D53D8B" w:rsidP="00D53D8B">
      <w:pPr>
        <w:widowControl w:val="0"/>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Налоговый потенциал поселения - оценка доходов, которые могут быть собраны в бюджет поселения из налоговых источников, закрепленных за этим поселением в соответствии с федеральными и областными законами и нормативными правовыми актами представительных органов власти муниципальных районов.</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Рассчитывая налоговый потенциал поселения, следует использовать показатели, объективно характеризующие возможности получения налоговых доходов с налоговой базы, закрепленной за поселением (а не данные о фактических доходах бюджета за отчетный период).</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Показатель налогового потенциала используется только для сопоставления бюджетной обеспеченности поселений муниципального района в рамках настоящей Методики и не используется для расчета прогноза налоговых доходов консолидированных бюджетов муниципальных образований в планируемом году.</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Расчет налогового потенциала поселений производится по репрезентативной системе налогов в разрезе отдельных видов налогов, исходя из показателей уровня экономического развития (базы налогообложения) всех поселений, прогноза поступления налогов с их территорий в консолидированный бюджет муниципального района, а также нормативов отчислений от налогов в бюджеты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Репрезентативная система налогов включает основные налоги, </w:t>
      </w:r>
      <w:r w:rsidRPr="00D53D8B">
        <w:rPr>
          <w:rFonts w:ascii="Times New Roman" w:eastAsia="Times New Roman" w:hAnsi="Times New Roman" w:cs="Times New Roman"/>
          <w:sz w:val="28"/>
          <w:szCs w:val="28"/>
          <w:lang w:eastAsia="ru-RU"/>
        </w:rPr>
        <w:lastRenderedPageBreak/>
        <w:t>зачисляемые в бюджеты поселений, и отражает доходные возможности, которые учитываются при распределении финансовых средств в рамках межбюджетного регулирования. Прочие виды налоговых и неналоговых доходов, не входящие в репрезентативную систему, не учитываются при расчете бюджетной обеспеченности.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Состав репрезентативной системы налогов, перечень экономических показателей, соответствующих базам налогообложения поселений по видам налогов, а также источники данных приведены в </w:t>
      </w:r>
      <w:hyperlink w:anchor="Par11" w:history="1">
        <w:r w:rsidRPr="00D53D8B">
          <w:rPr>
            <w:rFonts w:ascii="Times New Roman" w:eastAsia="Times New Roman" w:hAnsi="Times New Roman" w:cs="Times New Roman"/>
            <w:sz w:val="28"/>
            <w:szCs w:val="28"/>
            <w:lang w:eastAsia="ru-RU"/>
          </w:rPr>
          <w:t>таблице 1</w:t>
        </w:r>
      </w:hyperlink>
      <w:r w:rsidRPr="00D53D8B">
        <w:rPr>
          <w:rFonts w:ascii="Times New Roman" w:eastAsia="Times New Roman" w:hAnsi="Times New Roman" w:cs="Times New Roman"/>
          <w:sz w:val="28"/>
          <w:szCs w:val="28"/>
          <w:lang w:eastAsia="ru-RU"/>
        </w:rPr>
        <w:t>.</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1</w:t>
      </w:r>
    </w:p>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5" w:name="Par11"/>
      <w:bookmarkEnd w:id="5"/>
      <w:r w:rsidRPr="00D53D8B">
        <w:rPr>
          <w:rFonts w:ascii="Times New Roman" w:eastAsia="Times New Roman" w:hAnsi="Times New Roman" w:cs="Times New Roman"/>
          <w:sz w:val="28"/>
          <w:szCs w:val="28"/>
          <w:lang w:eastAsia="ru-RU"/>
        </w:rPr>
        <w:t>Налоги,</w:t>
      </w:r>
    </w:p>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включаемые в состав репрезентативной системы</w:t>
      </w:r>
    </w:p>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для расчета налогового потенциала поселений,</w:t>
      </w:r>
    </w:p>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входящих в состав муниципального района</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01"/>
        <w:gridCol w:w="3001"/>
        <w:gridCol w:w="3002"/>
      </w:tblGrid>
      <w:tr w:rsidR="00D53D8B" w:rsidRPr="00D53D8B" w:rsidTr="00B555CA">
        <w:tc>
          <w:tcPr>
            <w:tcW w:w="3001" w:type="dxa"/>
            <w:vAlign w:val="center"/>
          </w:tcPr>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Вид налога</w:t>
            </w:r>
          </w:p>
        </w:tc>
        <w:tc>
          <w:tcPr>
            <w:tcW w:w="3001" w:type="dxa"/>
            <w:vAlign w:val="center"/>
          </w:tcPr>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Показатель, характеризующий базу налогообложения</w:t>
            </w:r>
          </w:p>
        </w:tc>
        <w:tc>
          <w:tcPr>
            <w:tcW w:w="3002" w:type="dxa"/>
            <w:vAlign w:val="center"/>
          </w:tcPr>
          <w:p w:rsidR="00D53D8B" w:rsidRPr="00D53D8B" w:rsidRDefault="00D53D8B" w:rsidP="00D53D8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Источник информации</w:t>
            </w:r>
          </w:p>
        </w:tc>
      </w:tr>
      <w:tr w:rsidR="00D53D8B" w:rsidRPr="00D53D8B" w:rsidTr="00B555CA">
        <w:tc>
          <w:tcPr>
            <w:tcW w:w="3001"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Налог на доходы физических лиц </w:t>
            </w:r>
          </w:p>
        </w:tc>
        <w:tc>
          <w:tcPr>
            <w:tcW w:w="3001"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Фонд оплаты труда  </w:t>
            </w:r>
          </w:p>
        </w:tc>
        <w:tc>
          <w:tcPr>
            <w:tcW w:w="3002"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Департамент экономического развития Воронежской области</w:t>
            </w:r>
          </w:p>
        </w:tc>
      </w:tr>
      <w:tr w:rsidR="00D53D8B" w:rsidRPr="00D53D8B" w:rsidTr="00B555CA">
        <w:tc>
          <w:tcPr>
            <w:tcW w:w="3001"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Налог на имущество физических лиц</w:t>
            </w:r>
          </w:p>
        </w:tc>
        <w:tc>
          <w:tcPr>
            <w:tcW w:w="3001"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Стоимость имущества физических лиц, облагаемого налогом</w:t>
            </w:r>
          </w:p>
        </w:tc>
        <w:tc>
          <w:tcPr>
            <w:tcW w:w="3002"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Управление Федеральной налоговой службы по Воронежской области</w:t>
            </w:r>
          </w:p>
        </w:tc>
      </w:tr>
      <w:tr w:rsidR="00D53D8B" w:rsidRPr="00D53D8B" w:rsidTr="00B555CA">
        <w:tc>
          <w:tcPr>
            <w:tcW w:w="3001"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Единый сельскохозяйственный налог</w:t>
            </w:r>
          </w:p>
        </w:tc>
        <w:tc>
          <w:tcPr>
            <w:tcW w:w="3001"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Денежное выражение доходов, уменьшенное на величину расходов</w:t>
            </w:r>
          </w:p>
        </w:tc>
        <w:tc>
          <w:tcPr>
            <w:tcW w:w="3002"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Управление Федеральной налоговой службы по Воронежской области</w:t>
            </w:r>
          </w:p>
        </w:tc>
      </w:tr>
      <w:tr w:rsidR="00D53D8B" w:rsidRPr="00D53D8B" w:rsidTr="00B555CA">
        <w:tc>
          <w:tcPr>
            <w:tcW w:w="3001"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Земельный налог</w:t>
            </w:r>
          </w:p>
        </w:tc>
        <w:tc>
          <w:tcPr>
            <w:tcW w:w="3001"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Кадастровая стоимость земельных участков, облагаемая налогом</w:t>
            </w:r>
          </w:p>
        </w:tc>
        <w:tc>
          <w:tcPr>
            <w:tcW w:w="3002" w:type="dxa"/>
            <w:vAlign w:val="center"/>
          </w:tcPr>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Управление Федеральной налоговой службы по Воронежской области</w:t>
            </w:r>
          </w:p>
        </w:tc>
      </w:tr>
    </w:tbl>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Налоговый потенциал i-го городского поселения по налогу на доходы физических лиц рассчитывается по следующей формуле:</w:t>
      </w:r>
    </w:p>
    <w:p w:rsidR="00D53D8B" w:rsidRPr="00D53D8B" w:rsidRDefault="00D53D8B" w:rsidP="00D53D8B">
      <w:pPr>
        <w:widowControl w:val="0"/>
        <w:autoSpaceDE w:val="0"/>
        <w:autoSpaceDN w:val="0"/>
        <w:adjustRightInd w:val="0"/>
        <w:spacing w:after="0" w:line="240" w:lineRule="auto"/>
        <w:ind w:left="284"/>
        <w:contextualSpacing/>
        <w:jc w:val="both"/>
        <w:rPr>
          <w:rFonts w:ascii="Times New Roman" w:eastAsia="Times New Roman" w:hAnsi="Times New Roman" w:cs="Times New Roman"/>
          <w:sz w:val="28"/>
          <w:szCs w:val="28"/>
          <w:lang w:eastAsia="ru-RU"/>
        </w:rPr>
      </w:pPr>
    </w:p>
    <w:p w:rsidR="00D53D8B" w:rsidRPr="00D53D8B" w:rsidRDefault="00D73A9E" w:rsidP="00D53D8B">
      <w:pPr>
        <w:widowControl w:val="0"/>
        <w:autoSpaceDE w:val="0"/>
        <w:autoSpaceDN w:val="0"/>
        <w:adjustRightInd w:val="0"/>
        <w:spacing w:after="0" w:line="240" w:lineRule="auto"/>
        <w:ind w:left="567"/>
        <w:contextualSpacing/>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36"/>
          <w:szCs w:val="28"/>
          <w:lang w:eastAsia="ru-RU"/>
        </w:rPr>
        <w:fldChar w:fldCharType="begin"/>
      </w:r>
      <w:r w:rsidR="00D53D8B" w:rsidRPr="00D53D8B">
        <w:rPr>
          <w:rFonts w:ascii="Times New Roman" w:eastAsia="Times New Roman" w:hAnsi="Times New Roman" w:cs="Times New Roman"/>
          <w:sz w:val="36"/>
          <w:szCs w:val="28"/>
          <w:lang w:eastAsia="ru-RU"/>
        </w:rPr>
        <w:instrText xml:space="preserve"> QUOTE </w:instrText>
      </w:r>
      <w:r w:rsidR="00D53D8B">
        <w:rPr>
          <w:rFonts w:ascii="Calibri" w:eastAsia="Times New Roman" w:hAnsi="Calibri" w:cs="Calibri"/>
          <w:noProof/>
          <w:lang w:eastAsia="ru-RU"/>
        </w:rPr>
        <w:drawing>
          <wp:inline distT="0" distB="0" distL="0" distR="0">
            <wp:extent cx="3933825" cy="409575"/>
            <wp:effectExtent l="0" t="0" r="9525"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33825" cy="409575"/>
                    </a:xfrm>
                    <a:prstGeom prst="rect">
                      <a:avLst/>
                    </a:prstGeom>
                    <a:noFill/>
                    <a:ln>
                      <a:noFill/>
                    </a:ln>
                  </pic:spPr>
                </pic:pic>
              </a:graphicData>
            </a:graphic>
          </wp:inline>
        </w:drawing>
      </w:r>
      <w:r w:rsidR="00D53D8B" w:rsidRPr="00D53D8B">
        <w:rPr>
          <w:rFonts w:ascii="Times New Roman" w:eastAsia="Times New Roman" w:hAnsi="Times New Roman" w:cs="Times New Roman"/>
          <w:sz w:val="36"/>
          <w:szCs w:val="28"/>
          <w:lang w:eastAsia="ru-RU"/>
        </w:rPr>
        <w:instrText xml:space="preserve"> </w:instrText>
      </w:r>
      <w:r w:rsidRPr="00D53D8B">
        <w:rPr>
          <w:rFonts w:ascii="Times New Roman" w:eastAsia="Times New Roman" w:hAnsi="Times New Roman" w:cs="Times New Roman"/>
          <w:sz w:val="36"/>
          <w:szCs w:val="28"/>
          <w:lang w:eastAsia="ru-RU"/>
        </w:rPr>
        <w:fldChar w:fldCharType="separate"/>
      </w:r>
      <w:r w:rsidR="00D53D8B">
        <w:rPr>
          <w:rFonts w:ascii="Calibri" w:eastAsia="Times New Roman" w:hAnsi="Calibri" w:cs="Calibri"/>
          <w:noProof/>
          <w:lang w:eastAsia="ru-RU"/>
        </w:rPr>
        <w:drawing>
          <wp:inline distT="0" distB="0" distL="0" distR="0">
            <wp:extent cx="3933825" cy="409575"/>
            <wp:effectExtent l="0" t="0" r="9525"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33825" cy="409575"/>
                    </a:xfrm>
                    <a:prstGeom prst="rect">
                      <a:avLst/>
                    </a:prstGeom>
                    <a:noFill/>
                    <a:ln>
                      <a:noFill/>
                    </a:ln>
                  </pic:spPr>
                </pic:pic>
              </a:graphicData>
            </a:graphic>
          </wp:inline>
        </w:drawing>
      </w:r>
      <w:r w:rsidRPr="00D53D8B">
        <w:rPr>
          <w:rFonts w:ascii="Times New Roman" w:eastAsia="Times New Roman" w:hAnsi="Times New Roman" w:cs="Times New Roman"/>
          <w:sz w:val="36"/>
          <w:szCs w:val="28"/>
          <w:lang w:eastAsia="ru-RU"/>
        </w:rPr>
        <w:fldChar w:fldCharType="end"/>
      </w:r>
      <w:r w:rsidR="00D53D8B" w:rsidRPr="00D53D8B">
        <w:rPr>
          <w:rFonts w:ascii="Times New Roman" w:eastAsia="Times New Roman" w:hAnsi="Times New Roman" w:cs="Times New Roman"/>
          <w:sz w:val="36"/>
          <w:szCs w:val="28"/>
          <w:lang w:eastAsia="ru-RU"/>
        </w:rPr>
        <w:t xml:space="preserve"> </w:t>
      </w:r>
      <w:r w:rsidR="00D53D8B" w:rsidRPr="00D53D8B">
        <w:rPr>
          <w:rFonts w:ascii="Times New Roman" w:eastAsia="Times New Roman" w:hAnsi="Times New Roman" w:cs="Times New Roman"/>
          <w:sz w:val="28"/>
          <w:szCs w:val="28"/>
          <w:lang w:eastAsia="ru-RU"/>
        </w:rPr>
        <w:t xml:space="preserve">              </w:t>
      </w:r>
    </w:p>
    <w:p w:rsidR="00D53D8B" w:rsidRPr="00D53D8B" w:rsidRDefault="00D53D8B" w:rsidP="00D53D8B">
      <w:pPr>
        <w:widowControl w:val="0"/>
        <w:autoSpaceDE w:val="0"/>
        <w:autoSpaceDN w:val="0"/>
        <w:adjustRightInd w:val="0"/>
        <w:spacing w:after="0" w:line="240" w:lineRule="auto"/>
        <w:ind w:left="900"/>
        <w:contextualSpacing/>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533400" cy="18097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533400" cy="18097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налоговый потенциал i-го городского поселения по налогу на доходы физических лиц;</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lastRenderedPageBreak/>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504825" cy="381000"/>
            <wp:effectExtent l="0" t="0" r="9525"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825"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504825" cy="381000"/>
            <wp:effectExtent l="0" t="0" r="9525"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825"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 поступлений налога на доходы физических лиц, взимаемого на территориях городских поселений, входящих в состав муниципального района, в планируемом году;</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85775" cy="190500"/>
            <wp:effectExtent l="0" t="0" r="9525"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5775"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85775" cy="190500"/>
            <wp:effectExtent l="0" t="0" r="9525"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5775"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единый норматив отчислений в бюджеты городских поселений по налогу на доходы физических лиц в соответствии с Бюджетным </w:t>
      </w:r>
      <w:hyperlink r:id="rId21" w:history="1">
        <w:r w:rsidR="00D53D8B" w:rsidRPr="00D53D8B">
          <w:rPr>
            <w:rFonts w:ascii="Times New Roman" w:eastAsia="Times New Roman" w:hAnsi="Times New Roman" w:cs="Times New Roman"/>
            <w:sz w:val="28"/>
            <w:szCs w:val="28"/>
            <w:lang w:eastAsia="ru-RU"/>
          </w:rPr>
          <w:t>кодексом</w:t>
        </w:r>
      </w:hyperlink>
      <w:r w:rsidR="00D53D8B" w:rsidRPr="00D53D8B">
        <w:rPr>
          <w:rFonts w:ascii="Times New Roman" w:eastAsia="Times New Roman" w:hAnsi="Times New Roman" w:cs="Times New Roman"/>
          <w:sz w:val="28"/>
          <w:szCs w:val="28"/>
          <w:lang w:eastAsia="ru-RU"/>
        </w:rPr>
        <w:t xml:space="preserve"> Российской Федерации и </w:t>
      </w:r>
      <w:hyperlink r:id="rId22" w:history="1">
        <w:r w:rsidR="00D53D8B" w:rsidRPr="00D53D8B">
          <w:rPr>
            <w:rFonts w:ascii="Times New Roman" w:eastAsia="Times New Roman" w:hAnsi="Times New Roman" w:cs="Times New Roman"/>
            <w:sz w:val="28"/>
            <w:szCs w:val="28"/>
            <w:lang w:eastAsia="ru-RU"/>
          </w:rPr>
          <w:t>статьей 6</w:t>
        </w:r>
      </w:hyperlink>
      <w:r w:rsidR="00D53D8B" w:rsidRPr="00D53D8B">
        <w:rPr>
          <w:rFonts w:ascii="Times New Roman" w:eastAsia="Times New Roman" w:hAnsi="Times New Roman" w:cs="Times New Roman"/>
          <w:sz w:val="28"/>
          <w:szCs w:val="28"/>
          <w:lang w:eastAsia="ru-RU"/>
        </w:rPr>
        <w:t xml:space="preserve"> настоящего Закона Воронежской области;</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257300" cy="19050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257300" cy="19050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база налогообложения (экономический показатель, отражающий базу налогообложения) i-го городского поселения по налогу на доходы физических лиц за 1, 2 и 3 отчетные годы соответственно;</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724025" cy="381000"/>
            <wp:effectExtent l="0" t="0" r="9525"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724025" cy="381000"/>
            <wp:effectExtent l="0" t="0" r="952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суммарная база налогообложения (экономический показатель, отражающий базу налогообложения) по городским поселениям, входящим в состав муниципального района, по налогу на доходы физических лиц за 1, 2 и 3 отчетные годы соответственно.</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color w:val="0000FF"/>
          <w:sz w:val="28"/>
          <w:szCs w:val="28"/>
          <w:lang w:eastAsia="ru-RU"/>
        </w:rPr>
      </w:pPr>
    </w:p>
    <w:p w:rsidR="00D53D8B" w:rsidRPr="00D53D8B" w:rsidRDefault="00D53D8B" w:rsidP="00D53D8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Налоговый потенциал  i-го сельского поселения по налогу на доходы физических лиц рассчитывается по следующей формуле:</w:t>
      </w:r>
    </w:p>
    <w:p w:rsidR="00D53D8B" w:rsidRPr="00D53D8B" w:rsidRDefault="00D53D8B" w:rsidP="00D53D8B">
      <w:pPr>
        <w:widowControl w:val="0"/>
        <w:autoSpaceDE w:val="0"/>
        <w:autoSpaceDN w:val="0"/>
        <w:adjustRightInd w:val="0"/>
        <w:spacing w:after="0" w:line="240" w:lineRule="auto"/>
        <w:ind w:left="284"/>
        <w:contextualSpacing/>
        <w:jc w:val="both"/>
        <w:rPr>
          <w:rFonts w:ascii="Times New Roman" w:eastAsia="Times New Roman" w:hAnsi="Times New Roman" w:cs="Times New Roman"/>
          <w:sz w:val="28"/>
          <w:szCs w:val="28"/>
          <w:lang w:eastAsia="ru-RU"/>
        </w:rPr>
      </w:pPr>
    </w:p>
    <w:p w:rsidR="00D53D8B" w:rsidRPr="00D53D8B" w:rsidRDefault="00D73A9E" w:rsidP="00D53D8B">
      <w:pPr>
        <w:widowControl w:val="0"/>
        <w:autoSpaceDE w:val="0"/>
        <w:autoSpaceDN w:val="0"/>
        <w:adjustRightInd w:val="0"/>
        <w:spacing w:after="0" w:line="240" w:lineRule="auto"/>
        <w:ind w:left="567"/>
        <w:contextualSpacing/>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Calibri" w:eastAsia="Times New Roman" w:hAnsi="Calibri" w:cs="Calibri"/>
          <w:noProof/>
          <w:lang w:eastAsia="ru-RU"/>
        </w:rPr>
        <w:drawing>
          <wp:inline distT="0" distB="0" distL="0" distR="0">
            <wp:extent cx="3848100" cy="409575"/>
            <wp:effectExtent l="0" t="0" r="0" b="952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48100" cy="40957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Calibri" w:eastAsia="Times New Roman" w:hAnsi="Calibri" w:cs="Calibri"/>
          <w:noProof/>
          <w:lang w:eastAsia="ru-RU"/>
        </w:rPr>
        <w:drawing>
          <wp:inline distT="0" distB="0" distL="0" distR="0">
            <wp:extent cx="3848100" cy="409575"/>
            <wp:effectExtent l="0" t="0" r="0" b="952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48100" cy="409575"/>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w:t>
      </w:r>
    </w:p>
    <w:p w:rsidR="00D53D8B" w:rsidRPr="00D53D8B" w:rsidRDefault="00D53D8B" w:rsidP="00D53D8B">
      <w:pPr>
        <w:widowControl w:val="0"/>
        <w:autoSpaceDE w:val="0"/>
        <w:autoSpaceDN w:val="0"/>
        <w:adjustRightInd w:val="0"/>
        <w:spacing w:after="0" w:line="240" w:lineRule="auto"/>
        <w:ind w:left="900"/>
        <w:contextualSpacing/>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542925" cy="180975"/>
            <wp:effectExtent l="0" t="0" r="9525"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542925" cy="180975"/>
            <wp:effectExtent l="0" t="0" r="9525" b="952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налоговый потенциал i-го сельского поселения по налогу на доходы физических лиц;</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504825" cy="381000"/>
            <wp:effectExtent l="0" t="0" r="952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825"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504825" cy="381000"/>
            <wp:effectExtent l="0" t="0" r="9525"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825"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 поступлений налога на доходы физических лиц, взимаемого на территориях сельских поселений, входящих в состав муниципального района, в планируемом году;</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85775" cy="190500"/>
            <wp:effectExtent l="0" t="0" r="9525"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5775"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85775" cy="190500"/>
            <wp:effectExtent l="0" t="0" r="9525"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5775"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единый норматив отчислений в бюджеты сельских поселений по налогу на доходы физических лиц в соответствии с Бюджетным </w:t>
      </w:r>
      <w:hyperlink r:id="rId27" w:history="1">
        <w:r w:rsidR="00D53D8B" w:rsidRPr="00D53D8B">
          <w:rPr>
            <w:rFonts w:ascii="Times New Roman" w:eastAsia="Times New Roman" w:hAnsi="Times New Roman" w:cs="Times New Roman"/>
            <w:sz w:val="28"/>
            <w:szCs w:val="28"/>
            <w:lang w:eastAsia="ru-RU"/>
          </w:rPr>
          <w:t>кодексом</w:t>
        </w:r>
      </w:hyperlink>
      <w:r w:rsidR="00D53D8B" w:rsidRPr="00D53D8B">
        <w:rPr>
          <w:rFonts w:ascii="Times New Roman" w:eastAsia="Times New Roman" w:hAnsi="Times New Roman" w:cs="Times New Roman"/>
          <w:sz w:val="28"/>
          <w:szCs w:val="28"/>
          <w:lang w:eastAsia="ru-RU"/>
        </w:rPr>
        <w:t xml:space="preserve"> Российской Федерации и </w:t>
      </w:r>
      <w:hyperlink r:id="rId28" w:history="1">
        <w:r w:rsidR="00D53D8B" w:rsidRPr="00D53D8B">
          <w:rPr>
            <w:rFonts w:ascii="Times New Roman" w:eastAsia="Times New Roman" w:hAnsi="Times New Roman" w:cs="Times New Roman"/>
            <w:sz w:val="28"/>
            <w:szCs w:val="28"/>
            <w:lang w:eastAsia="ru-RU"/>
          </w:rPr>
          <w:t>статьей 6</w:t>
        </w:r>
      </w:hyperlink>
      <w:r w:rsidR="00D53D8B" w:rsidRPr="00D53D8B">
        <w:rPr>
          <w:rFonts w:ascii="Times New Roman" w:eastAsia="Times New Roman" w:hAnsi="Times New Roman" w:cs="Times New Roman"/>
          <w:sz w:val="28"/>
          <w:szCs w:val="28"/>
          <w:lang w:eastAsia="ru-RU"/>
        </w:rPr>
        <w:t xml:space="preserve"> настоящего Закона Воронежской области;</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257300" cy="1905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257300" cy="1905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база налогообложения (экономический показатель, отражающий базу налогообложения) i-го сельского поселения по налогу на доходы физических лиц за 1, 2 и 3 отчетные годы соответственно;</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724025" cy="381000"/>
            <wp:effectExtent l="0" t="0" r="952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724025" cy="381000"/>
            <wp:effectExtent l="0" t="0" r="9525"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суммарная база налогообложения (экономический показатель, отражающий базу налогообложения) по сельским поселениям, входящим в состав муниципального района, по налогу на доходы физических лиц за 1, 2 и 3 отчетные годы соответственно.</w:t>
      </w:r>
    </w:p>
    <w:p w:rsidR="00D53D8B" w:rsidRPr="00D53D8B" w:rsidRDefault="00D53D8B" w:rsidP="00D53D8B">
      <w:pPr>
        <w:widowControl w:val="0"/>
        <w:autoSpaceDE w:val="0"/>
        <w:autoSpaceDN w:val="0"/>
        <w:adjustRightInd w:val="0"/>
        <w:spacing w:after="0" w:line="240" w:lineRule="auto"/>
        <w:ind w:left="284"/>
        <w:contextualSpacing/>
        <w:jc w:val="both"/>
        <w:rPr>
          <w:rFonts w:ascii="Times New Roman" w:eastAsia="Times New Roman" w:hAnsi="Times New Roman" w:cs="Times New Roman"/>
          <w:color w:val="0000FF"/>
          <w:sz w:val="28"/>
          <w:szCs w:val="28"/>
          <w:lang w:eastAsia="ru-RU"/>
        </w:rPr>
      </w:pPr>
    </w:p>
    <w:p w:rsidR="00D53D8B" w:rsidRPr="00D53D8B" w:rsidRDefault="00D53D8B" w:rsidP="00D53D8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Налоговый потенциал i-го поселения по налогу на имущество физических лиц рассчитывается по следующей формуле:</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color w:val="0000FF"/>
          <w:sz w:val="28"/>
          <w:szCs w:val="28"/>
          <w:lang w:eastAsia="ru-RU"/>
        </w:rPr>
      </w:pPr>
    </w:p>
    <w:p w:rsidR="00D53D8B" w:rsidRPr="00D53D8B" w:rsidRDefault="00D53D8B" w:rsidP="00D53D8B">
      <w:pPr>
        <w:widowControl w:val="0"/>
        <w:autoSpaceDE w:val="0"/>
        <w:autoSpaceDN w:val="0"/>
        <w:adjustRightInd w:val="0"/>
        <w:spacing w:after="0" w:line="240" w:lineRule="auto"/>
        <w:ind w:left="567"/>
        <w:jc w:val="both"/>
        <w:rPr>
          <w:rFonts w:ascii="Times New Roman" w:eastAsia="Times New Roman" w:hAnsi="Times New Roman" w:cs="Times New Roman"/>
          <w:position w:val="-14"/>
          <w:sz w:val="28"/>
          <w:szCs w:val="28"/>
          <w:lang w:eastAsia="ru-RU"/>
        </w:rPr>
      </w:pPr>
      <w:r w:rsidRPr="00D53D8B">
        <w:rPr>
          <w:rFonts w:ascii="Times New Roman" w:eastAsia="Times New Roman" w:hAnsi="Times New Roman" w:cs="Times New Roman"/>
          <w:position w:val="-14"/>
          <w:sz w:val="28"/>
          <w:szCs w:val="28"/>
          <w:lang w:eastAsia="ru-RU"/>
        </w:rPr>
        <w:lastRenderedPageBreak/>
        <w:t xml:space="preserve">  </w:t>
      </w:r>
      <w:r>
        <w:rPr>
          <w:rFonts w:ascii="Times New Roman" w:eastAsia="Times New Roman" w:hAnsi="Times New Roman" w:cs="Times New Roman"/>
          <w:noProof/>
          <w:sz w:val="24"/>
          <w:szCs w:val="24"/>
          <w:lang w:eastAsia="ru-RU"/>
        </w:rPr>
        <w:drawing>
          <wp:inline distT="0" distB="0" distL="0" distR="0">
            <wp:extent cx="3848100" cy="409575"/>
            <wp:effectExtent l="0" t="0" r="0"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48100" cy="409575"/>
                    </a:xfrm>
                    <a:prstGeom prst="rect">
                      <a:avLst/>
                    </a:prstGeom>
                    <a:noFill/>
                    <a:ln>
                      <a:noFill/>
                    </a:ln>
                  </pic:spPr>
                </pic:pic>
              </a:graphicData>
            </a:graphic>
          </wp:inline>
        </w:drawing>
      </w:r>
      <w:r w:rsidRPr="00D53D8B">
        <w:rPr>
          <w:rFonts w:ascii="Times New Roman" w:eastAsia="Times New Roman" w:hAnsi="Times New Roman" w:cs="Times New Roman"/>
          <w:position w:val="-14"/>
          <w:sz w:val="28"/>
          <w:szCs w:val="28"/>
          <w:lang w:eastAsia="ru-RU"/>
        </w:rPr>
        <w:t xml:space="preserve">            </w:t>
      </w:r>
    </w:p>
    <w:p w:rsidR="00D53D8B" w:rsidRPr="00D53D8B" w:rsidRDefault="00D53D8B" w:rsidP="00D53D8B">
      <w:pPr>
        <w:widowControl w:val="0"/>
        <w:autoSpaceDE w:val="0"/>
        <w:autoSpaceDN w:val="0"/>
        <w:adjustRightInd w:val="0"/>
        <w:spacing w:after="0" w:line="240" w:lineRule="auto"/>
        <w:ind w:left="567"/>
        <w:jc w:val="both"/>
        <w:rPr>
          <w:rFonts w:ascii="Times New Roman" w:eastAsia="Times New Roman" w:hAnsi="Times New Roman" w:cs="Times New Roman"/>
          <w:position w:val="-14"/>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28625" cy="200025"/>
            <wp:effectExtent l="0" t="0" r="9525" b="952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20002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28625" cy="200025"/>
            <wp:effectExtent l="0" t="0" r="9525"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200025"/>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налоговый потенциал i-го поселения по налогу на имущество физических лиц;</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76250" cy="3810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76250" cy="3810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 поступлений налога на имущество физических лиц с территории всех поселений, входящих в состав муниципального района, в планируемом году;</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57200" cy="20955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57200" cy="20955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единый норматив отчислений в бюджеты поселений от налога на имущество физических лиц в соответствии с Бюджетным </w:t>
      </w:r>
      <w:hyperlink r:id="rId32" w:history="1">
        <w:r w:rsidR="00D53D8B" w:rsidRPr="00D53D8B">
          <w:rPr>
            <w:rFonts w:ascii="Times New Roman" w:eastAsia="Times New Roman" w:hAnsi="Times New Roman" w:cs="Times New Roman"/>
            <w:sz w:val="28"/>
            <w:szCs w:val="28"/>
            <w:lang w:eastAsia="ru-RU"/>
          </w:rPr>
          <w:t>кодексом</w:t>
        </w:r>
      </w:hyperlink>
      <w:r w:rsidR="00D53D8B" w:rsidRPr="00D53D8B">
        <w:rPr>
          <w:rFonts w:ascii="Times New Roman" w:eastAsia="Times New Roman" w:hAnsi="Times New Roman" w:cs="Times New Roman"/>
          <w:sz w:val="28"/>
          <w:szCs w:val="28"/>
          <w:lang w:eastAsia="ru-RU"/>
        </w:rPr>
        <w:t xml:space="preserve"> Российской Федерации;</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209675" cy="200025"/>
            <wp:effectExtent l="0" t="0" r="9525"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09675" cy="20002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209675" cy="20002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09675" cy="200025"/>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база налогообложения (экономический показатель, отражающий базу налогообложения) i-го поселения по налогу на имущество физических лиц за 1, 2 и 3 отчетные годы соответственно;</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609725" cy="381000"/>
            <wp:effectExtent l="0" t="0" r="952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9725"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609725" cy="381000"/>
            <wp:effectExtent l="0" t="0" r="952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9725"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суммарная база налогообложения (экономический показатель, отражающий базу налогообложения) всех поселений муниципального района по налогу на имущество физических лиц за 1, 2 и 3 отчетные годы соответственно.</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color w:val="0000FF"/>
          <w:sz w:val="28"/>
          <w:szCs w:val="28"/>
          <w:lang w:eastAsia="ru-RU"/>
        </w:rPr>
      </w:pPr>
    </w:p>
    <w:p w:rsidR="00D53D8B" w:rsidRPr="00D53D8B" w:rsidRDefault="00D53D8B" w:rsidP="00D53D8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Налоговый потенциал i-го городского поселения по единому сельскохозяйственному налогу рассчитывается по следующей формуле:</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val="en-US" w:eastAsia="ru-RU"/>
        </w:rPr>
        <w:fldChar w:fldCharType="begin"/>
      </w:r>
      <w:r w:rsidR="00D53D8B" w:rsidRPr="00D53D8B">
        <w:rPr>
          <w:rFonts w:ascii="Times New Roman" w:eastAsia="Times New Roman" w:hAnsi="Times New Roman" w:cs="Times New Roman"/>
          <w:sz w:val="28"/>
          <w:szCs w:val="28"/>
          <w:lang w:eastAsia="ru-RU"/>
        </w:rPr>
        <w:instrText xml:space="preserve"> </w:instrText>
      </w:r>
      <w:r w:rsidR="00D53D8B" w:rsidRPr="00D53D8B">
        <w:rPr>
          <w:rFonts w:ascii="Times New Roman" w:eastAsia="Times New Roman" w:hAnsi="Times New Roman" w:cs="Times New Roman"/>
          <w:sz w:val="28"/>
          <w:szCs w:val="28"/>
          <w:lang w:val="en-US" w:eastAsia="ru-RU"/>
        </w:rPr>
        <w:instrText>QUOTE</w:instrText>
      </w:r>
      <w:r w:rsidR="00D53D8B" w:rsidRPr="00D53D8B">
        <w:rPr>
          <w:rFonts w:ascii="Times New Roman" w:eastAsia="Times New Roman" w:hAnsi="Times New Roman" w:cs="Times New Roman"/>
          <w:sz w:val="28"/>
          <w:szCs w:val="28"/>
          <w:lang w:eastAsia="ru-RU"/>
        </w:rPr>
        <w:instrText xml:space="preserve"> </w:instrText>
      </w:r>
      <w:r w:rsidR="00D53D8B">
        <w:rPr>
          <w:rFonts w:ascii="Times New Roman" w:eastAsia="Times New Roman" w:hAnsi="Times New Roman" w:cs="Times New Roman"/>
          <w:noProof/>
          <w:sz w:val="24"/>
          <w:szCs w:val="24"/>
          <w:lang w:eastAsia="ru-RU"/>
        </w:rPr>
        <w:drawing>
          <wp:inline distT="0" distB="0" distL="0" distR="0">
            <wp:extent cx="3733800" cy="409575"/>
            <wp:effectExtent l="0" t="0" r="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33800" cy="40957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val="en-US"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3733800" cy="4095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33800" cy="409575"/>
                    </a:xfrm>
                    <a:prstGeom prst="rect">
                      <a:avLst/>
                    </a:prstGeom>
                    <a:noFill/>
                    <a:ln>
                      <a:noFill/>
                    </a:ln>
                  </pic:spPr>
                </pic:pic>
              </a:graphicData>
            </a:graphic>
          </wp:inline>
        </w:drawing>
      </w:r>
      <w:r w:rsidRPr="00D53D8B">
        <w:rPr>
          <w:rFonts w:ascii="Times New Roman" w:eastAsia="Times New Roman" w:hAnsi="Times New Roman" w:cs="Times New Roman"/>
          <w:sz w:val="28"/>
          <w:szCs w:val="28"/>
          <w:lang w:val="en-US" w:eastAsia="ru-RU"/>
        </w:rPr>
        <w:fldChar w:fldCharType="end"/>
      </w:r>
      <w:r w:rsidR="00D53D8B" w:rsidRPr="00D53D8B">
        <w:rPr>
          <w:rFonts w:ascii="Times New Roman" w:eastAsia="Times New Roman" w:hAnsi="Times New Roman" w:cs="Times New Roman"/>
          <w:sz w:val="28"/>
          <w:szCs w:val="28"/>
          <w:lang w:eastAsia="ru-RU"/>
        </w:rPr>
        <w:t xml:space="preserve">,             </w:t>
      </w:r>
    </w:p>
    <w:p w:rsidR="00D53D8B" w:rsidRPr="00D53D8B" w:rsidRDefault="00D53D8B"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523875" cy="18097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523875" cy="180975"/>
            <wp:effectExtent l="0" t="0" r="9525"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налоговый потенциал i-го городского поселения по единому сельскохозяйственному налогу;</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95300" cy="3810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95300" cy="3810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 поступлений единого сельскохозяйственного налога, взимаемого на территориях городских поселений, входящих в состав муниципального района, в планируемом году;</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76250" cy="1905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76250" cy="1905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единый норматив отчислений в бюджеты городских поселений по единому сельскохозяйственному налогу в соответствии с Бюджетным </w:t>
      </w:r>
      <w:hyperlink r:id="rId39" w:history="1">
        <w:r w:rsidR="00D53D8B" w:rsidRPr="00D53D8B">
          <w:rPr>
            <w:rFonts w:ascii="Times New Roman" w:eastAsia="Times New Roman" w:hAnsi="Times New Roman" w:cs="Times New Roman"/>
            <w:sz w:val="28"/>
            <w:szCs w:val="28"/>
            <w:lang w:eastAsia="ru-RU"/>
          </w:rPr>
          <w:t>кодексом</w:t>
        </w:r>
      </w:hyperlink>
      <w:r w:rsidR="00D53D8B" w:rsidRPr="00D53D8B">
        <w:rPr>
          <w:rFonts w:ascii="Times New Roman" w:eastAsia="Times New Roman" w:hAnsi="Times New Roman" w:cs="Times New Roman"/>
          <w:sz w:val="28"/>
          <w:szCs w:val="28"/>
          <w:lang w:eastAsia="ru-RU"/>
        </w:rPr>
        <w:t xml:space="preserve"> Российской Федерации и </w:t>
      </w:r>
      <w:hyperlink r:id="rId40" w:history="1">
        <w:r w:rsidR="00D53D8B" w:rsidRPr="00D53D8B">
          <w:rPr>
            <w:rFonts w:ascii="Times New Roman" w:eastAsia="Times New Roman" w:hAnsi="Times New Roman" w:cs="Times New Roman"/>
            <w:sz w:val="28"/>
            <w:szCs w:val="28"/>
            <w:lang w:eastAsia="ru-RU"/>
          </w:rPr>
          <w:t>статьей 6</w:t>
        </w:r>
      </w:hyperlink>
      <w:r w:rsidR="00D53D8B" w:rsidRPr="00D53D8B">
        <w:rPr>
          <w:rFonts w:ascii="Times New Roman" w:eastAsia="Times New Roman" w:hAnsi="Times New Roman" w:cs="Times New Roman"/>
          <w:sz w:val="28"/>
          <w:szCs w:val="28"/>
          <w:lang w:eastAsia="ru-RU"/>
        </w:rPr>
        <w:t xml:space="preserve"> настоящего Закона Воронежской области;</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228725" cy="190500"/>
            <wp:effectExtent l="0" t="0" r="952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28725"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228725" cy="190500"/>
            <wp:effectExtent l="0" t="0" r="952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28725"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база налогообложения (экономический показатель, отражающий базу налогообложения) i-го городского поселения по единому сельскохозяйственному налогу за 1, 2 и 3 отчетные годы соответственно;</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638300" cy="3810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638300" cy="3810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суммарная база налогообложения </w:t>
      </w:r>
      <w:r w:rsidR="00D53D8B" w:rsidRPr="00D53D8B">
        <w:rPr>
          <w:rFonts w:ascii="Times New Roman" w:eastAsia="Times New Roman" w:hAnsi="Times New Roman" w:cs="Times New Roman"/>
          <w:sz w:val="28"/>
          <w:szCs w:val="28"/>
          <w:lang w:eastAsia="ru-RU"/>
        </w:rPr>
        <w:lastRenderedPageBreak/>
        <w:t>(экономический показатель, отражающий базу налогообложения) по городским поселениям, входящим в состав муниципального района, по единому сельскохозяйственному налогу за 1, 2 и 3 отчетные годы соответственно.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color w:val="0000FF"/>
          <w:sz w:val="28"/>
          <w:szCs w:val="28"/>
          <w:lang w:eastAsia="ru-RU"/>
        </w:rPr>
      </w:pPr>
    </w:p>
    <w:p w:rsidR="00D53D8B" w:rsidRPr="00D53D8B" w:rsidRDefault="00D53D8B" w:rsidP="00D53D8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Налоговый потенциал  i-го сельского поселения по единому сельскохозяйственному налогу рассчитывается по следующей формуле:</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val="en-US" w:eastAsia="ru-RU"/>
        </w:rPr>
        <w:fldChar w:fldCharType="begin"/>
      </w:r>
      <w:r w:rsidR="00D53D8B" w:rsidRPr="00D53D8B">
        <w:rPr>
          <w:rFonts w:ascii="Times New Roman" w:eastAsia="Times New Roman" w:hAnsi="Times New Roman" w:cs="Times New Roman"/>
          <w:sz w:val="28"/>
          <w:szCs w:val="28"/>
          <w:lang w:eastAsia="ru-RU"/>
        </w:rPr>
        <w:instrText xml:space="preserve"> </w:instrText>
      </w:r>
      <w:r w:rsidR="00D53D8B" w:rsidRPr="00D53D8B">
        <w:rPr>
          <w:rFonts w:ascii="Times New Roman" w:eastAsia="Times New Roman" w:hAnsi="Times New Roman" w:cs="Times New Roman"/>
          <w:sz w:val="28"/>
          <w:szCs w:val="28"/>
          <w:lang w:val="en-US" w:eastAsia="ru-RU"/>
        </w:rPr>
        <w:instrText>QUOTE</w:instrText>
      </w:r>
      <w:r w:rsidR="00D53D8B" w:rsidRPr="00D53D8B">
        <w:rPr>
          <w:rFonts w:ascii="Times New Roman" w:eastAsia="Times New Roman" w:hAnsi="Times New Roman" w:cs="Times New Roman"/>
          <w:sz w:val="28"/>
          <w:szCs w:val="28"/>
          <w:lang w:eastAsia="ru-RU"/>
        </w:rPr>
        <w:instrText xml:space="preserve"> </w:instrText>
      </w:r>
      <w:r w:rsidR="00D53D8B">
        <w:rPr>
          <w:rFonts w:ascii="Times New Roman" w:eastAsia="Times New Roman" w:hAnsi="Times New Roman" w:cs="Times New Roman"/>
          <w:noProof/>
          <w:sz w:val="24"/>
          <w:szCs w:val="24"/>
          <w:lang w:eastAsia="ru-RU"/>
        </w:rPr>
        <w:drawing>
          <wp:inline distT="0" distB="0" distL="0" distR="0">
            <wp:extent cx="3705225" cy="40957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05225" cy="40957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val="en-US"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3705225" cy="40957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05225" cy="409575"/>
                    </a:xfrm>
                    <a:prstGeom prst="rect">
                      <a:avLst/>
                    </a:prstGeom>
                    <a:noFill/>
                    <a:ln>
                      <a:noFill/>
                    </a:ln>
                  </pic:spPr>
                </pic:pic>
              </a:graphicData>
            </a:graphic>
          </wp:inline>
        </w:drawing>
      </w:r>
      <w:r w:rsidRPr="00D53D8B">
        <w:rPr>
          <w:rFonts w:ascii="Times New Roman" w:eastAsia="Times New Roman" w:hAnsi="Times New Roman" w:cs="Times New Roman"/>
          <w:sz w:val="28"/>
          <w:szCs w:val="28"/>
          <w:lang w:val="en-US" w:eastAsia="ru-RU"/>
        </w:rPr>
        <w:fldChar w:fldCharType="end"/>
      </w:r>
      <w:r w:rsidR="00D53D8B" w:rsidRPr="00D53D8B">
        <w:rPr>
          <w:rFonts w:ascii="Times New Roman" w:eastAsia="Times New Roman" w:hAnsi="Times New Roman" w:cs="Times New Roman"/>
          <w:sz w:val="28"/>
          <w:szCs w:val="28"/>
          <w:lang w:eastAsia="ru-RU"/>
        </w:rPr>
        <w:t xml:space="preserve">,            </w:t>
      </w:r>
    </w:p>
    <w:p w:rsidR="00D53D8B" w:rsidRPr="00D53D8B" w:rsidRDefault="00D53D8B"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533400" cy="180975"/>
            <wp:effectExtent l="0" t="0" r="0"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533400" cy="18097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налоговый потенциал i-го сельского поселения по единому сельскохозяйственному налогу;</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95300" cy="3810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95300" cy="381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 поступлений единого сельскохозяйственного налога, взимаемого на территориях сельских поселений, входящих в состав муниципального района, в планируемом году;</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76250"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76250" cy="1905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единый норматив отчислений в бюджеты сельских поселений по единому сельскохозяйственному налогу в соответствии с Бюджетным </w:t>
      </w:r>
      <w:hyperlink r:id="rId45" w:history="1">
        <w:r w:rsidR="00D53D8B" w:rsidRPr="00D53D8B">
          <w:rPr>
            <w:rFonts w:ascii="Times New Roman" w:eastAsia="Times New Roman" w:hAnsi="Times New Roman" w:cs="Times New Roman"/>
            <w:sz w:val="28"/>
            <w:szCs w:val="28"/>
            <w:lang w:eastAsia="ru-RU"/>
          </w:rPr>
          <w:t>кодексом</w:t>
        </w:r>
      </w:hyperlink>
      <w:r w:rsidR="00D53D8B" w:rsidRPr="00D53D8B">
        <w:rPr>
          <w:rFonts w:ascii="Times New Roman" w:eastAsia="Times New Roman" w:hAnsi="Times New Roman" w:cs="Times New Roman"/>
          <w:sz w:val="28"/>
          <w:szCs w:val="28"/>
          <w:lang w:eastAsia="ru-RU"/>
        </w:rPr>
        <w:t xml:space="preserve"> Российской Федерации и </w:t>
      </w:r>
      <w:hyperlink r:id="rId46" w:history="1">
        <w:r w:rsidR="00D53D8B" w:rsidRPr="00D53D8B">
          <w:rPr>
            <w:rFonts w:ascii="Times New Roman" w:eastAsia="Times New Roman" w:hAnsi="Times New Roman" w:cs="Times New Roman"/>
            <w:sz w:val="28"/>
            <w:szCs w:val="28"/>
            <w:lang w:eastAsia="ru-RU"/>
          </w:rPr>
          <w:t>статьей 6</w:t>
        </w:r>
      </w:hyperlink>
      <w:r w:rsidR="00D53D8B" w:rsidRPr="00D53D8B">
        <w:rPr>
          <w:rFonts w:ascii="Times New Roman" w:eastAsia="Times New Roman" w:hAnsi="Times New Roman" w:cs="Times New Roman"/>
          <w:sz w:val="28"/>
          <w:szCs w:val="28"/>
          <w:lang w:eastAsia="ru-RU"/>
        </w:rPr>
        <w:t xml:space="preserve"> настоящего Закона Воронежской области;</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228725" cy="190500"/>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28725"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228725" cy="1905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28725"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база налогообложения (экономический показатель, отражающий базу налогообложения) i-го сельского поселения по единому сельскохозяйственному налогу за 1, 2 и 3 отчетные годы соответственно;</w:t>
      </w:r>
    </w:p>
    <w:p w:rsidR="00D53D8B" w:rsidRPr="00D53D8B" w:rsidRDefault="00D73A9E" w:rsidP="00D5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638300" cy="3810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638300" cy="3810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суммарная база налогообложения (экономический показатель, отражающий базу налогообложения) по сельским поселениям, входящим в состав муниципального района, по единому сельскохозяйственному налогу за 1, 2 и 3 отчетные годы соответственно.</w:t>
      </w:r>
    </w:p>
    <w:p w:rsidR="00D53D8B" w:rsidRPr="00D53D8B" w:rsidRDefault="00D53D8B" w:rsidP="00D53D8B">
      <w:pPr>
        <w:widowControl w:val="0"/>
        <w:autoSpaceDE w:val="0"/>
        <w:autoSpaceDN w:val="0"/>
        <w:adjustRightInd w:val="0"/>
        <w:spacing w:after="0" w:line="240" w:lineRule="auto"/>
        <w:ind w:firstLine="709"/>
        <w:jc w:val="both"/>
        <w:rPr>
          <w:rFonts w:ascii="Times New Roman" w:eastAsia="Times New Roman" w:hAnsi="Times New Roman" w:cs="Times New Roman"/>
          <w:color w:val="0000FF"/>
          <w:sz w:val="28"/>
          <w:szCs w:val="28"/>
          <w:lang w:eastAsia="ru-RU"/>
        </w:rPr>
      </w:pPr>
    </w:p>
    <w:p w:rsidR="00D53D8B" w:rsidRPr="00D53D8B" w:rsidRDefault="00D53D8B" w:rsidP="00D53D8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Налоговый потенциал i-го поселения по земельному налогу рассчитывается по следующей формуле:</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position w:val="-14"/>
          <w:sz w:val="28"/>
          <w:szCs w:val="28"/>
          <w:lang w:eastAsia="ru-RU"/>
        </w:rPr>
      </w:pPr>
      <w:r w:rsidRPr="00D53D8B">
        <w:rPr>
          <w:rFonts w:ascii="Times New Roman" w:eastAsia="Times New Roman" w:hAnsi="Times New Roman" w:cs="Times New Roman"/>
          <w:position w:val="-14"/>
          <w:sz w:val="28"/>
          <w:szCs w:val="28"/>
          <w:lang w:eastAsia="ru-RU"/>
        </w:rPr>
        <w:t xml:space="preserve">        </w:t>
      </w:r>
      <w:r>
        <w:rPr>
          <w:rFonts w:ascii="Times New Roman" w:eastAsia="Times New Roman" w:hAnsi="Times New Roman" w:cs="Times New Roman"/>
          <w:noProof/>
          <w:sz w:val="24"/>
          <w:szCs w:val="24"/>
          <w:lang w:eastAsia="ru-RU"/>
        </w:rPr>
        <w:drawing>
          <wp:inline distT="0" distB="0" distL="0" distR="0">
            <wp:extent cx="3848100" cy="40957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48100" cy="409575"/>
                    </a:xfrm>
                    <a:prstGeom prst="rect">
                      <a:avLst/>
                    </a:prstGeom>
                    <a:noFill/>
                    <a:ln>
                      <a:noFill/>
                    </a:ln>
                  </pic:spPr>
                </pic:pic>
              </a:graphicData>
            </a:graphic>
          </wp:inline>
        </w:drawing>
      </w:r>
      <w:r w:rsidRPr="00D53D8B">
        <w:rPr>
          <w:rFonts w:ascii="Times New Roman" w:eastAsia="Times New Roman" w:hAnsi="Times New Roman" w:cs="Times New Roman"/>
          <w:position w:val="-14"/>
          <w:sz w:val="28"/>
          <w:szCs w:val="28"/>
          <w:lang w:eastAsia="ru-RU"/>
        </w:rPr>
        <w:t xml:space="preserve">              </w:t>
      </w:r>
    </w:p>
    <w:p w:rsidR="00D53D8B" w:rsidRPr="00D53D8B" w:rsidRDefault="00D53D8B" w:rsidP="00D53D8B">
      <w:pPr>
        <w:widowControl w:val="0"/>
        <w:autoSpaceDE w:val="0"/>
        <w:autoSpaceDN w:val="0"/>
        <w:adjustRightInd w:val="0"/>
        <w:spacing w:after="0" w:line="240" w:lineRule="auto"/>
        <w:ind w:left="567"/>
        <w:jc w:val="both"/>
        <w:rPr>
          <w:rFonts w:ascii="Times New Roman" w:eastAsia="Times New Roman" w:hAnsi="Times New Roman" w:cs="Times New Roman"/>
          <w:position w:val="-14"/>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47675" cy="18097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47675" cy="18097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налоговый потенциал i-го поселения по земельному налогу;</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95300" cy="3810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95300" cy="3810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 поступлений земельного налога с территории всех поселений, входящих в состав муниципального района, в планируемом году;</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476250" cy="1905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476250" cy="1905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единый норматив отчислений в бюджеты поселений от земельного налога в соответствии с Бюджетным </w:t>
      </w:r>
      <w:hyperlink r:id="rId50" w:history="1">
        <w:r w:rsidR="00D53D8B" w:rsidRPr="00D53D8B">
          <w:rPr>
            <w:rFonts w:ascii="Times New Roman" w:eastAsia="Times New Roman" w:hAnsi="Times New Roman" w:cs="Times New Roman"/>
            <w:sz w:val="28"/>
            <w:szCs w:val="28"/>
            <w:lang w:eastAsia="ru-RU"/>
          </w:rPr>
          <w:t>кодексом</w:t>
        </w:r>
      </w:hyperlink>
      <w:r w:rsidR="00D53D8B" w:rsidRPr="00D53D8B">
        <w:rPr>
          <w:rFonts w:ascii="Times New Roman" w:eastAsia="Times New Roman" w:hAnsi="Times New Roman" w:cs="Times New Roman"/>
          <w:sz w:val="28"/>
          <w:szCs w:val="28"/>
          <w:lang w:eastAsia="ru-RU"/>
        </w:rPr>
        <w:t xml:space="preserve"> Российской </w:t>
      </w:r>
      <w:r w:rsidR="00D53D8B" w:rsidRPr="00D53D8B">
        <w:rPr>
          <w:rFonts w:ascii="Times New Roman" w:eastAsia="Times New Roman" w:hAnsi="Times New Roman" w:cs="Times New Roman"/>
          <w:sz w:val="28"/>
          <w:szCs w:val="28"/>
          <w:lang w:eastAsia="ru-RU"/>
        </w:rPr>
        <w:lastRenderedPageBreak/>
        <w:t>Федерации;</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257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257300" cy="1905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база налогообложения (экономический показатель, отражающий базу налогообложения) i-го поселения по земельному налогу за 1, 2 и 3 отчетные годы соответственно;</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1695450" cy="381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95450"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695450" cy="3810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95450"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суммарная база налогообложения (экономический показатель, отражающий базу налогообложения) всех поселений муниципального района по земельному налогу за 1, 2 и 3 отчетные годы соответственно.</w:t>
      </w:r>
    </w:p>
    <w:p w:rsidR="00D53D8B" w:rsidRPr="00D53D8B" w:rsidRDefault="00D53D8B" w:rsidP="00D53D8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Налоговый потенциал i-го поселения рассчитывается по следующей формуле:</w:t>
      </w:r>
    </w:p>
    <w:p w:rsidR="00D53D8B" w:rsidRPr="00D53D8B" w:rsidRDefault="00D53D8B" w:rsidP="00D53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53D8B" w:rsidRPr="00D53D8B" w:rsidRDefault="00D73A9E" w:rsidP="00D53D8B">
      <w:pPr>
        <w:widowControl w:val="0"/>
        <w:autoSpaceDE w:val="0"/>
        <w:autoSpaceDN w:val="0"/>
        <w:adjustRightInd w:val="0"/>
        <w:spacing w:after="0" w:line="240" w:lineRule="auto"/>
        <w:ind w:left="567"/>
        <w:jc w:val="both"/>
        <w:rPr>
          <w:rFonts w:ascii="Times New Roman" w:eastAsia="Times New Roman" w:hAnsi="Times New Roman" w:cs="Times New Roman"/>
          <w:position w:val="-14"/>
          <w:sz w:val="28"/>
          <w:szCs w:val="28"/>
          <w:lang w:eastAsia="ru-RU"/>
        </w:rPr>
      </w:pPr>
      <w:r w:rsidRPr="00D53D8B">
        <w:rPr>
          <w:rFonts w:ascii="Times New Roman" w:eastAsia="Times New Roman" w:hAnsi="Times New Roman" w:cs="Times New Roman"/>
          <w:sz w:val="28"/>
          <w:szCs w:val="28"/>
          <w:lang w:val="en-US" w:eastAsia="ru-RU"/>
        </w:rPr>
        <w:fldChar w:fldCharType="begin"/>
      </w:r>
      <w:r w:rsidR="00D53D8B" w:rsidRPr="00D53D8B">
        <w:rPr>
          <w:rFonts w:ascii="Times New Roman" w:eastAsia="Times New Roman" w:hAnsi="Times New Roman" w:cs="Times New Roman"/>
          <w:sz w:val="28"/>
          <w:szCs w:val="28"/>
          <w:lang w:eastAsia="ru-RU"/>
        </w:rPr>
        <w:instrText xml:space="preserve"> </w:instrText>
      </w:r>
      <w:r w:rsidR="00D53D8B" w:rsidRPr="00D53D8B">
        <w:rPr>
          <w:rFonts w:ascii="Times New Roman" w:eastAsia="Times New Roman" w:hAnsi="Times New Roman" w:cs="Times New Roman"/>
          <w:sz w:val="28"/>
          <w:szCs w:val="28"/>
          <w:lang w:val="en-US" w:eastAsia="ru-RU"/>
        </w:rPr>
        <w:instrText>QUOTE</w:instrText>
      </w:r>
      <w:r w:rsidR="00D53D8B" w:rsidRPr="00D53D8B">
        <w:rPr>
          <w:rFonts w:ascii="Times New Roman" w:eastAsia="Times New Roman" w:hAnsi="Times New Roman" w:cs="Times New Roman"/>
          <w:sz w:val="28"/>
          <w:szCs w:val="28"/>
          <w:lang w:eastAsia="ru-RU"/>
        </w:rPr>
        <w:instrText xml:space="preserve"> </w:instrText>
      </w:r>
      <w:r w:rsidR="00D53D8B">
        <w:rPr>
          <w:rFonts w:ascii="Times New Roman" w:eastAsia="Times New Roman" w:hAnsi="Times New Roman" w:cs="Times New Roman"/>
          <w:noProof/>
          <w:sz w:val="24"/>
          <w:szCs w:val="24"/>
          <w:lang w:eastAsia="ru-RU"/>
        </w:rPr>
        <w:drawing>
          <wp:inline distT="0" distB="0" distL="0" distR="0">
            <wp:extent cx="1038225" cy="3810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38225"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val="en-US"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1038225" cy="3810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38225"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val="en-US" w:eastAsia="ru-RU"/>
        </w:rPr>
        <w:fldChar w:fldCharType="end"/>
      </w:r>
      <w:r w:rsidR="00D53D8B" w:rsidRPr="00D53D8B">
        <w:rPr>
          <w:rFonts w:ascii="Times New Roman" w:eastAsia="Times New Roman" w:hAnsi="Times New Roman" w:cs="Times New Roman"/>
          <w:sz w:val="28"/>
          <w:szCs w:val="28"/>
          <w:lang w:eastAsia="ru-RU"/>
        </w:rPr>
        <w:t xml:space="preserve">,                       </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w:t>
      </w:r>
      <w:r w:rsidR="00D73A9E" w:rsidRPr="00D53D8B">
        <w:rPr>
          <w:rFonts w:ascii="Times New Roman" w:eastAsia="Times New Roman" w:hAnsi="Times New Roman" w:cs="Times New Roman"/>
          <w:sz w:val="28"/>
          <w:szCs w:val="28"/>
          <w:lang w:eastAsia="ru-RU"/>
        </w:rPr>
        <w:fldChar w:fldCharType="begin"/>
      </w:r>
      <w:r w:rsidRPr="00D53D8B">
        <w:rPr>
          <w:rFonts w:ascii="Times New Roman" w:eastAsia="Times New Roman" w:hAnsi="Times New Roman" w:cs="Times New Roman"/>
          <w:sz w:val="28"/>
          <w:szCs w:val="28"/>
          <w:lang w:eastAsia="ru-RU"/>
        </w:rPr>
        <w:instrText xml:space="preserve"> QUOTE </w:instrText>
      </w:r>
      <w:r>
        <w:rPr>
          <w:rFonts w:ascii="Times New Roman" w:eastAsia="Times New Roman" w:hAnsi="Times New Roman" w:cs="Times New Roman"/>
          <w:noProof/>
          <w:sz w:val="24"/>
          <w:szCs w:val="24"/>
          <w:lang w:eastAsia="ru-RU"/>
        </w:rPr>
        <w:drawing>
          <wp:inline distT="0" distB="0" distL="0" distR="0">
            <wp:extent cx="4191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17145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instrText xml:space="preserve"> </w:instrText>
      </w:r>
      <w:r w:rsidR="00D73A9E" w:rsidRPr="00D53D8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noProof/>
          <w:sz w:val="24"/>
          <w:szCs w:val="24"/>
          <w:lang w:eastAsia="ru-RU"/>
        </w:rPr>
        <w:drawing>
          <wp:inline distT="0" distB="0" distL="0" distR="0">
            <wp:extent cx="419100" cy="1714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171450"/>
                    </a:xfrm>
                    <a:prstGeom prst="rect">
                      <a:avLst/>
                    </a:prstGeom>
                    <a:noFill/>
                    <a:ln>
                      <a:noFill/>
                    </a:ln>
                  </pic:spPr>
                </pic:pic>
              </a:graphicData>
            </a:graphic>
          </wp:inline>
        </w:drawing>
      </w:r>
      <w:r w:rsidR="00D73A9E" w:rsidRPr="00D53D8B">
        <w:rPr>
          <w:rFonts w:ascii="Times New Roman" w:eastAsia="Times New Roman" w:hAnsi="Times New Roman" w:cs="Times New Roman"/>
          <w:sz w:val="28"/>
          <w:szCs w:val="28"/>
          <w:lang w:eastAsia="ru-RU"/>
        </w:rPr>
        <w:fldChar w:fldCharType="end"/>
      </w:r>
      <w:r w:rsidRPr="00D53D8B">
        <w:rPr>
          <w:rFonts w:ascii="Times New Roman" w:eastAsia="Times New Roman" w:hAnsi="Times New Roman" w:cs="Times New Roman"/>
          <w:sz w:val="28"/>
          <w:szCs w:val="28"/>
          <w:lang w:eastAsia="ru-RU"/>
        </w:rPr>
        <w:t>- налоговый потенциал i-го поселения;</w:t>
      </w:r>
    </w:p>
    <w:p w:rsidR="00D53D8B" w:rsidRPr="00D53D8B" w:rsidRDefault="00D73A9E"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fldChar w:fldCharType="begin"/>
      </w:r>
      <w:r w:rsidR="00D53D8B" w:rsidRPr="00D53D8B">
        <w:rPr>
          <w:rFonts w:ascii="Times New Roman" w:eastAsia="Times New Roman" w:hAnsi="Times New Roman" w:cs="Times New Roman"/>
          <w:sz w:val="28"/>
          <w:szCs w:val="28"/>
          <w:lang w:eastAsia="ru-RU"/>
        </w:rPr>
        <w:instrText xml:space="preserve"> QUOTE </w:instrText>
      </w:r>
      <w:r w:rsidR="00D53D8B">
        <w:rPr>
          <w:rFonts w:ascii="Times New Roman" w:eastAsia="Times New Roman" w:hAnsi="Times New Roman" w:cs="Times New Roman"/>
          <w:noProof/>
          <w:sz w:val="24"/>
          <w:szCs w:val="24"/>
          <w:lang w:eastAsia="ru-RU"/>
        </w:rPr>
        <w:drawing>
          <wp:inline distT="0" distB="0" distL="0" distR="0">
            <wp:extent cx="571500" cy="381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a:noFill/>
                    </a:ln>
                  </pic:spPr>
                </pic:pic>
              </a:graphicData>
            </a:graphic>
          </wp:inline>
        </w:drawing>
      </w:r>
      <w:r w:rsidR="00D53D8B" w:rsidRPr="00D53D8B">
        <w:rPr>
          <w:rFonts w:ascii="Times New Roman" w:eastAsia="Times New Roman" w:hAnsi="Times New Roman" w:cs="Times New Roman"/>
          <w:sz w:val="28"/>
          <w:szCs w:val="28"/>
          <w:lang w:eastAsia="ru-RU"/>
        </w:rPr>
        <w:instrText xml:space="preserve"> </w:instrText>
      </w:r>
      <w:r w:rsidRPr="00D53D8B">
        <w:rPr>
          <w:rFonts w:ascii="Times New Roman" w:eastAsia="Times New Roman" w:hAnsi="Times New Roman" w:cs="Times New Roman"/>
          <w:sz w:val="28"/>
          <w:szCs w:val="28"/>
          <w:lang w:eastAsia="ru-RU"/>
        </w:rPr>
        <w:fldChar w:fldCharType="separate"/>
      </w:r>
      <w:r w:rsidR="00D53D8B">
        <w:rPr>
          <w:rFonts w:ascii="Times New Roman" w:eastAsia="Times New Roman" w:hAnsi="Times New Roman" w:cs="Times New Roman"/>
          <w:noProof/>
          <w:sz w:val="24"/>
          <w:szCs w:val="24"/>
          <w:lang w:eastAsia="ru-RU"/>
        </w:rPr>
        <w:drawing>
          <wp:inline distT="0" distB="0" distL="0" distR="0">
            <wp:extent cx="571500" cy="381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a:noFill/>
                    </a:ln>
                  </pic:spPr>
                </pic:pic>
              </a:graphicData>
            </a:graphic>
          </wp:inline>
        </w:drawing>
      </w:r>
      <w:r w:rsidRPr="00D53D8B">
        <w:rPr>
          <w:rFonts w:ascii="Times New Roman" w:eastAsia="Times New Roman" w:hAnsi="Times New Roman" w:cs="Times New Roman"/>
          <w:sz w:val="28"/>
          <w:szCs w:val="28"/>
          <w:lang w:eastAsia="ru-RU"/>
        </w:rPr>
        <w:fldChar w:fldCharType="end"/>
      </w:r>
      <w:r w:rsidR="00D53D8B" w:rsidRPr="00D53D8B">
        <w:rPr>
          <w:rFonts w:ascii="Times New Roman" w:eastAsia="Times New Roman" w:hAnsi="Times New Roman" w:cs="Times New Roman"/>
          <w:sz w:val="28"/>
          <w:szCs w:val="28"/>
          <w:lang w:eastAsia="ru-RU"/>
        </w:rPr>
        <w:t xml:space="preserve"> - сумма налоговых потенциалов i-го поселения по всем налогам, входящим в репрезентативную систему налогов.</w:t>
      </w:r>
    </w:p>
    <w:p w:rsidR="00D53D8B" w:rsidRPr="00D53D8B" w:rsidRDefault="00D53D8B" w:rsidP="00D53D8B">
      <w:pPr>
        <w:widowControl w:val="0"/>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сопоставления бюджетной обеспеченности в целях межбюджетного регулирования.</w:t>
      </w:r>
    </w:p>
    <w:p w:rsidR="00D53D8B" w:rsidRPr="00D53D8B" w:rsidRDefault="00D53D8B" w:rsidP="00D53D8B">
      <w:pPr>
        <w:widowControl w:val="0"/>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Расчет поправочного коэффициента</w:t>
      </w:r>
    </w:p>
    <w:p w:rsidR="00D53D8B" w:rsidRPr="00D53D8B" w:rsidRDefault="00D53D8B" w:rsidP="00D53D8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расходных потребностей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Для оценки относительных различий в расходных обязательствах поселений используется репрезентативная система расходных обязательств, которая включает основные виды расходных обязательств, связанные с решением вопросов местного значения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Поправочный коэффициент расходных потребностей i-го  поселения  (КРПп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)рассчитывается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p>
    <w:p w:rsidR="00D53D8B" w:rsidRPr="00D53D8B" w:rsidRDefault="00D53D8B" w:rsidP="00D53D8B">
      <w:pPr>
        <w:widowControl w:val="0"/>
        <w:autoSpaceDE w:val="0"/>
        <w:autoSpaceDN w:val="0"/>
        <w:adjustRightInd w:val="0"/>
        <w:spacing w:after="0" w:line="240" w:lineRule="auto"/>
        <w:ind w:firstLine="540"/>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КРПп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а x Кмп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b x Куп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x Крп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x Кпнп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c x Куп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x Крп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d x Куп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w:t>
      </w:r>
      <w:r w:rsidRPr="00D53D8B">
        <w:rPr>
          <w:rFonts w:ascii="Courier New" w:eastAsia="Times New Roman" w:hAnsi="Courier New" w:cs="Courier New"/>
          <w:sz w:val="28"/>
          <w:szCs w:val="28"/>
          <w:lang w:val="en-US" w:eastAsia="ru-RU"/>
        </w:rPr>
        <w:t>e</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Кмп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Крп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w:t>
      </w:r>
      <w:r w:rsidRPr="00D53D8B">
        <w:rPr>
          <w:rFonts w:ascii="Courier New" w:eastAsia="Times New Roman" w:hAnsi="Courier New" w:cs="Courier New"/>
          <w:sz w:val="28"/>
          <w:szCs w:val="28"/>
          <w:lang w:val="en-US" w:eastAsia="ru-RU"/>
        </w:rPr>
        <w:t>f</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Кмп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Крп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w:t>
      </w:r>
      <w:r w:rsidRPr="00D53D8B">
        <w:rPr>
          <w:rFonts w:ascii="Courier New" w:eastAsia="Times New Roman" w:hAnsi="Courier New" w:cs="Courier New"/>
          <w:sz w:val="28"/>
          <w:szCs w:val="28"/>
          <w:lang w:val="en-US" w:eastAsia="ru-RU"/>
        </w:rPr>
        <w:t>g</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Кмп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Крп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w:t>
      </w:r>
      <w:r w:rsidRPr="00D53D8B">
        <w:rPr>
          <w:rFonts w:ascii="Courier New" w:eastAsia="Times New Roman" w:hAnsi="Courier New" w:cs="Courier New"/>
          <w:sz w:val="28"/>
          <w:szCs w:val="28"/>
          <w:lang w:val="en-US" w:eastAsia="ru-RU"/>
        </w:rPr>
        <w:t>h</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Кпнп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w:t>
      </w:r>
      <w:r w:rsidRPr="00D53D8B">
        <w:rPr>
          <w:rFonts w:ascii="Courier New" w:eastAsia="Times New Roman" w:hAnsi="Courier New" w:cs="Courier New"/>
          <w:sz w:val="28"/>
          <w:szCs w:val="28"/>
          <w:lang w:val="en-US" w:eastAsia="ru-RU"/>
        </w:rPr>
        <w:t>k</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Крп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a - доля расходов на формирование, утверждение, исполнение бюджета поселения, контроль за исполнением данного бюджета в составе репрезентативной системы расходных обязательств всех поселений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lastRenderedPageBreak/>
        <w:t>b - доля расходов на организацию в границах поселения электро-, тепло-, газо- и водоснабжения населения, водоотведения, снабжения населения топливом в составе репрезентативной системы расходных обязательств всех поселений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с - доля расходов на дорожную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создание условий для предоставления транспортных услуг населению и организацию транспортного обслуживания населения в границах поселения в составе репрезентативной системы расходных обязательств всех поселений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d - доля расходов на обеспечение малоимущих граждан жилыми помещениями, проживающих в поселении и нуждающихся в улучшении жилищных условий, в соответствии с жилищным законодательством; организацию строительства и содержания муниципального жилищного фонда; создание условий для жилищного строительства в составе репрезентативной системы расходных обязательств всех поселений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e - доля расходов на организацию библиотечного обслуживания населения, комплектование и обеспечение сохранности библиотечных фондов библиотек поселения в составе репрезентативной системы расходных обязательств всех поселений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f - доля расходов на создание условий для организации досуга и обеспечения жителей поселения услугами организаций культуры в составе репрезентативной системы расходных обязательств всех поселений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g - доля расходов на обеспечение условий для развития на территории поселения физической культуры и массового спорта, организацию проведения официальных физкультурно-оздоровительных и спортивных мероприятий поселения в составе репрезентативной системы расходных обязательств всех поселений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h - доля расходов на организацию благоустройства и озеленения территории поселения в составе репрезентативной системы расходных обязательств всех поселений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k - доля расходов на решение иных вопросов местного значения поселения в составе репрезентативной системы расходных обязательств всех поселений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a + b + c + d + e + f + g + h + k = 1;</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Кмп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коэффициент масштаба i-го поселения;</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Куп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коэффициент уровня урбанизации i-го поселения;</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Крп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коэффициент дисперсности расселения i-го поселения;</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lastRenderedPageBreak/>
        <w:t xml:space="preserve">    Кстр</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коэффициент застройки территории i-го поселения.</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Доли видов расходов, входящих  в  репрезентативную систему  расходных обязательств всех поселений муниципального района,   устанавливаются представительным органом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Коэффициент масштаба i-го поселения (Кмп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рассчитывается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Нпср</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Кмп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0,7 + 0,3 ------,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Нп</w:t>
      </w:r>
      <w:r w:rsidRPr="00D53D8B">
        <w:rPr>
          <w:rFonts w:ascii="Courier New" w:eastAsia="Times New Roman" w:hAnsi="Courier New" w:cs="Courier New"/>
          <w:sz w:val="28"/>
          <w:szCs w:val="28"/>
          <w:lang w:val="en-US" w:eastAsia="ru-RU"/>
        </w:rPr>
        <w:t>i</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Times New Roman" w:eastAsia="Times New Roman" w:hAnsi="Times New Roman" w:cs="Times New Roman"/>
          <w:sz w:val="28"/>
          <w:szCs w:val="28"/>
          <w:lang w:eastAsia="ru-RU"/>
        </w:rPr>
        <w:t>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постоянного населения i-го поселения  на начало года,</w:t>
      </w:r>
      <w:r w:rsidRPr="00D53D8B">
        <w:rPr>
          <w:rFonts w:ascii="Courier New" w:eastAsia="Times New Roman" w:hAnsi="Courier New" w:cs="Courier New"/>
          <w:sz w:val="28"/>
          <w:szCs w:val="28"/>
          <w:lang w:eastAsia="ru-RU"/>
        </w:rPr>
        <w:t xml:space="preserve"> </w:t>
      </w:r>
      <w:r w:rsidRPr="00D53D8B">
        <w:rPr>
          <w:rFonts w:ascii="Times New Roman" w:eastAsia="Times New Roman" w:hAnsi="Times New Roman" w:cs="Times New Roman"/>
          <w:sz w:val="28"/>
          <w:szCs w:val="28"/>
          <w:lang w:eastAsia="ru-RU"/>
        </w:rPr>
        <w:t>следующего  за отчетным  (по  данным  территориального  органа  Федеральной</w:t>
      </w:r>
      <w:r w:rsidRPr="00D53D8B">
        <w:rPr>
          <w:rFonts w:ascii="Courier New" w:eastAsia="Times New Roman" w:hAnsi="Courier New" w:cs="Courier New"/>
          <w:sz w:val="28"/>
          <w:szCs w:val="28"/>
          <w:lang w:eastAsia="ru-RU"/>
        </w:rPr>
        <w:t xml:space="preserve"> </w:t>
      </w:r>
      <w:r w:rsidRPr="00D53D8B">
        <w:rPr>
          <w:rFonts w:ascii="Times New Roman" w:eastAsia="Times New Roman" w:hAnsi="Times New Roman" w:cs="Times New Roman"/>
          <w:sz w:val="28"/>
          <w:szCs w:val="28"/>
          <w:lang w:eastAsia="ru-RU"/>
        </w:rPr>
        <w:t>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Нпср  -   средняя   численность    постоянного   населения    поселений муниципального района на начало года, следующего за отчетным.</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Коэффициент уровня урбанизации i-го поселения (Куп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рассчитывается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1 + Нпг</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Нп</w:t>
      </w:r>
      <w:r w:rsidRPr="00D53D8B">
        <w:rPr>
          <w:rFonts w:ascii="Courier New" w:eastAsia="Times New Roman" w:hAnsi="Courier New" w:cs="Courier New"/>
          <w:sz w:val="28"/>
          <w:szCs w:val="28"/>
          <w:lang w:val="en-US" w:eastAsia="ru-RU"/>
        </w:rPr>
        <w:t>i</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КРПуп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1 + Нг / Нмр</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Нпг</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городского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Нг - численность городского населения муниципального района Воронежской области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Коэффициент   дисперсности    расселения    i-го    поселения    (Крп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w:t>
      </w:r>
    </w:p>
    <w:p w:rsidR="00D53D8B" w:rsidRPr="00D53D8B" w:rsidRDefault="00D53D8B" w:rsidP="00D53D8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рассчитывается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0"/>
          <w:szCs w:val="20"/>
          <w:lang w:eastAsia="ru-RU"/>
        </w:rPr>
        <w:t>500</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1 + 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Нп</w:t>
      </w:r>
      <w:r w:rsidRPr="00D53D8B">
        <w:rPr>
          <w:rFonts w:ascii="Courier New" w:eastAsia="Times New Roman" w:hAnsi="Courier New" w:cs="Courier New"/>
          <w:sz w:val="28"/>
          <w:szCs w:val="28"/>
          <w:lang w:val="en-US" w:eastAsia="ru-RU"/>
        </w:rPr>
        <w:t>i</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Крп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D53D8B">
        <w:rPr>
          <w:rFonts w:ascii="Courier New" w:eastAsia="Times New Roman" w:hAnsi="Courier New" w:cs="Courier New"/>
          <w:sz w:val="28"/>
          <w:szCs w:val="28"/>
          <w:lang w:eastAsia="ru-RU"/>
        </w:rPr>
        <w:lastRenderedPageBreak/>
        <w:t xml:space="preserve">                  </w:t>
      </w:r>
      <w:r w:rsidRPr="00D53D8B">
        <w:rPr>
          <w:rFonts w:ascii="Courier New" w:eastAsia="Times New Roman" w:hAnsi="Courier New" w:cs="Courier New"/>
          <w:sz w:val="20"/>
          <w:szCs w:val="20"/>
          <w:lang w:eastAsia="ru-RU"/>
        </w:rPr>
        <w:t>500</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1+ Нмр    / Нмр</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500</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постоянного населения i-го поселения, проживающего в населенных пунктах с численностью населения менее 500 человек,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500</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Нмр   -  численность  постоянного  населения   муниципального  района, проживающего  в  населенных пунктах  с  численностью  населения  менее 500 человек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Коэффициент площадей населенных пунктов i-го поселения (Кпнпi) рассчитывается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1 + Пнп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(10 х 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Кпнп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1 + Пнп / (10 х Нмр)</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 Пнп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площадь населенных пунктов i-го поселения, гектаров (по данным реестра (справочника) «Административно-территориальное устройство Воронежской области», изданного в текущем году);</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Нпi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Пнп - площадь населенных пунктов муниципального района Воронежской области, гектаров (по данным реестра (справочника) «Административно-территориальное устройство Воронежской области», изданного в текущем году);</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Перечень вопросов местного значения, определяющих структуру репрезентативной системы расходных обязательств поселений, а также перечень удорожающих факторов, влияющих на стоимость предоставляемых услуг, приведены в </w:t>
      </w:r>
      <w:hyperlink w:anchor="Par2171" w:history="1">
        <w:r w:rsidRPr="00D53D8B">
          <w:rPr>
            <w:rFonts w:ascii="Times New Roman" w:eastAsia="Times New Roman" w:hAnsi="Times New Roman" w:cs="Times New Roman"/>
            <w:sz w:val="28"/>
            <w:szCs w:val="28"/>
            <w:lang w:eastAsia="ru-RU"/>
          </w:rPr>
          <w:t>таблице 2</w:t>
        </w:r>
      </w:hyperlink>
      <w:r w:rsidRPr="00D53D8B">
        <w:rPr>
          <w:rFonts w:ascii="Times New Roman" w:eastAsia="Times New Roman" w:hAnsi="Times New Roman" w:cs="Times New Roman"/>
          <w:sz w:val="28"/>
          <w:szCs w:val="28"/>
          <w:lang w:eastAsia="ru-RU"/>
        </w:rPr>
        <w:t>.</w:t>
      </w:r>
    </w:p>
    <w:p w:rsidR="00D53D8B" w:rsidRPr="00D53D8B" w:rsidRDefault="00D53D8B" w:rsidP="00D53D8B">
      <w:pPr>
        <w:widowControl w:val="0"/>
        <w:autoSpaceDE w:val="0"/>
        <w:autoSpaceDN w:val="0"/>
        <w:adjustRightInd w:val="0"/>
        <w:spacing w:after="0" w:line="240" w:lineRule="auto"/>
        <w:ind w:firstLine="540"/>
        <w:jc w:val="right"/>
        <w:outlineLvl w:val="2"/>
        <w:rPr>
          <w:rFonts w:ascii="Times New Roman" w:eastAsia="Times New Roman" w:hAnsi="Times New Roman" w:cs="Times New Roman"/>
          <w:sz w:val="28"/>
          <w:szCs w:val="28"/>
          <w:lang w:eastAsia="ru-RU"/>
        </w:rPr>
      </w:pPr>
      <w:bookmarkStart w:id="6" w:name="Par2169"/>
      <w:bookmarkEnd w:id="6"/>
    </w:p>
    <w:p w:rsidR="00D53D8B" w:rsidRPr="00D53D8B" w:rsidRDefault="00D53D8B" w:rsidP="00D53D8B">
      <w:pPr>
        <w:widowControl w:val="0"/>
        <w:autoSpaceDE w:val="0"/>
        <w:autoSpaceDN w:val="0"/>
        <w:adjustRightInd w:val="0"/>
        <w:spacing w:after="0" w:line="240" w:lineRule="auto"/>
        <w:ind w:firstLine="540"/>
        <w:jc w:val="right"/>
        <w:outlineLvl w:val="2"/>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Таблица 2</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bookmarkStart w:id="7" w:name="Par2171"/>
      <w:bookmarkEnd w:id="7"/>
      <w:r w:rsidRPr="00D53D8B">
        <w:rPr>
          <w:rFonts w:ascii="Times New Roman" w:eastAsia="Times New Roman" w:hAnsi="Times New Roman" w:cs="Times New Roman"/>
          <w:sz w:val="28"/>
          <w:szCs w:val="28"/>
          <w:lang w:eastAsia="ru-RU"/>
        </w:rPr>
        <w:t>Перечень вопросов местного значения, определяющих структуру репрезентативной системы расходных обязательств поселений, а также перечень удорожающих факторов, влияющих на стоимость предоставляемых услуг</w:t>
      </w:r>
    </w:p>
    <w:tbl>
      <w:tblPr>
        <w:tblW w:w="9477" w:type="dxa"/>
        <w:tblCellSpacing w:w="5" w:type="nil"/>
        <w:tblInd w:w="75" w:type="dxa"/>
        <w:tblLayout w:type="fixed"/>
        <w:tblCellMar>
          <w:left w:w="75" w:type="dxa"/>
          <w:right w:w="75" w:type="dxa"/>
        </w:tblCellMar>
        <w:tblLook w:val="0000" w:firstRow="0" w:lastRow="0" w:firstColumn="0" w:lastColumn="0" w:noHBand="0" w:noVBand="0"/>
      </w:tblPr>
      <w:tblGrid>
        <w:gridCol w:w="540"/>
        <w:gridCol w:w="3906"/>
        <w:gridCol w:w="1638"/>
        <w:gridCol w:w="3393"/>
      </w:tblGrid>
      <w:tr w:rsidR="00D53D8B" w:rsidRPr="00D53D8B" w:rsidTr="00B555CA">
        <w:trPr>
          <w:trHeight w:val="800"/>
          <w:tblCellSpacing w:w="5" w:type="nil"/>
        </w:trPr>
        <w:tc>
          <w:tcPr>
            <w:tcW w:w="540" w:type="dxa"/>
            <w:tcBorders>
              <w:top w:val="single" w:sz="8" w:space="0" w:color="auto"/>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N</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п/п</w:t>
            </w:r>
          </w:p>
        </w:tc>
        <w:tc>
          <w:tcPr>
            <w:tcW w:w="3906" w:type="dxa"/>
            <w:tcBorders>
              <w:top w:val="single" w:sz="8" w:space="0" w:color="auto"/>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Наименование вопроса</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местного значения</w:t>
            </w:r>
          </w:p>
        </w:tc>
        <w:tc>
          <w:tcPr>
            <w:tcW w:w="1638" w:type="dxa"/>
            <w:tcBorders>
              <w:top w:val="single" w:sz="8" w:space="0" w:color="auto"/>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Категория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потребителей</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бюджетных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услуг</w:t>
            </w:r>
          </w:p>
        </w:tc>
        <w:tc>
          <w:tcPr>
            <w:tcW w:w="3393" w:type="dxa"/>
            <w:tcBorders>
              <w:top w:val="single" w:sz="8" w:space="0" w:color="auto"/>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Наименование удорожающих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факторов, влияющих на</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стоимость предоставляемых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услуг</w:t>
            </w:r>
          </w:p>
        </w:tc>
      </w:tr>
      <w:tr w:rsidR="00D53D8B" w:rsidRPr="00D53D8B" w:rsidTr="00B555CA">
        <w:trPr>
          <w:trHeight w:val="800"/>
          <w:tblCellSpacing w:w="5" w:type="nil"/>
        </w:trPr>
        <w:tc>
          <w:tcPr>
            <w:tcW w:w="540"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1</w:t>
            </w:r>
          </w:p>
        </w:tc>
        <w:tc>
          <w:tcPr>
            <w:tcW w:w="3906"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Формирование, утверждение,</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исполнение бюджета поселения,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контроль за исполнением</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данного бюджета</w:t>
            </w:r>
          </w:p>
        </w:tc>
        <w:tc>
          <w:tcPr>
            <w:tcW w:w="1638"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население</w:t>
            </w:r>
          </w:p>
        </w:tc>
        <w:tc>
          <w:tcPr>
            <w:tcW w:w="3393"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w:t>
            </w:r>
          </w:p>
        </w:tc>
      </w:tr>
      <w:tr w:rsidR="00D53D8B" w:rsidRPr="00D53D8B" w:rsidTr="00B555CA">
        <w:trPr>
          <w:trHeight w:val="1600"/>
          <w:tblCellSpacing w:w="5" w:type="nil"/>
        </w:trPr>
        <w:tc>
          <w:tcPr>
            <w:tcW w:w="540"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2</w:t>
            </w:r>
          </w:p>
        </w:tc>
        <w:tc>
          <w:tcPr>
            <w:tcW w:w="3906"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Организация в границах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поселения электро-, тепло-,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газо- и водоснабжения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 водоотведения,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снабжения населения топливом</w:t>
            </w:r>
          </w:p>
        </w:tc>
        <w:tc>
          <w:tcPr>
            <w:tcW w:w="1638"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население</w:t>
            </w:r>
          </w:p>
        </w:tc>
        <w:tc>
          <w:tcPr>
            <w:tcW w:w="3393"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удельный вес городского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удельный вес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 проживающего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населенных пунктах с</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численностью 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менее 500 человек;</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площадь населенных пунктов</w:t>
            </w:r>
          </w:p>
        </w:tc>
      </w:tr>
      <w:tr w:rsidR="00D53D8B" w:rsidRPr="00D53D8B" w:rsidTr="00B555CA">
        <w:trPr>
          <w:trHeight w:val="3400"/>
          <w:tblCellSpacing w:w="5" w:type="nil"/>
        </w:trPr>
        <w:tc>
          <w:tcPr>
            <w:tcW w:w="540"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3</w:t>
            </w:r>
          </w:p>
        </w:tc>
        <w:tc>
          <w:tcPr>
            <w:tcW w:w="3906"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Дорожная деятельность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отношении автомобильных дорог</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местного значения в границах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населенных пунктов поселения,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а также осуществление иных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полномочий в области</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использования автомобильных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дорог и осуществления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дорожной деятельности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соответствии с</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законодательством Российской</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Федерации, создание условий</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для предоставления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транспортных услуг населению</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и организация транспортного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обслуживания населения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границах поселения</w:t>
            </w:r>
          </w:p>
        </w:tc>
        <w:tc>
          <w:tcPr>
            <w:tcW w:w="1638"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население</w:t>
            </w:r>
          </w:p>
        </w:tc>
        <w:tc>
          <w:tcPr>
            <w:tcW w:w="3393"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удельный вес городского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удельный вес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 проживающего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населенных пунктах с</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численностью 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менее 500 человек</w:t>
            </w:r>
          </w:p>
        </w:tc>
      </w:tr>
      <w:tr w:rsidR="00D53D8B" w:rsidRPr="00D53D8B" w:rsidTr="00B555CA">
        <w:trPr>
          <w:trHeight w:val="2400"/>
          <w:tblCellSpacing w:w="5" w:type="nil"/>
        </w:trPr>
        <w:tc>
          <w:tcPr>
            <w:tcW w:w="540"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4</w:t>
            </w:r>
          </w:p>
        </w:tc>
        <w:tc>
          <w:tcPr>
            <w:tcW w:w="3906"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Обеспечение малоимущих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граждан жилыми помещениями,</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проживающих в поселении и</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нуждающихся в улучшении</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жилищных условий,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соответствии с жилищным</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законодательством;</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организация строительства и</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содержания муниципального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жилищного фонда; создание</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условий для жилищного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строительства</w:t>
            </w:r>
          </w:p>
        </w:tc>
        <w:tc>
          <w:tcPr>
            <w:tcW w:w="1638"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население</w:t>
            </w:r>
          </w:p>
        </w:tc>
        <w:tc>
          <w:tcPr>
            <w:tcW w:w="3393"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удельный вес городского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w:t>
            </w:r>
          </w:p>
        </w:tc>
      </w:tr>
      <w:tr w:rsidR="00D53D8B" w:rsidRPr="00D53D8B" w:rsidTr="00B555CA">
        <w:trPr>
          <w:trHeight w:val="1400"/>
          <w:tblCellSpacing w:w="5" w:type="nil"/>
        </w:trPr>
        <w:tc>
          <w:tcPr>
            <w:tcW w:w="540"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lastRenderedPageBreak/>
              <w:t>5</w:t>
            </w:r>
          </w:p>
        </w:tc>
        <w:tc>
          <w:tcPr>
            <w:tcW w:w="3906"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Организация библиотечного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обслуживания 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комплектование и обеспечение</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сохранности библиотечных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фондов библиотек поселения</w:t>
            </w:r>
          </w:p>
        </w:tc>
        <w:tc>
          <w:tcPr>
            <w:tcW w:w="1638"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население</w:t>
            </w:r>
          </w:p>
        </w:tc>
        <w:tc>
          <w:tcPr>
            <w:tcW w:w="3393"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удельный вес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 проживающего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населенных пунктах с</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численностью 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менее 500 человек</w:t>
            </w:r>
          </w:p>
        </w:tc>
      </w:tr>
      <w:tr w:rsidR="00D53D8B" w:rsidRPr="00D53D8B" w:rsidTr="00B555CA">
        <w:trPr>
          <w:trHeight w:val="1400"/>
          <w:tblCellSpacing w:w="5" w:type="nil"/>
        </w:trPr>
        <w:tc>
          <w:tcPr>
            <w:tcW w:w="540"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6</w:t>
            </w:r>
          </w:p>
        </w:tc>
        <w:tc>
          <w:tcPr>
            <w:tcW w:w="3906"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Создание условий для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организации досуга и</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обеспечения жителей поселения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услугами организаций культуры</w:t>
            </w:r>
          </w:p>
        </w:tc>
        <w:tc>
          <w:tcPr>
            <w:tcW w:w="1638"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население</w:t>
            </w:r>
          </w:p>
        </w:tc>
        <w:tc>
          <w:tcPr>
            <w:tcW w:w="3393"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удельный вес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 проживающего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населенных пунктах с</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численностью 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менее 500 человек</w:t>
            </w:r>
          </w:p>
        </w:tc>
      </w:tr>
      <w:tr w:rsidR="00D53D8B" w:rsidRPr="00D53D8B" w:rsidTr="00B555CA">
        <w:trPr>
          <w:trHeight w:val="1600"/>
          <w:tblCellSpacing w:w="5" w:type="nil"/>
        </w:trPr>
        <w:tc>
          <w:tcPr>
            <w:tcW w:w="540"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7</w:t>
            </w:r>
          </w:p>
        </w:tc>
        <w:tc>
          <w:tcPr>
            <w:tcW w:w="3906"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Обеспечение условий для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развития на территории</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поселения физической культуры</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и массового спорта,</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организация проведения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официальных физкультурно-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оздоровительных и спортивных</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мероприятий поселения</w:t>
            </w:r>
          </w:p>
        </w:tc>
        <w:tc>
          <w:tcPr>
            <w:tcW w:w="1638"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население</w:t>
            </w:r>
          </w:p>
        </w:tc>
        <w:tc>
          <w:tcPr>
            <w:tcW w:w="3393"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удельный вес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 проживающего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населенных пунктах с</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численностью 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менее 500 человек</w:t>
            </w:r>
          </w:p>
        </w:tc>
      </w:tr>
      <w:tr w:rsidR="00D53D8B" w:rsidRPr="00D53D8B" w:rsidTr="00B555CA">
        <w:trPr>
          <w:trHeight w:val="600"/>
          <w:tblCellSpacing w:w="5" w:type="nil"/>
        </w:trPr>
        <w:tc>
          <w:tcPr>
            <w:tcW w:w="540"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8</w:t>
            </w:r>
          </w:p>
        </w:tc>
        <w:tc>
          <w:tcPr>
            <w:tcW w:w="3906"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Организация благоустройства и</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озеленения территории</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поселения</w:t>
            </w:r>
          </w:p>
        </w:tc>
        <w:tc>
          <w:tcPr>
            <w:tcW w:w="1638"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население</w:t>
            </w:r>
          </w:p>
        </w:tc>
        <w:tc>
          <w:tcPr>
            <w:tcW w:w="3393"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площадь населенных пунктов</w:t>
            </w:r>
          </w:p>
        </w:tc>
      </w:tr>
      <w:tr w:rsidR="00D53D8B" w:rsidRPr="00D53D8B" w:rsidTr="00B555CA">
        <w:trPr>
          <w:trHeight w:val="1000"/>
          <w:tblCellSpacing w:w="5" w:type="nil"/>
        </w:trPr>
        <w:tc>
          <w:tcPr>
            <w:tcW w:w="540"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9</w:t>
            </w:r>
          </w:p>
        </w:tc>
        <w:tc>
          <w:tcPr>
            <w:tcW w:w="3906"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Иные вопросы местного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значения поселения</w:t>
            </w:r>
          </w:p>
        </w:tc>
        <w:tc>
          <w:tcPr>
            <w:tcW w:w="1638"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население</w:t>
            </w:r>
          </w:p>
        </w:tc>
        <w:tc>
          <w:tcPr>
            <w:tcW w:w="3393" w:type="dxa"/>
            <w:tcBorders>
              <w:left w:val="single" w:sz="8" w:space="0" w:color="auto"/>
              <w:bottom w:val="single" w:sz="8" w:space="0" w:color="auto"/>
              <w:right w:val="single" w:sz="8" w:space="0" w:color="auto"/>
            </w:tcBorders>
          </w:tcPr>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удельный вес постоянного</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населения, проживающего в</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населенных пунктах с</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численностью населения</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менее 500 человек</w:t>
            </w:r>
          </w:p>
        </w:tc>
      </w:tr>
    </w:tbl>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Рассчитанные оценки поправочного коэффициента расходных потребностей не являются планируемыми или рекомендуемыми показателями, определяющими расходы бюджетов поселений, и используются только для расчета бюджетной обеспеченности в целях межбюджетного регулирования.</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53D8B" w:rsidRPr="00D53D8B" w:rsidRDefault="00D53D8B" w:rsidP="00D53D8B">
      <w:pPr>
        <w:widowControl w:val="0"/>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bookmarkStart w:id="8" w:name="Par2266"/>
      <w:bookmarkEnd w:id="8"/>
      <w:r w:rsidRPr="00D53D8B">
        <w:rPr>
          <w:rFonts w:ascii="Times New Roman" w:eastAsia="Times New Roman" w:hAnsi="Times New Roman" w:cs="Times New Roman"/>
          <w:sz w:val="28"/>
          <w:szCs w:val="28"/>
          <w:lang w:eastAsia="ru-RU"/>
        </w:rPr>
        <w:t>Распределение средств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Размер дотации из районного Фонда финансовой поддержки поселений в бюджет i-го поселения, имеющего право на ее получение, за исключением дотаций, предоставляемых за счет средств областного бюджета, рассчитывается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0"/>
          <w:szCs w:val="20"/>
          <w:lang w:eastAsia="ru-RU"/>
        </w:rPr>
        <w:t xml:space="preserve">    </w:t>
      </w:r>
      <w:r w:rsidRPr="00D53D8B">
        <w:rPr>
          <w:rFonts w:ascii="Courier New" w:eastAsia="Times New Roman" w:hAnsi="Courier New" w:cs="Courier New"/>
          <w:sz w:val="28"/>
          <w:szCs w:val="28"/>
          <w:lang w:eastAsia="ru-RU"/>
        </w:rPr>
        <w:t>Дпi  = Дп1</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Дп2</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w:t>
      </w:r>
    </w:p>
    <w:p w:rsidR="00D53D8B" w:rsidRPr="00D53D8B" w:rsidRDefault="00D53D8B" w:rsidP="00D53D8B">
      <w:pPr>
        <w:widowControl w:val="0"/>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общий  размер дотации i-му поселению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размер    первой    части    дотации i-му поселению из районного      </w:t>
      </w:r>
      <w:r w:rsidRPr="00D53D8B">
        <w:rPr>
          <w:rFonts w:ascii="Times New Roman" w:eastAsia="Times New Roman" w:hAnsi="Times New Roman" w:cs="Times New Roman"/>
          <w:sz w:val="28"/>
          <w:szCs w:val="28"/>
          <w:lang w:eastAsia="ru-RU"/>
        </w:rPr>
        <w:lastRenderedPageBreak/>
        <w:t>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Дп2</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размер  второй   части   дотации   i-му поселению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bookmarkStart w:id="9" w:name="Par2286"/>
      <w:bookmarkEnd w:id="9"/>
      <w:r w:rsidRPr="00D53D8B">
        <w:rPr>
          <w:rFonts w:ascii="Times New Roman" w:eastAsia="Times New Roman" w:hAnsi="Times New Roman" w:cs="Times New Roman"/>
          <w:sz w:val="28"/>
          <w:szCs w:val="28"/>
          <w:lang w:eastAsia="ru-RU"/>
        </w:rPr>
        <w:t>Расчет первой части дотаций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Первая часть районного Фонда финансовой поддержки поселений распределяется между группой поселений муниципального района, уровень бюджетной обеспеченности которых до распределения дотации из районного Фонда финансовой поддержки поселений не превышает уровень, выбранный в качестве первого критерия выравнивания бюджетной обеспеченности.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Расчет размера первой   части   дотации   i-му  поселению  из районного Фонда финансовой поддержки поселений (Дп1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производится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val="en-US" w:eastAsia="ru-RU"/>
        </w:rPr>
      </w:pPr>
      <w:r w:rsidRPr="00D53D8B">
        <w:rPr>
          <w:rFonts w:ascii="Courier New" w:eastAsia="Times New Roman" w:hAnsi="Courier New" w:cs="Courier New"/>
          <w:sz w:val="20"/>
          <w:szCs w:val="20"/>
          <w:lang w:eastAsia="ru-RU"/>
        </w:rPr>
        <w:t xml:space="preserve">  </w:t>
      </w:r>
      <w:r w:rsidRPr="00D53D8B">
        <w:rPr>
          <w:rFonts w:ascii="Courier New" w:eastAsia="Times New Roman" w:hAnsi="Courier New" w:cs="Courier New"/>
          <w:sz w:val="28"/>
          <w:szCs w:val="28"/>
          <w:lang w:eastAsia="ru-RU"/>
        </w:rPr>
        <w:t xml:space="preserve">  Дп</w:t>
      </w:r>
      <w:r w:rsidRPr="00D53D8B">
        <w:rPr>
          <w:rFonts w:ascii="Courier New" w:eastAsia="Times New Roman" w:hAnsi="Courier New" w:cs="Courier New"/>
          <w:sz w:val="28"/>
          <w:szCs w:val="28"/>
          <w:lang w:val="en-US" w:eastAsia="ru-RU"/>
        </w:rPr>
        <w:t>1i = k' x (</w:t>
      </w:r>
      <w:r w:rsidRPr="00D53D8B">
        <w:rPr>
          <w:rFonts w:ascii="Courier New" w:eastAsia="Times New Roman" w:hAnsi="Courier New" w:cs="Courier New"/>
          <w:sz w:val="28"/>
          <w:szCs w:val="28"/>
          <w:lang w:eastAsia="ru-RU"/>
        </w:rPr>
        <w:t>РФФПП</w:t>
      </w:r>
      <w:r w:rsidRPr="00D53D8B">
        <w:rPr>
          <w:rFonts w:ascii="Courier New" w:eastAsia="Times New Roman" w:hAnsi="Courier New" w:cs="Courier New"/>
          <w:sz w:val="28"/>
          <w:szCs w:val="28"/>
          <w:lang w:val="en-US" w:eastAsia="ru-RU"/>
        </w:rPr>
        <w:t xml:space="preserve"> - </w:t>
      </w:r>
      <w:r w:rsidRPr="00D53D8B">
        <w:rPr>
          <w:rFonts w:ascii="Courier New" w:eastAsia="Times New Roman" w:hAnsi="Courier New" w:cs="Courier New"/>
          <w:sz w:val="28"/>
          <w:szCs w:val="28"/>
          <w:lang w:eastAsia="ru-RU"/>
        </w:rPr>
        <w:t>Фс</w:t>
      </w:r>
      <w:r w:rsidRPr="00D53D8B">
        <w:rPr>
          <w:rFonts w:ascii="Courier New" w:eastAsia="Times New Roman" w:hAnsi="Courier New" w:cs="Courier New"/>
          <w:sz w:val="28"/>
          <w:szCs w:val="28"/>
          <w:lang w:val="en-US" w:eastAsia="ru-RU"/>
        </w:rPr>
        <w:t xml:space="preserve">)x </w:t>
      </w:r>
      <w:r w:rsidRPr="00D53D8B">
        <w:rPr>
          <w:rFonts w:ascii="Courier New" w:eastAsia="Times New Roman" w:hAnsi="Courier New" w:cs="Courier New"/>
          <w:sz w:val="28"/>
          <w:szCs w:val="28"/>
          <w:lang w:eastAsia="ru-RU"/>
        </w:rPr>
        <w:t>Тп</w:t>
      </w:r>
      <w:r w:rsidRPr="00D53D8B">
        <w:rPr>
          <w:rFonts w:ascii="Courier New" w:eastAsia="Times New Roman" w:hAnsi="Courier New" w:cs="Courier New"/>
          <w:sz w:val="28"/>
          <w:szCs w:val="28"/>
          <w:lang w:val="en-US" w:eastAsia="ru-RU"/>
        </w:rPr>
        <w:t>1i / SUM</w:t>
      </w:r>
      <w:r w:rsidRPr="00D53D8B">
        <w:rPr>
          <w:rFonts w:ascii="Courier New" w:eastAsia="Times New Roman" w:hAnsi="Courier New" w:cs="Courier New"/>
          <w:sz w:val="28"/>
          <w:szCs w:val="28"/>
          <w:lang w:eastAsia="ru-RU"/>
        </w:rPr>
        <w:t>Тп</w:t>
      </w:r>
      <w:r w:rsidRPr="00D53D8B">
        <w:rPr>
          <w:rFonts w:ascii="Courier New" w:eastAsia="Times New Roman" w:hAnsi="Courier New" w:cs="Courier New"/>
          <w:sz w:val="28"/>
          <w:szCs w:val="28"/>
          <w:lang w:val="en-US" w:eastAsia="ru-RU"/>
        </w:rPr>
        <w:t xml:space="preserve">1i,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val="en-US" w:eastAsia="ru-RU"/>
        </w:rPr>
      </w:pPr>
    </w:p>
    <w:p w:rsidR="00D53D8B" w:rsidRPr="00D53D8B" w:rsidRDefault="00D53D8B" w:rsidP="00D53D8B">
      <w:pPr>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k' - удельный  вес   первой части дотаций из районного  Фонда финансовой поддержки поселений в  общем  объеме  районного  Фонда финансовой поддержки поселений, формируемом  за счет  собственных доходов районного бюджета;</w:t>
      </w:r>
    </w:p>
    <w:p w:rsidR="00D53D8B" w:rsidRPr="00D53D8B" w:rsidRDefault="00D53D8B" w:rsidP="00D53D8B">
      <w:pPr>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РФФПП - объем  средств  районного Фонда финансовой поддержки поселений;</w:t>
      </w:r>
    </w:p>
    <w:p w:rsidR="00D53D8B" w:rsidRPr="00D53D8B" w:rsidRDefault="00D53D8B" w:rsidP="00D53D8B">
      <w:pPr>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Фс - размер субвенции  бюджету   муниципального   района   на осуществление    государственных   полномочий    по   расчету   и предоставлению дотаций поселениям;</w:t>
      </w:r>
    </w:p>
    <w:p w:rsidR="00D53D8B" w:rsidRPr="00D53D8B" w:rsidRDefault="00D53D8B" w:rsidP="00D53D8B">
      <w:pPr>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объем   средств,    необходимый   для доведения уровня бюджетной обеспеченности i-го поселения до уровня, установленного в качестве первого критерия выравнивания бюджетной обеспеченности (при условии, что Тп1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&gt; 0);</w:t>
      </w:r>
    </w:p>
    <w:p w:rsidR="00D53D8B" w:rsidRPr="00D53D8B" w:rsidRDefault="00D53D8B" w:rsidP="00D53D8B">
      <w:pPr>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SUMТп1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суммарный     объем   средств,    необходимый   для доведения уровня  бюджетной  обеспеченности   по  всем поселениям муниципального  района  до   уровня,  установленного  в  качестве первого    критерия  выравнивания   бюджетной обеспеченности (при условии, что Тп1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&gt; 0).</w:t>
      </w:r>
    </w:p>
    <w:p w:rsidR="00D53D8B" w:rsidRPr="00D53D8B" w:rsidRDefault="00D53D8B" w:rsidP="00D53D8B">
      <w:pPr>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Удельный вес первой части дотаций из районного Фонда финансовой поддержки поселений в общем объеме  районного Фонда финансовой поддержки поселений, формируемом за счет собственных доходов   районного   бюджета  (k'),  определяется  по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k' = SUMДп1</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(РФФПП - Фс),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SUMДп1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суммарный объем первой части дотаций поселениям из </w:t>
      </w:r>
      <w:r w:rsidRPr="00D53D8B">
        <w:rPr>
          <w:rFonts w:ascii="Times New Roman" w:eastAsia="Times New Roman" w:hAnsi="Times New Roman" w:cs="Times New Roman"/>
          <w:sz w:val="28"/>
          <w:szCs w:val="28"/>
          <w:lang w:eastAsia="ru-RU"/>
        </w:rPr>
        <w:lastRenderedPageBreak/>
        <w:t>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РФФПП - объем средств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Фс - размер субвенции бюджету муниципального района на осуществление государственных полномочий по расчету и предоставлению дотаций поселениям.</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Суммарный объем первой части дотаций поселениям из  районного Фонда финансовой поддержки</w:t>
      </w:r>
      <w:r w:rsidRPr="00D53D8B">
        <w:rPr>
          <w:rFonts w:ascii="Courier New" w:eastAsia="Times New Roman" w:hAnsi="Courier New" w:cs="Courier New"/>
          <w:sz w:val="20"/>
          <w:szCs w:val="20"/>
          <w:lang w:eastAsia="ru-RU"/>
        </w:rPr>
        <w:t xml:space="preserve"> </w:t>
      </w:r>
      <w:r w:rsidRPr="00D53D8B">
        <w:rPr>
          <w:rFonts w:ascii="Times New Roman" w:eastAsia="Times New Roman" w:hAnsi="Times New Roman" w:cs="Times New Roman"/>
          <w:sz w:val="28"/>
          <w:szCs w:val="28"/>
          <w:lang w:eastAsia="ru-RU"/>
        </w:rPr>
        <w:t>поселений (SUMДп1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определяется  по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val="en-US" w:eastAsia="ru-RU"/>
        </w:rPr>
      </w:pPr>
      <w:r w:rsidRPr="00D53D8B">
        <w:rPr>
          <w:rFonts w:ascii="Courier New" w:eastAsia="Times New Roman" w:hAnsi="Courier New" w:cs="Courier New"/>
          <w:sz w:val="28"/>
          <w:szCs w:val="28"/>
          <w:lang w:val="en-US" w:eastAsia="ru-RU"/>
        </w:rPr>
        <w:t>SUM</w:t>
      </w:r>
      <w:r w:rsidRPr="00D53D8B">
        <w:rPr>
          <w:rFonts w:ascii="Courier New" w:eastAsia="Times New Roman" w:hAnsi="Courier New" w:cs="Courier New"/>
          <w:sz w:val="28"/>
          <w:szCs w:val="28"/>
          <w:lang w:eastAsia="ru-RU"/>
        </w:rPr>
        <w:t>Дп</w:t>
      </w:r>
      <w:r w:rsidRPr="00D53D8B">
        <w:rPr>
          <w:rFonts w:ascii="Courier New" w:eastAsia="Times New Roman" w:hAnsi="Courier New" w:cs="Courier New"/>
          <w:sz w:val="28"/>
          <w:szCs w:val="28"/>
          <w:lang w:val="en-US" w:eastAsia="ru-RU"/>
        </w:rPr>
        <w:t xml:space="preserve">1i  = </w:t>
      </w:r>
      <w:r w:rsidRPr="00D53D8B">
        <w:rPr>
          <w:rFonts w:ascii="Courier New" w:eastAsia="Times New Roman" w:hAnsi="Courier New" w:cs="Courier New"/>
          <w:sz w:val="28"/>
          <w:szCs w:val="28"/>
          <w:lang w:eastAsia="ru-RU"/>
        </w:rPr>
        <w:t>Р</w:t>
      </w:r>
      <w:r w:rsidRPr="00D53D8B">
        <w:rPr>
          <w:rFonts w:ascii="Courier New" w:eastAsia="Times New Roman" w:hAnsi="Courier New" w:cs="Courier New"/>
          <w:sz w:val="28"/>
          <w:szCs w:val="28"/>
          <w:lang w:val="en-US" w:eastAsia="ru-RU"/>
        </w:rPr>
        <w:t>' x SUM</w:t>
      </w:r>
      <w:r w:rsidRPr="00D53D8B">
        <w:rPr>
          <w:rFonts w:ascii="Courier New" w:eastAsia="Times New Roman" w:hAnsi="Courier New" w:cs="Courier New"/>
          <w:sz w:val="28"/>
          <w:szCs w:val="28"/>
          <w:lang w:eastAsia="ru-RU"/>
        </w:rPr>
        <w:t>Тп</w:t>
      </w:r>
      <w:r w:rsidRPr="00D53D8B">
        <w:rPr>
          <w:rFonts w:ascii="Courier New" w:eastAsia="Times New Roman" w:hAnsi="Courier New" w:cs="Courier New"/>
          <w:sz w:val="28"/>
          <w:szCs w:val="28"/>
          <w:lang w:val="en-US" w:eastAsia="ru-RU"/>
        </w:rPr>
        <w:t xml:space="preserve">1i ,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val="en-US" w:eastAsia="ru-RU"/>
        </w:rPr>
      </w:pPr>
      <w:r w:rsidRPr="00D53D8B">
        <w:rPr>
          <w:rFonts w:ascii="Courier New" w:eastAsia="Times New Roman" w:hAnsi="Courier New" w:cs="Courier New"/>
          <w:sz w:val="20"/>
          <w:szCs w:val="20"/>
          <w:lang w:val="en-US" w:eastAsia="ru-RU"/>
        </w:rPr>
        <w:t xml:space="preserve">          </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val="en-US" w:eastAsia="ru-RU"/>
        </w:rPr>
      </w:pPr>
      <w:r w:rsidRPr="00D53D8B">
        <w:rPr>
          <w:rFonts w:ascii="Times New Roman" w:eastAsia="Times New Roman" w:hAnsi="Times New Roman" w:cs="Times New Roman"/>
          <w:sz w:val="28"/>
          <w:szCs w:val="28"/>
          <w:lang w:eastAsia="ru-RU"/>
        </w:rPr>
        <w:t>где</w:t>
      </w:r>
      <w:r w:rsidRPr="00D53D8B">
        <w:rPr>
          <w:rFonts w:ascii="Times New Roman" w:eastAsia="Times New Roman" w:hAnsi="Times New Roman" w:cs="Times New Roman"/>
          <w:sz w:val="28"/>
          <w:szCs w:val="28"/>
          <w:lang w:val="en-US" w:eastAsia="ru-RU"/>
        </w:rPr>
        <w:t>:</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 - степень сокращения отставания уровня бюджетной обеспеченности поселений, имеющих право на получение первой части дотации, от   первого    критерия   выравнивания    бюджетной обеспеченности (Р' = 0,7);</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SUMТп1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суммарный объем средств, необходимый для  доведения уровня бюджетной обеспеченности по всем поселениям муниципального района до уровня, установленного в  качестве   первого   критерия выравнивания      бюджетной     обеспеченности    (при   условии, что Тп1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&gt; 0).</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Объем средств, необходимый для доведения уровня бюджетной обеспеченности  i-го  поселения   до  уровня,  установленного   в качестве первого критерия выравнивания бюджетной обеспеченности (Тп1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определяется по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Тп1</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КРПп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x 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x НПп / Нмр x (K1'- БОп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КРПп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поправочный коэффициент расходных  потребностей  i-го поселения;</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НПп -   налоговый    потенциал   бюджетов   всех    поселений муниципального   района   (без   учета   налоговых   доходов   по дополнительным нормативам отчислений);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К1' - первый критерий выравнивания бюджетной  обеспеченности;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БОп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уровень  бюджетной   обеспеченности  i-го поселения до распределения   средств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В качестве первого критерия выравнивания бюджетной обеспеченности </w:t>
      </w:r>
      <w:r w:rsidRPr="00D53D8B">
        <w:rPr>
          <w:rFonts w:ascii="Times New Roman" w:eastAsia="Times New Roman" w:hAnsi="Times New Roman" w:cs="Times New Roman"/>
          <w:sz w:val="28"/>
          <w:szCs w:val="28"/>
          <w:lang w:eastAsia="ru-RU"/>
        </w:rPr>
        <w:lastRenderedPageBreak/>
        <w:t>(К1') принимается уровень бюджетной обеспеченности поселения  до распределения средств из районного Фонда финансовой поддержки   поселений, расположенного в середине ранжированного ряда по возрастанию уровня бюджетной  обеспеченности по налоговым доходам (в случае, если количество  поселений - четное  число, то в качестве первого критерия выравнивания бюджетной обеспеченности (К1') принимается уровень бюджетной обеспеченности  поселения  до распределения средств из  районного  Фонда  финансовой  поддержки поселений, расположенного  под  номером n в ранжированном ряду по возрастанию уровня бюджетной  обеспеченности по налоговым доходам</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Чп</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53D8B">
        <w:rPr>
          <w:rFonts w:ascii="Courier New" w:eastAsia="Times New Roman" w:hAnsi="Courier New" w:cs="Courier New"/>
          <w:sz w:val="28"/>
          <w:szCs w:val="28"/>
          <w:lang w:eastAsia="ru-RU"/>
        </w:rPr>
        <w:t xml:space="preserve">(n = --- + 1, </w:t>
      </w:r>
      <w:r w:rsidRPr="00D53D8B">
        <w:rPr>
          <w:rFonts w:ascii="Times New Roman" w:eastAsia="Times New Roman" w:hAnsi="Times New Roman" w:cs="Times New Roman"/>
          <w:sz w:val="28"/>
          <w:szCs w:val="28"/>
          <w:lang w:eastAsia="ru-RU"/>
        </w:rPr>
        <w:t>где  Чп -  количество   поселений, расположенных в</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 xml:space="preserve">   2</w:t>
      </w:r>
    </w:p>
    <w:p w:rsidR="00D53D8B" w:rsidRPr="00D53D8B" w:rsidRDefault="00D53D8B" w:rsidP="00D53D8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границах муниципального района).</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Уровень бюджетной обеспеченности i-го поселения после распределения первой части дотаций из районного Фонда финансовой поддержки поселений (БОп1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рассчитывается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center"/>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БОп1</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БОп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Дп1</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/(КРПп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w:t>
      </w:r>
      <w:r w:rsidRPr="00D53D8B">
        <w:rPr>
          <w:rFonts w:ascii="Courier New" w:eastAsia="Times New Roman" w:hAnsi="Courier New" w:cs="Courier New"/>
          <w:sz w:val="28"/>
          <w:szCs w:val="28"/>
          <w:lang w:val="en-US" w:eastAsia="ru-RU"/>
        </w:rPr>
        <w:t>x</w:t>
      </w:r>
      <w:r w:rsidRPr="00D53D8B">
        <w:rPr>
          <w:rFonts w:ascii="Courier New" w:eastAsia="Times New Roman" w:hAnsi="Courier New" w:cs="Courier New"/>
          <w:sz w:val="28"/>
          <w:szCs w:val="28"/>
          <w:lang w:eastAsia="ru-RU"/>
        </w:rPr>
        <w:t xml:space="preserve"> НПп / Нмр),</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БОп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уровень бюджетной обеспеченности i-го поселения до распределения средств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объем первой части дотации i-му поселению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КРПп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поправочный  коэффициент расходных потребностей i-го поселения;</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НПп - налоговый  потенциал  бюджетов всех поселений муниципального   района (без учета налоговых доходов по дополнительным нормативам отчислений);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53D8B" w:rsidRPr="00D53D8B" w:rsidRDefault="00D53D8B" w:rsidP="00D53D8B">
      <w:pPr>
        <w:widowControl w:val="0"/>
        <w:autoSpaceDE w:val="0"/>
        <w:autoSpaceDN w:val="0"/>
        <w:adjustRightInd w:val="0"/>
        <w:spacing w:after="0" w:line="240" w:lineRule="auto"/>
        <w:ind w:firstLine="540"/>
        <w:jc w:val="center"/>
        <w:outlineLvl w:val="1"/>
        <w:rPr>
          <w:rFonts w:ascii="Times New Roman" w:eastAsia="Times New Roman" w:hAnsi="Times New Roman" w:cs="Times New Roman"/>
          <w:sz w:val="28"/>
          <w:szCs w:val="28"/>
          <w:lang w:eastAsia="ru-RU"/>
        </w:rPr>
      </w:pPr>
      <w:bookmarkStart w:id="10" w:name="Par2443"/>
      <w:bookmarkEnd w:id="10"/>
      <w:r w:rsidRPr="00D53D8B">
        <w:rPr>
          <w:rFonts w:ascii="Times New Roman" w:eastAsia="Times New Roman" w:hAnsi="Times New Roman" w:cs="Times New Roman"/>
          <w:sz w:val="28"/>
          <w:szCs w:val="28"/>
          <w:lang w:eastAsia="ru-RU"/>
        </w:rPr>
        <w:t>Расчет второй части дотаций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Вторая часть районного Фонда финансовой поддержки поселений распределяется между группой поселений, уровень бюджетной обеспеченности которых после распределения первой части дотаций не </w:t>
      </w:r>
      <w:r w:rsidRPr="00D53D8B">
        <w:rPr>
          <w:rFonts w:ascii="Times New Roman" w:eastAsia="Times New Roman" w:hAnsi="Times New Roman" w:cs="Times New Roman"/>
          <w:sz w:val="28"/>
          <w:szCs w:val="28"/>
          <w:lang w:eastAsia="ru-RU"/>
        </w:rPr>
        <w:lastRenderedPageBreak/>
        <w:t>превышает уровень, выбранный в качестве второго критерия выравнивания бюджетной обеспеченности.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Расчет размера второй части дотации i-му поселению из районного Фонда финансовой поддержки поселений производится по следующей формуле: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val="en-US" w:eastAsia="ru-RU"/>
        </w:rPr>
      </w:pPr>
      <w:r w:rsidRPr="00D53D8B">
        <w:rPr>
          <w:rFonts w:ascii="Courier New" w:eastAsia="Times New Roman" w:hAnsi="Courier New" w:cs="Courier New"/>
          <w:sz w:val="28"/>
          <w:szCs w:val="28"/>
          <w:lang w:eastAsia="ru-RU"/>
        </w:rPr>
        <w:t>Дп</w:t>
      </w:r>
      <w:r w:rsidRPr="00D53D8B">
        <w:rPr>
          <w:rFonts w:ascii="Courier New" w:eastAsia="Times New Roman" w:hAnsi="Courier New" w:cs="Courier New"/>
          <w:sz w:val="28"/>
          <w:szCs w:val="28"/>
          <w:lang w:val="en-US" w:eastAsia="ru-RU"/>
        </w:rPr>
        <w:t>2i = (1 - k') x (</w:t>
      </w:r>
      <w:r w:rsidRPr="00D53D8B">
        <w:rPr>
          <w:rFonts w:ascii="Courier New" w:eastAsia="Times New Roman" w:hAnsi="Courier New" w:cs="Courier New"/>
          <w:sz w:val="28"/>
          <w:szCs w:val="28"/>
          <w:lang w:eastAsia="ru-RU"/>
        </w:rPr>
        <w:t>РФФПП</w:t>
      </w:r>
      <w:r w:rsidRPr="00D53D8B">
        <w:rPr>
          <w:rFonts w:ascii="Courier New" w:eastAsia="Times New Roman" w:hAnsi="Courier New" w:cs="Courier New"/>
          <w:sz w:val="28"/>
          <w:szCs w:val="28"/>
          <w:lang w:val="en-US" w:eastAsia="ru-RU"/>
        </w:rPr>
        <w:t xml:space="preserve"> - </w:t>
      </w:r>
      <w:r w:rsidRPr="00D53D8B">
        <w:rPr>
          <w:rFonts w:ascii="Courier New" w:eastAsia="Times New Roman" w:hAnsi="Courier New" w:cs="Courier New"/>
          <w:sz w:val="28"/>
          <w:szCs w:val="28"/>
          <w:lang w:eastAsia="ru-RU"/>
        </w:rPr>
        <w:t>Фс</w:t>
      </w:r>
      <w:r w:rsidRPr="00D53D8B">
        <w:rPr>
          <w:rFonts w:ascii="Courier New" w:eastAsia="Times New Roman" w:hAnsi="Courier New" w:cs="Courier New"/>
          <w:sz w:val="28"/>
          <w:szCs w:val="28"/>
          <w:lang w:val="en-US" w:eastAsia="ru-RU"/>
        </w:rPr>
        <w:t xml:space="preserve">)x </w:t>
      </w:r>
      <w:r w:rsidRPr="00D53D8B">
        <w:rPr>
          <w:rFonts w:ascii="Courier New" w:eastAsia="Times New Roman" w:hAnsi="Courier New" w:cs="Courier New"/>
          <w:sz w:val="28"/>
          <w:szCs w:val="28"/>
          <w:lang w:eastAsia="ru-RU"/>
        </w:rPr>
        <w:t>Тп</w:t>
      </w:r>
      <w:r w:rsidRPr="00D53D8B">
        <w:rPr>
          <w:rFonts w:ascii="Courier New" w:eastAsia="Times New Roman" w:hAnsi="Courier New" w:cs="Courier New"/>
          <w:sz w:val="28"/>
          <w:szCs w:val="28"/>
          <w:lang w:val="en-US" w:eastAsia="ru-RU"/>
        </w:rPr>
        <w:t>2i / SUM</w:t>
      </w:r>
      <w:r w:rsidRPr="00D53D8B">
        <w:rPr>
          <w:rFonts w:ascii="Courier New" w:eastAsia="Times New Roman" w:hAnsi="Courier New" w:cs="Courier New"/>
          <w:sz w:val="28"/>
          <w:szCs w:val="28"/>
          <w:lang w:eastAsia="ru-RU"/>
        </w:rPr>
        <w:t>Тп</w:t>
      </w:r>
      <w:r w:rsidRPr="00D53D8B">
        <w:rPr>
          <w:rFonts w:ascii="Courier New" w:eastAsia="Times New Roman" w:hAnsi="Courier New" w:cs="Courier New"/>
          <w:sz w:val="28"/>
          <w:szCs w:val="28"/>
          <w:lang w:val="en-US" w:eastAsia="ru-RU"/>
        </w:rPr>
        <w:t xml:space="preserve">2i ,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val="en-US" w:eastAsia="ru-RU"/>
        </w:rPr>
      </w:pPr>
      <w:r w:rsidRPr="00D53D8B">
        <w:rPr>
          <w:rFonts w:ascii="Courier New" w:eastAsia="Times New Roman" w:hAnsi="Courier New" w:cs="Courier New"/>
          <w:sz w:val="20"/>
          <w:szCs w:val="20"/>
          <w:lang w:val="en-US" w:eastAsia="ru-RU"/>
        </w:rPr>
        <w:t xml:space="preserve">   </w:t>
      </w:r>
    </w:p>
    <w:p w:rsidR="00D53D8B" w:rsidRPr="00D53D8B" w:rsidRDefault="00D53D8B" w:rsidP="00D53D8B">
      <w:pPr>
        <w:widowControl w:val="0"/>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k' - удельный вес первой части дотаций из районного Фонда финансовой поддержки поселений в  общем  объеме  районного  Фонда финансовой поддержки поселений, формируемом за счет собственных доходов районного бюджета;</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РФФПП - объем средств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Фс - размер субвенции бюджету муниципального района на осуществление     государственных полномочий по расчету и предоставлению дотаций поселениям;</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Тп2</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объем средств, необходимый для доведения уровня бюджетной обеспеченности i-го поселения до уровня, установленного в качестве второго критерия выравнивания бюджетной обеспеченности (при условии, что Тп2</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&gt; 0);</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SUMТп2</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суммарный объем средств, необходимый для  доведения уровня бюджетной обеспеченности по всем поселениям муниципального района до уровня, установленного в качестве второго критерия выравнивания     бюджетной  обеспеченности (при  условии, что Тп2</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&gt; 0).</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Объем средств, необходимый для доведения уровня бюджетной обеспеченности i-го  поселения    до  уровня,   установленного  в качестве второго  критерия  выравнивания бюджетной обеспеченности (Тп2</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определяется по формуле:</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Тп2</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КРПп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x 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x НПп / Нмр x (K2' - БОп1</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КРПп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поправочный коэффициент расходных  потребностей i-го поселения;</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НПп - налоговый потенциал бюджетов всех поселений муниципального   района (без учета налоговых доходов по дополнительным нормативам отчислений);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 xml:space="preserve">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w:t>
      </w:r>
      <w:r w:rsidRPr="00D53D8B">
        <w:rPr>
          <w:rFonts w:ascii="Times New Roman" w:eastAsia="Times New Roman" w:hAnsi="Times New Roman" w:cs="Times New Roman"/>
          <w:sz w:val="28"/>
          <w:szCs w:val="28"/>
          <w:lang w:eastAsia="ru-RU"/>
        </w:rPr>
        <w:lastRenderedPageBreak/>
        <w:t>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К2' - второй критерий выравнивания бюджетной  обеспеченности;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БОп1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уровень бюджетной обеспеченности i-го поселения после распределения первой части дотаций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В качестве второго критерия выравнивания бюджетной обеспеченности (К2')   принимается средний уровень бюджетной обеспеченности по всем   поселениям  муниципального района до распределения средств из районного   Фонда  финансовой  поддержки поселений (К2' = 1) в  случае, если SUMТп2</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&gt; (РФФПП - Фс - SUMДп1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В случае, если SUMТп2</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&lt; (РФФПП - Фс - SUMДп1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в качестве второго критерия выравнивания бюджетной обеспеченности (К2') принимается значение, равное или превышающее 1,3.</w:t>
      </w:r>
    </w:p>
    <w:p w:rsidR="00D53D8B" w:rsidRPr="00D53D8B" w:rsidRDefault="00D53D8B" w:rsidP="00D53D8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Уровень  бюджетной обеспеченности i-го поселения после распределения второй части дотаций из районного Фонда финансовой поддержки поселений, определяется следующим образом:</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8"/>
          <w:szCs w:val="28"/>
          <w:lang w:eastAsia="ru-RU"/>
        </w:rPr>
      </w:pPr>
      <w:r w:rsidRPr="00D53D8B">
        <w:rPr>
          <w:rFonts w:ascii="Courier New" w:eastAsia="Times New Roman" w:hAnsi="Courier New" w:cs="Courier New"/>
          <w:sz w:val="28"/>
          <w:szCs w:val="28"/>
          <w:lang w:eastAsia="ru-RU"/>
        </w:rPr>
        <w:t>БОп2</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БОп1</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Дп2</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 КРПп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x Нп</w:t>
      </w:r>
      <w:r w:rsidRPr="00D53D8B">
        <w:rPr>
          <w:rFonts w:ascii="Courier New" w:eastAsia="Times New Roman" w:hAnsi="Courier New" w:cs="Courier New"/>
          <w:sz w:val="28"/>
          <w:szCs w:val="28"/>
          <w:lang w:val="en-US" w:eastAsia="ru-RU"/>
        </w:rPr>
        <w:t>i</w:t>
      </w:r>
      <w:r w:rsidRPr="00D53D8B">
        <w:rPr>
          <w:rFonts w:ascii="Courier New" w:eastAsia="Times New Roman" w:hAnsi="Courier New" w:cs="Courier New"/>
          <w:sz w:val="28"/>
          <w:szCs w:val="28"/>
          <w:lang w:eastAsia="ru-RU"/>
        </w:rPr>
        <w:t xml:space="preserve"> x НПп / Нмр),    </w:t>
      </w:r>
    </w:p>
    <w:p w:rsidR="00D53D8B" w:rsidRPr="00D53D8B" w:rsidRDefault="00D53D8B" w:rsidP="00D53D8B">
      <w:pPr>
        <w:widowControl w:val="0"/>
        <w:autoSpaceDE w:val="0"/>
        <w:autoSpaceDN w:val="0"/>
        <w:adjustRightInd w:val="0"/>
        <w:spacing w:after="0" w:line="240" w:lineRule="auto"/>
        <w:ind w:firstLine="540"/>
        <w:jc w:val="both"/>
        <w:rPr>
          <w:rFonts w:ascii="Courier New" w:eastAsia="Times New Roman" w:hAnsi="Courier New" w:cs="Courier New"/>
          <w:sz w:val="20"/>
          <w:szCs w:val="20"/>
          <w:lang w:eastAsia="ru-RU"/>
        </w:rPr>
      </w:pP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БОп1</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уровень бюджетной обеспеченности i-го поселения после распределения первой части дотаций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Дп2</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размер второй  части дотации i-му  поселению из районного Фонда финансовой поддержки поселений;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КРПп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поправочный коэффициент  расходных потребностей i-го поселения;</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НПп - налоговый  потенциал бюджетов всех поселений муниципального   района (без учета налоговых доходов по дополнительным нормативам отчислений);</w:t>
      </w:r>
    </w:p>
    <w:p w:rsidR="00D53D8B" w:rsidRPr="00D53D8B" w:rsidRDefault="00D53D8B" w:rsidP="00D53D8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Приложение № 12</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                                                                                               к  решению</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                                                                            Совета народных депутатов</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Поворинского муниципального района</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                                                                            «О  бюджете Поворинского </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 xml:space="preserve">муниципального района на 2025 год </w:t>
      </w:r>
    </w:p>
    <w:p w:rsidR="00D53D8B" w:rsidRPr="00D53D8B" w:rsidRDefault="00D53D8B" w:rsidP="00D53D8B">
      <w:pPr>
        <w:spacing w:after="0" w:line="240" w:lineRule="auto"/>
        <w:jc w:val="right"/>
        <w:rPr>
          <w:rFonts w:ascii="Times New Roman" w:eastAsia="Times New Roman" w:hAnsi="Times New Roman" w:cs="Times New Roman"/>
          <w:sz w:val="24"/>
          <w:szCs w:val="24"/>
          <w:lang w:eastAsia="ru-RU"/>
        </w:rPr>
      </w:pPr>
      <w:r w:rsidRPr="00D53D8B">
        <w:rPr>
          <w:rFonts w:ascii="Times New Roman" w:eastAsia="Times New Roman" w:hAnsi="Times New Roman" w:cs="Times New Roman"/>
          <w:sz w:val="24"/>
          <w:szCs w:val="24"/>
          <w:lang w:eastAsia="ru-RU"/>
        </w:rPr>
        <w:t>и на плановый период 2026 и 2027 годов»</w:t>
      </w:r>
    </w:p>
    <w:p w:rsidR="00D53D8B" w:rsidRPr="00D53D8B" w:rsidRDefault="00D53D8B" w:rsidP="00D53D8B">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sidRPr="00D53D8B">
        <w:rPr>
          <w:rFonts w:ascii="Times New Roman" w:eastAsia="Times New Roman" w:hAnsi="Times New Roman" w:cs="Times New Roman"/>
          <w:bCs/>
          <w:sz w:val="24"/>
          <w:szCs w:val="24"/>
          <w:lang w:eastAsia="ru-RU"/>
        </w:rPr>
        <w:t xml:space="preserve">                                                                    от                     № </w:t>
      </w:r>
    </w:p>
    <w:p w:rsidR="00D53D8B" w:rsidRPr="00D53D8B" w:rsidRDefault="00D53D8B" w:rsidP="00D53D8B">
      <w:pPr>
        <w:spacing w:after="0" w:line="240" w:lineRule="auto"/>
        <w:rPr>
          <w:rFonts w:ascii="Times New Roman" w:eastAsia="Times New Roman" w:hAnsi="Times New Roman" w:cs="Times New Roman"/>
          <w:sz w:val="28"/>
          <w:szCs w:val="28"/>
          <w:lang w:eastAsia="ru-RU"/>
        </w:rPr>
      </w:pPr>
    </w:p>
    <w:p w:rsidR="00D53D8B" w:rsidRPr="00D53D8B" w:rsidRDefault="00D53D8B" w:rsidP="00D53D8B">
      <w:pPr>
        <w:spacing w:after="0" w:line="240" w:lineRule="auto"/>
        <w:jc w:val="both"/>
        <w:rPr>
          <w:rFonts w:ascii="Times New Roman" w:eastAsia="Times New Roman" w:hAnsi="Times New Roman" w:cs="Times New Roman"/>
          <w:b/>
          <w:sz w:val="28"/>
          <w:szCs w:val="28"/>
          <w:lang w:eastAsia="ru-RU"/>
        </w:rPr>
      </w:pPr>
    </w:p>
    <w:p w:rsidR="00D53D8B" w:rsidRPr="00D53D8B" w:rsidRDefault="00D53D8B" w:rsidP="00D53D8B">
      <w:pPr>
        <w:tabs>
          <w:tab w:val="left" w:pos="7020"/>
        </w:tabs>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 xml:space="preserve">Методика распределения иных межбюджетных трансфертов на </w:t>
      </w:r>
    </w:p>
    <w:p w:rsidR="00D53D8B" w:rsidRPr="00D53D8B" w:rsidRDefault="00D53D8B" w:rsidP="00D53D8B">
      <w:pPr>
        <w:tabs>
          <w:tab w:val="left" w:pos="7020"/>
        </w:tabs>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sz w:val="28"/>
          <w:szCs w:val="28"/>
          <w:lang w:eastAsia="ru-RU"/>
        </w:rPr>
        <w:t xml:space="preserve"> финансовую поддержку бюджетов поселений Поворинского  муниципального района на 2025 год</w:t>
      </w:r>
    </w:p>
    <w:p w:rsidR="00D53D8B" w:rsidRPr="00D53D8B" w:rsidRDefault="00D53D8B" w:rsidP="00D53D8B">
      <w:pPr>
        <w:tabs>
          <w:tab w:val="left" w:pos="7020"/>
        </w:tabs>
        <w:spacing w:after="0" w:line="240" w:lineRule="auto"/>
        <w:jc w:val="center"/>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b/>
          <w:bCs/>
          <w:sz w:val="28"/>
          <w:szCs w:val="28"/>
          <w:lang w:eastAsia="ru-RU"/>
        </w:rPr>
        <w:t xml:space="preserve">     </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Размер иных межбюджетных трансфертов на финансовую поддержку бюджетов поселений Поворинского  муниципального района</w:t>
      </w:r>
      <w:r w:rsidRPr="00D53D8B">
        <w:rPr>
          <w:rFonts w:ascii="Times New Roman" w:eastAsia="Times New Roman" w:hAnsi="Times New Roman" w:cs="Times New Roman"/>
          <w:b/>
          <w:sz w:val="28"/>
          <w:szCs w:val="28"/>
          <w:lang w:eastAsia="ru-RU"/>
        </w:rPr>
        <w:t xml:space="preserve"> </w:t>
      </w:r>
      <w:r w:rsidRPr="00D53D8B">
        <w:rPr>
          <w:rFonts w:ascii="Times New Roman" w:eastAsia="Times New Roman" w:hAnsi="Times New Roman" w:cs="Times New Roman"/>
          <w:sz w:val="28"/>
          <w:szCs w:val="28"/>
          <w:lang w:eastAsia="ru-RU"/>
        </w:rPr>
        <w:t>определяется по следующей формуле:</w:t>
      </w:r>
    </w:p>
    <w:p w:rsidR="00D53D8B" w:rsidRPr="00D53D8B" w:rsidRDefault="00D53D8B" w:rsidP="00D53D8B">
      <w:pPr>
        <w:spacing w:after="0" w:line="240" w:lineRule="auto"/>
        <w:jc w:val="both"/>
        <w:rPr>
          <w:rFonts w:ascii="Times New Roman" w:eastAsia="Times New Roman" w:hAnsi="Times New Roman" w:cs="Times New Roman"/>
          <w:b/>
          <w:sz w:val="28"/>
          <w:szCs w:val="28"/>
          <w:lang w:eastAsia="ru-RU"/>
        </w:rPr>
      </w:pPr>
      <w:r w:rsidRPr="00D53D8B">
        <w:rPr>
          <w:rFonts w:ascii="Times New Roman" w:eastAsia="Times New Roman" w:hAnsi="Times New Roman" w:cs="Times New Roman"/>
          <w:i/>
          <w:sz w:val="28"/>
          <w:szCs w:val="28"/>
          <w:lang w:val="en-US" w:eastAsia="ru-RU"/>
        </w:rPr>
        <w:t>Sm</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xml:space="preserve"> = </w:t>
      </w:r>
      <w:r w:rsidRPr="00D53D8B">
        <w:rPr>
          <w:rFonts w:ascii="Times New Roman" w:eastAsia="Times New Roman" w:hAnsi="Times New Roman" w:cs="Times New Roman"/>
          <w:i/>
          <w:position w:val="-28"/>
          <w:sz w:val="28"/>
          <w:szCs w:val="28"/>
          <w:lang w:eastAsia="ru-RU"/>
        </w:rPr>
        <w:object w:dxaOrig="4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42pt" o:ole="">
            <v:imagedata r:id="rId56" o:title=""/>
          </v:shape>
          <o:OLEObject Type="Embed" ProgID="Equation.3" ShapeID="_x0000_i1025" DrawAspect="Content" ObjectID="_1793184507" r:id="rId57"/>
        </w:object>
      </w:r>
      <w:r w:rsidRPr="00D53D8B">
        <w:rPr>
          <w:rFonts w:ascii="Times New Roman" w:eastAsia="Times New Roman" w:hAnsi="Times New Roman" w:cs="Times New Roman"/>
          <w:i/>
          <w:sz w:val="28"/>
          <w:szCs w:val="28"/>
          <w:lang w:eastAsia="ru-RU"/>
        </w:rPr>
        <w:t>(Рот</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xml:space="preserve"> + Рнот</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vertAlign w:val="subscript"/>
          <w:lang w:eastAsia="ru-RU"/>
        </w:rPr>
        <w:t xml:space="preserve"> </w:t>
      </w:r>
      <w:r w:rsidRPr="00D53D8B">
        <w:rPr>
          <w:rFonts w:ascii="Times New Roman" w:eastAsia="Times New Roman" w:hAnsi="Times New Roman" w:cs="Times New Roman"/>
          <w:i/>
          <w:sz w:val="28"/>
          <w:szCs w:val="28"/>
          <w:lang w:eastAsia="ru-RU"/>
        </w:rPr>
        <w:t>+ Рку</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xml:space="preserve"> + Рс</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xml:space="preserve"> + Рб</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vertAlign w:val="subscript"/>
          <w:lang w:eastAsia="ru-RU"/>
        </w:rPr>
        <w:t xml:space="preserve"> </w:t>
      </w:r>
      <w:r w:rsidRPr="00D53D8B">
        <w:rPr>
          <w:rFonts w:ascii="Times New Roman" w:eastAsia="Times New Roman" w:hAnsi="Times New Roman" w:cs="Times New Roman"/>
          <w:i/>
          <w:sz w:val="28"/>
          <w:szCs w:val="28"/>
          <w:lang w:eastAsia="ru-RU"/>
        </w:rPr>
        <w:t>+ Рппж</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vertAlign w:val="subscript"/>
          <w:lang w:eastAsia="ru-RU"/>
        </w:rPr>
        <w:t xml:space="preserve"> </w:t>
      </w:r>
      <w:r w:rsidRPr="00D53D8B">
        <w:rPr>
          <w:rFonts w:ascii="Times New Roman" w:eastAsia="Times New Roman" w:hAnsi="Times New Roman" w:cs="Times New Roman"/>
          <w:i/>
          <w:sz w:val="28"/>
          <w:szCs w:val="28"/>
          <w:lang w:eastAsia="ru-RU"/>
        </w:rPr>
        <w:t xml:space="preserve">+ </w:t>
      </w:r>
      <w:r w:rsidRPr="00D53D8B">
        <w:rPr>
          <w:rFonts w:ascii="Times New Roman" w:eastAsia="Times New Roman" w:hAnsi="Times New Roman" w:cs="Times New Roman"/>
          <w:i/>
          <w:sz w:val="28"/>
          <w:szCs w:val="28"/>
          <w:lang w:val="en-US" w:eastAsia="ru-RU"/>
        </w:rPr>
        <w:t>P</w:t>
      </w:r>
      <w:r w:rsidRPr="00D53D8B">
        <w:rPr>
          <w:rFonts w:ascii="Times New Roman" w:eastAsia="Times New Roman" w:hAnsi="Times New Roman" w:cs="Times New Roman"/>
          <w:i/>
          <w:sz w:val="28"/>
          <w:szCs w:val="28"/>
          <w:lang w:eastAsia="ru-RU"/>
        </w:rPr>
        <w:t>мд</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i/>
          <w:sz w:val="28"/>
          <w:szCs w:val="28"/>
          <w:lang w:eastAsia="ru-RU"/>
        </w:rPr>
        <w:t xml:space="preserve"> +  Рзн</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xml:space="preserve"> – Д</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w:t>
      </w:r>
      <w:r w:rsidRPr="00D53D8B">
        <w:rPr>
          <w:rFonts w:ascii="Times New Roman" w:eastAsia="Times New Roman" w:hAnsi="Times New Roman" w:cs="Times New Roman"/>
          <w:sz w:val="28"/>
          <w:szCs w:val="28"/>
          <w:lang w:eastAsia="ru-RU"/>
        </w:rPr>
        <w:t>,</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eastAsia="ru-RU"/>
        </w:rPr>
        <w:t>где:</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sz w:val="28"/>
          <w:szCs w:val="28"/>
          <w:lang w:val="en-US" w:eastAsia="ru-RU"/>
        </w:rPr>
        <w:t>Smi</w:t>
      </w:r>
      <w:r w:rsidRPr="00D53D8B">
        <w:rPr>
          <w:rFonts w:ascii="Times New Roman" w:eastAsia="Times New Roman" w:hAnsi="Times New Roman" w:cs="Times New Roman"/>
          <w:sz w:val="28"/>
          <w:szCs w:val="28"/>
          <w:lang w:eastAsia="ru-RU"/>
        </w:rPr>
        <w:t xml:space="preserve"> – объем иных межбюджетных трансфертов на финансовую поддержку бюджетов поселений;</w:t>
      </w:r>
    </w:p>
    <w:p w:rsidR="00D53D8B" w:rsidRPr="00D53D8B" w:rsidRDefault="00D53D8B" w:rsidP="00D53D8B">
      <w:pPr>
        <w:spacing w:after="0" w:line="240" w:lineRule="auto"/>
        <w:ind w:firstLine="672"/>
        <w:jc w:val="both"/>
        <w:rPr>
          <w:rFonts w:ascii="Times New Roman" w:eastAsia="Times New Roman" w:hAnsi="Times New Roman" w:cs="Times New Roman"/>
          <w:i/>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val="en-US" w:eastAsia="ru-RU"/>
        </w:rPr>
        <w:t>n</w:t>
      </w:r>
      <w:r w:rsidRPr="00D53D8B">
        <w:rPr>
          <w:rFonts w:ascii="Times New Roman" w:eastAsia="Times New Roman" w:hAnsi="Times New Roman" w:cs="Times New Roman"/>
          <w:sz w:val="28"/>
          <w:szCs w:val="28"/>
          <w:lang w:eastAsia="ru-RU"/>
        </w:rPr>
        <w:t xml:space="preserve"> – количество  поселений Поворинского муниципального района  для которых выполняется условие:</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jc w:val="both"/>
        <w:rPr>
          <w:rFonts w:ascii="Times New Roman" w:eastAsia="Times New Roman" w:hAnsi="Times New Roman" w:cs="Times New Roman"/>
          <w:i/>
          <w:sz w:val="28"/>
          <w:szCs w:val="28"/>
          <w:lang w:eastAsia="ru-RU"/>
        </w:rPr>
      </w:pPr>
      <w:r w:rsidRPr="00D53D8B">
        <w:rPr>
          <w:rFonts w:ascii="Times New Roman" w:eastAsia="Times New Roman" w:hAnsi="Times New Roman" w:cs="Times New Roman"/>
          <w:sz w:val="28"/>
          <w:szCs w:val="28"/>
          <w:lang w:eastAsia="ru-RU"/>
        </w:rPr>
        <w:t>(</w:t>
      </w:r>
      <w:r w:rsidRPr="00D53D8B">
        <w:rPr>
          <w:rFonts w:ascii="Times New Roman" w:eastAsia="Times New Roman" w:hAnsi="Times New Roman" w:cs="Times New Roman"/>
          <w:i/>
          <w:sz w:val="28"/>
          <w:szCs w:val="28"/>
          <w:lang w:eastAsia="ru-RU"/>
        </w:rPr>
        <w:t>Рот</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xml:space="preserve"> + Рнот</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xml:space="preserve"> + Рку</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xml:space="preserve"> + Рс</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xml:space="preserve"> + Рб</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Рппж</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vertAlign w:val="subscript"/>
          <w:lang w:eastAsia="ru-RU"/>
        </w:rPr>
        <w:t xml:space="preserve"> </w:t>
      </w:r>
      <w:r w:rsidRPr="00D53D8B">
        <w:rPr>
          <w:rFonts w:ascii="Times New Roman" w:eastAsia="Times New Roman" w:hAnsi="Times New Roman" w:cs="Times New Roman"/>
          <w:i/>
          <w:sz w:val="28"/>
          <w:szCs w:val="28"/>
          <w:lang w:eastAsia="ru-RU"/>
        </w:rPr>
        <w:t xml:space="preserve">+ </w:t>
      </w:r>
      <w:r w:rsidRPr="00D53D8B">
        <w:rPr>
          <w:rFonts w:ascii="Times New Roman" w:eastAsia="Times New Roman" w:hAnsi="Times New Roman" w:cs="Times New Roman"/>
          <w:i/>
          <w:sz w:val="28"/>
          <w:szCs w:val="28"/>
          <w:lang w:val="en-US" w:eastAsia="ru-RU"/>
        </w:rPr>
        <w:t>P</w:t>
      </w:r>
      <w:r w:rsidRPr="00D53D8B">
        <w:rPr>
          <w:rFonts w:ascii="Times New Roman" w:eastAsia="Times New Roman" w:hAnsi="Times New Roman" w:cs="Times New Roman"/>
          <w:i/>
          <w:sz w:val="28"/>
          <w:szCs w:val="28"/>
          <w:lang w:eastAsia="ru-RU"/>
        </w:rPr>
        <w:t>мд</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i/>
          <w:sz w:val="28"/>
          <w:szCs w:val="28"/>
          <w:lang w:eastAsia="ru-RU"/>
        </w:rPr>
        <w:t xml:space="preserve"> + Рз</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i/>
          <w:sz w:val="28"/>
          <w:szCs w:val="28"/>
          <w:vertAlign w:val="subscript"/>
          <w:lang w:val="en-US" w:eastAsia="ru-RU"/>
        </w:rPr>
        <w:t>j</w:t>
      </w:r>
      <w:r w:rsidRPr="00D53D8B">
        <w:rPr>
          <w:rFonts w:ascii="Times New Roman" w:eastAsia="Times New Roman" w:hAnsi="Times New Roman" w:cs="Times New Roman"/>
          <w:i/>
          <w:sz w:val="28"/>
          <w:szCs w:val="28"/>
          <w:lang w:eastAsia="ru-RU"/>
        </w:rPr>
        <w:t xml:space="preserve"> – Д</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lang w:eastAsia="ru-RU"/>
        </w:rPr>
        <w:t>), &gt; 0;</w:t>
      </w:r>
    </w:p>
    <w:p w:rsidR="00D53D8B" w:rsidRPr="00D53D8B" w:rsidRDefault="00D53D8B" w:rsidP="00D53D8B">
      <w:pPr>
        <w:spacing w:after="0" w:line="240" w:lineRule="auto"/>
        <w:jc w:val="both"/>
        <w:rPr>
          <w:rFonts w:ascii="Times New Roman" w:eastAsia="Times New Roman" w:hAnsi="Times New Roman" w:cs="Times New Roman"/>
          <w:i/>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eastAsia="ru-RU"/>
        </w:rPr>
        <w:t>Рот</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b/>
          <w:sz w:val="28"/>
          <w:szCs w:val="28"/>
          <w:lang w:eastAsia="ru-RU"/>
        </w:rPr>
        <w:t xml:space="preserve"> – </w:t>
      </w:r>
      <w:r w:rsidRPr="00D53D8B">
        <w:rPr>
          <w:rFonts w:ascii="Times New Roman" w:eastAsia="Times New Roman" w:hAnsi="Times New Roman" w:cs="Times New Roman"/>
          <w:sz w:val="28"/>
          <w:szCs w:val="28"/>
          <w:lang w:eastAsia="ru-RU"/>
        </w:rPr>
        <w:t xml:space="preserve">расходы бюджета </w:t>
      </w:r>
      <w:r w:rsidRPr="00D53D8B">
        <w:rPr>
          <w:rFonts w:ascii="Times New Roman" w:eastAsia="Times New Roman" w:hAnsi="Times New Roman" w:cs="Times New Roman"/>
          <w:sz w:val="28"/>
          <w:szCs w:val="28"/>
          <w:lang w:val="en-US" w:eastAsia="ru-RU"/>
        </w:rPr>
        <w:t>j</w:t>
      </w:r>
      <w:r w:rsidRPr="00D53D8B">
        <w:rPr>
          <w:rFonts w:ascii="Times New Roman" w:eastAsia="Times New Roman" w:hAnsi="Times New Roman" w:cs="Times New Roman"/>
          <w:sz w:val="28"/>
          <w:szCs w:val="28"/>
          <w:lang w:eastAsia="ru-RU"/>
        </w:rPr>
        <w:t>-го муниципального образования  на оплату труда работникам муниципальных казенных учреждений,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а также служащих, замещающих должности, не являющиеся должностями муниципальной службы;</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eastAsia="ru-RU"/>
        </w:rPr>
        <w:t>Рнот</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i/>
          <w:sz w:val="28"/>
          <w:szCs w:val="28"/>
          <w:lang w:eastAsia="ru-RU"/>
        </w:rPr>
        <w:t xml:space="preserve"> </w:t>
      </w:r>
      <w:r w:rsidRPr="00D53D8B">
        <w:rPr>
          <w:rFonts w:ascii="Times New Roman" w:eastAsia="Times New Roman" w:hAnsi="Times New Roman" w:cs="Times New Roman"/>
          <w:b/>
          <w:sz w:val="28"/>
          <w:szCs w:val="28"/>
          <w:lang w:eastAsia="ru-RU"/>
        </w:rPr>
        <w:t xml:space="preserve">– </w:t>
      </w:r>
      <w:r w:rsidRPr="00D53D8B">
        <w:rPr>
          <w:rFonts w:ascii="Times New Roman" w:eastAsia="Times New Roman" w:hAnsi="Times New Roman" w:cs="Times New Roman"/>
          <w:sz w:val="28"/>
          <w:szCs w:val="28"/>
          <w:lang w:eastAsia="ru-RU"/>
        </w:rPr>
        <w:t xml:space="preserve">расходы бюджета </w:t>
      </w:r>
      <w:r w:rsidRPr="00D53D8B">
        <w:rPr>
          <w:rFonts w:ascii="Times New Roman" w:eastAsia="Times New Roman" w:hAnsi="Times New Roman" w:cs="Times New Roman"/>
          <w:sz w:val="28"/>
          <w:szCs w:val="28"/>
          <w:lang w:val="en-US" w:eastAsia="ru-RU"/>
        </w:rPr>
        <w:t>j</w:t>
      </w:r>
      <w:r w:rsidRPr="00D53D8B">
        <w:rPr>
          <w:rFonts w:ascii="Times New Roman" w:eastAsia="Times New Roman" w:hAnsi="Times New Roman" w:cs="Times New Roman"/>
          <w:sz w:val="28"/>
          <w:szCs w:val="28"/>
          <w:lang w:eastAsia="ru-RU"/>
        </w:rPr>
        <w:t>-го муниципального образования  на начисления на оплату труда работникам муниципальных казенных учреждений,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а также служащих, замещающих должности, не являющиеся должностями муниципальной службы;</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eastAsia="ru-RU"/>
        </w:rPr>
        <w:t>Рку</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i/>
          <w:sz w:val="28"/>
          <w:szCs w:val="28"/>
          <w:lang w:eastAsia="ru-RU"/>
        </w:rPr>
        <w:t xml:space="preserve"> </w:t>
      </w:r>
      <w:r w:rsidRPr="00D53D8B">
        <w:rPr>
          <w:rFonts w:ascii="Times New Roman" w:eastAsia="Times New Roman" w:hAnsi="Times New Roman" w:cs="Times New Roman"/>
          <w:b/>
          <w:sz w:val="28"/>
          <w:szCs w:val="28"/>
          <w:lang w:eastAsia="ru-RU"/>
        </w:rPr>
        <w:t xml:space="preserve">– </w:t>
      </w:r>
      <w:r w:rsidRPr="00D53D8B">
        <w:rPr>
          <w:rFonts w:ascii="Times New Roman" w:eastAsia="Times New Roman" w:hAnsi="Times New Roman" w:cs="Times New Roman"/>
          <w:sz w:val="28"/>
          <w:szCs w:val="28"/>
          <w:lang w:eastAsia="ru-RU"/>
        </w:rPr>
        <w:t xml:space="preserve">расходы бюджета </w:t>
      </w:r>
      <w:r w:rsidRPr="00D53D8B">
        <w:rPr>
          <w:rFonts w:ascii="Times New Roman" w:eastAsia="Times New Roman" w:hAnsi="Times New Roman" w:cs="Times New Roman"/>
          <w:sz w:val="28"/>
          <w:szCs w:val="28"/>
          <w:lang w:val="en-US" w:eastAsia="ru-RU"/>
        </w:rPr>
        <w:t>j</w:t>
      </w:r>
      <w:r w:rsidRPr="00D53D8B">
        <w:rPr>
          <w:rFonts w:ascii="Times New Roman" w:eastAsia="Times New Roman" w:hAnsi="Times New Roman" w:cs="Times New Roman"/>
          <w:sz w:val="28"/>
          <w:szCs w:val="28"/>
          <w:lang w:eastAsia="ru-RU"/>
        </w:rPr>
        <w:t>-го муниципального образования на коммунальные услуги, приобретение котельно-печного топлива;</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eastAsia="ru-RU"/>
        </w:rPr>
        <w:t>Рс</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i/>
          <w:sz w:val="28"/>
          <w:szCs w:val="28"/>
          <w:lang w:eastAsia="ru-RU"/>
        </w:rPr>
        <w:t xml:space="preserve"> –</w:t>
      </w:r>
      <w:r w:rsidRPr="00D53D8B">
        <w:rPr>
          <w:rFonts w:ascii="Times New Roman" w:eastAsia="Times New Roman" w:hAnsi="Times New Roman" w:cs="Times New Roman"/>
          <w:b/>
          <w:sz w:val="28"/>
          <w:szCs w:val="28"/>
          <w:lang w:eastAsia="ru-RU"/>
        </w:rPr>
        <w:t xml:space="preserve"> </w:t>
      </w:r>
      <w:r w:rsidRPr="00D53D8B">
        <w:rPr>
          <w:rFonts w:ascii="Times New Roman" w:eastAsia="Times New Roman" w:hAnsi="Times New Roman" w:cs="Times New Roman"/>
          <w:sz w:val="28"/>
          <w:szCs w:val="28"/>
          <w:lang w:eastAsia="ru-RU"/>
        </w:rPr>
        <w:t>социальные</w:t>
      </w:r>
      <w:r w:rsidRPr="00D53D8B">
        <w:rPr>
          <w:rFonts w:ascii="Times New Roman" w:eastAsia="Times New Roman" w:hAnsi="Times New Roman" w:cs="Times New Roman"/>
          <w:b/>
          <w:sz w:val="28"/>
          <w:szCs w:val="28"/>
          <w:lang w:eastAsia="ru-RU"/>
        </w:rPr>
        <w:t xml:space="preserve"> </w:t>
      </w:r>
      <w:r w:rsidRPr="00D53D8B">
        <w:rPr>
          <w:rFonts w:ascii="Times New Roman" w:eastAsia="Times New Roman" w:hAnsi="Times New Roman" w:cs="Times New Roman"/>
          <w:sz w:val="28"/>
          <w:szCs w:val="28"/>
          <w:lang w:eastAsia="ru-RU"/>
        </w:rPr>
        <w:t xml:space="preserve">расходы бюджета </w:t>
      </w:r>
      <w:r w:rsidRPr="00D53D8B">
        <w:rPr>
          <w:rFonts w:ascii="Times New Roman" w:eastAsia="Times New Roman" w:hAnsi="Times New Roman" w:cs="Times New Roman"/>
          <w:sz w:val="28"/>
          <w:szCs w:val="28"/>
          <w:lang w:val="en-US" w:eastAsia="ru-RU"/>
        </w:rPr>
        <w:t>j</w:t>
      </w:r>
      <w:r w:rsidRPr="00D53D8B">
        <w:rPr>
          <w:rFonts w:ascii="Times New Roman" w:eastAsia="Times New Roman" w:hAnsi="Times New Roman" w:cs="Times New Roman"/>
          <w:sz w:val="28"/>
          <w:szCs w:val="28"/>
          <w:lang w:eastAsia="ru-RU"/>
        </w:rPr>
        <w:t>-го муниципального образования  (прочие денежные выплаты, приобретение горюче-смазочных материалов, оплата);</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eastAsia="ru-RU"/>
        </w:rPr>
        <w:t>Рб</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i/>
          <w:sz w:val="28"/>
          <w:szCs w:val="28"/>
          <w:lang w:eastAsia="ru-RU"/>
        </w:rPr>
        <w:t xml:space="preserve"> </w:t>
      </w:r>
      <w:r w:rsidRPr="00D53D8B">
        <w:rPr>
          <w:rFonts w:ascii="Times New Roman" w:eastAsia="Times New Roman" w:hAnsi="Times New Roman" w:cs="Times New Roman"/>
          <w:b/>
          <w:sz w:val="28"/>
          <w:szCs w:val="28"/>
          <w:lang w:eastAsia="ru-RU"/>
        </w:rPr>
        <w:t xml:space="preserve">– </w:t>
      </w:r>
      <w:r w:rsidRPr="00D53D8B">
        <w:rPr>
          <w:rFonts w:ascii="Times New Roman" w:eastAsia="Times New Roman" w:hAnsi="Times New Roman" w:cs="Times New Roman"/>
          <w:sz w:val="28"/>
          <w:szCs w:val="28"/>
          <w:lang w:eastAsia="ru-RU"/>
        </w:rPr>
        <w:t xml:space="preserve">расходы бюджета </w:t>
      </w:r>
      <w:r w:rsidRPr="00D53D8B">
        <w:rPr>
          <w:rFonts w:ascii="Times New Roman" w:eastAsia="Times New Roman" w:hAnsi="Times New Roman" w:cs="Times New Roman"/>
          <w:sz w:val="28"/>
          <w:szCs w:val="28"/>
          <w:lang w:val="en-US" w:eastAsia="ru-RU"/>
        </w:rPr>
        <w:t>j</w:t>
      </w:r>
      <w:r w:rsidRPr="00D53D8B">
        <w:rPr>
          <w:rFonts w:ascii="Times New Roman" w:eastAsia="Times New Roman" w:hAnsi="Times New Roman" w:cs="Times New Roman"/>
          <w:sz w:val="28"/>
          <w:szCs w:val="28"/>
          <w:lang w:eastAsia="ru-RU"/>
        </w:rPr>
        <w:t>-го муниципального образования на мероприятия по благоустройству и ремонт инженерных сетей;</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val="en-US" w:eastAsia="ru-RU"/>
        </w:rPr>
        <w:lastRenderedPageBreak/>
        <w:t>P</w:t>
      </w:r>
      <w:r w:rsidRPr="00D53D8B">
        <w:rPr>
          <w:rFonts w:ascii="Times New Roman" w:eastAsia="Times New Roman" w:hAnsi="Times New Roman" w:cs="Times New Roman"/>
          <w:i/>
          <w:sz w:val="28"/>
          <w:szCs w:val="28"/>
          <w:lang w:eastAsia="ru-RU"/>
        </w:rPr>
        <w:t>мд</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i/>
          <w:sz w:val="28"/>
          <w:szCs w:val="28"/>
          <w:lang w:eastAsia="ru-RU"/>
        </w:rPr>
        <w:t xml:space="preserve">  - </w:t>
      </w:r>
      <w:r w:rsidRPr="00D53D8B">
        <w:rPr>
          <w:rFonts w:ascii="Times New Roman" w:eastAsia="Times New Roman" w:hAnsi="Times New Roman" w:cs="Times New Roman"/>
          <w:sz w:val="28"/>
          <w:szCs w:val="28"/>
          <w:lang w:eastAsia="ru-RU"/>
        </w:rPr>
        <w:t xml:space="preserve">расходы бюджета </w:t>
      </w:r>
      <w:r w:rsidRPr="00D53D8B">
        <w:rPr>
          <w:rFonts w:ascii="Times New Roman" w:eastAsia="Times New Roman" w:hAnsi="Times New Roman" w:cs="Times New Roman"/>
          <w:sz w:val="28"/>
          <w:szCs w:val="28"/>
          <w:lang w:val="en-US" w:eastAsia="ru-RU"/>
        </w:rPr>
        <w:t>j</w:t>
      </w:r>
      <w:r w:rsidRPr="00D53D8B">
        <w:rPr>
          <w:rFonts w:ascii="Times New Roman" w:eastAsia="Times New Roman" w:hAnsi="Times New Roman" w:cs="Times New Roman"/>
          <w:sz w:val="28"/>
          <w:szCs w:val="28"/>
          <w:lang w:eastAsia="ru-RU"/>
        </w:rPr>
        <w:t>-го муниципального образования на уменьшение объема муниципального долга;</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eastAsia="ru-RU"/>
        </w:rPr>
        <w:t>Рппж</w:t>
      </w:r>
      <w:r w:rsidRPr="00D53D8B">
        <w:rPr>
          <w:rFonts w:ascii="Times New Roman" w:eastAsia="Times New Roman" w:hAnsi="Times New Roman" w:cs="Times New Roman"/>
          <w:i/>
          <w:sz w:val="28"/>
          <w:szCs w:val="28"/>
          <w:vertAlign w:val="subscript"/>
          <w:lang w:val="en-US" w:eastAsia="ru-RU"/>
        </w:rPr>
        <w:t>i</w:t>
      </w:r>
      <w:r w:rsidRPr="00D53D8B">
        <w:rPr>
          <w:rFonts w:ascii="Times New Roman" w:eastAsia="Times New Roman" w:hAnsi="Times New Roman" w:cs="Times New Roman"/>
          <w:i/>
          <w:sz w:val="28"/>
          <w:szCs w:val="28"/>
          <w:vertAlign w:val="subscript"/>
          <w:lang w:eastAsia="ru-RU"/>
        </w:rPr>
        <w:t xml:space="preserve"> </w:t>
      </w:r>
      <w:r w:rsidRPr="00D53D8B">
        <w:rPr>
          <w:rFonts w:ascii="Times New Roman" w:eastAsia="Times New Roman" w:hAnsi="Times New Roman" w:cs="Times New Roman"/>
          <w:i/>
          <w:sz w:val="28"/>
          <w:szCs w:val="28"/>
          <w:lang w:eastAsia="ru-RU"/>
        </w:rPr>
        <w:t xml:space="preserve"> </w:t>
      </w:r>
      <w:r w:rsidRPr="00D53D8B">
        <w:rPr>
          <w:rFonts w:ascii="Times New Roman" w:eastAsia="Times New Roman" w:hAnsi="Times New Roman" w:cs="Times New Roman"/>
          <w:sz w:val="28"/>
          <w:szCs w:val="28"/>
          <w:lang w:eastAsia="ru-RU"/>
        </w:rPr>
        <w:t xml:space="preserve">- расходы бюджета </w:t>
      </w:r>
      <w:r w:rsidRPr="00D53D8B">
        <w:rPr>
          <w:rFonts w:ascii="Times New Roman" w:eastAsia="Times New Roman" w:hAnsi="Times New Roman" w:cs="Times New Roman"/>
          <w:sz w:val="28"/>
          <w:szCs w:val="28"/>
          <w:lang w:val="en-US" w:eastAsia="ru-RU"/>
        </w:rPr>
        <w:t>j</w:t>
      </w:r>
      <w:r w:rsidRPr="00D53D8B">
        <w:rPr>
          <w:rFonts w:ascii="Times New Roman" w:eastAsia="Times New Roman" w:hAnsi="Times New Roman" w:cs="Times New Roman"/>
          <w:sz w:val="28"/>
          <w:szCs w:val="28"/>
          <w:lang w:eastAsia="ru-RU"/>
        </w:rPr>
        <w:t>-го муниципального образования на первичные меры противопожарной безопасности в границах поселений и на  участие в предупреждении и ликвидации последствий чрезвычайных ситуаций;</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eastAsia="ru-RU"/>
        </w:rPr>
        <w:t>Рзн</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b/>
          <w:sz w:val="28"/>
          <w:szCs w:val="28"/>
          <w:lang w:eastAsia="ru-RU"/>
        </w:rPr>
        <w:t xml:space="preserve"> – </w:t>
      </w:r>
      <w:r w:rsidRPr="00D53D8B">
        <w:rPr>
          <w:rFonts w:ascii="Times New Roman" w:eastAsia="Times New Roman" w:hAnsi="Times New Roman" w:cs="Times New Roman"/>
          <w:sz w:val="28"/>
          <w:szCs w:val="28"/>
          <w:lang w:eastAsia="ru-RU"/>
        </w:rPr>
        <w:t xml:space="preserve">расходы бюджета </w:t>
      </w:r>
      <w:r w:rsidRPr="00D53D8B">
        <w:rPr>
          <w:rFonts w:ascii="Times New Roman" w:eastAsia="Times New Roman" w:hAnsi="Times New Roman" w:cs="Times New Roman"/>
          <w:sz w:val="28"/>
          <w:szCs w:val="28"/>
          <w:lang w:val="en-US" w:eastAsia="ru-RU"/>
        </w:rPr>
        <w:t>j</w:t>
      </w:r>
      <w:r w:rsidRPr="00D53D8B">
        <w:rPr>
          <w:rFonts w:ascii="Times New Roman" w:eastAsia="Times New Roman" w:hAnsi="Times New Roman" w:cs="Times New Roman"/>
          <w:sz w:val="28"/>
          <w:szCs w:val="28"/>
          <w:lang w:eastAsia="ru-RU"/>
        </w:rPr>
        <w:t>-го муниципального образования на уплату земельного налога и налога на имущество муниципальными учреждениями бюджетной сферы;</w:t>
      </w: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p>
    <w:p w:rsidR="00D53D8B" w:rsidRPr="00D53D8B" w:rsidRDefault="00D53D8B" w:rsidP="00D53D8B">
      <w:pPr>
        <w:spacing w:after="0" w:line="240" w:lineRule="auto"/>
        <w:ind w:firstLine="672"/>
        <w:jc w:val="both"/>
        <w:rPr>
          <w:rFonts w:ascii="Times New Roman" w:eastAsia="Times New Roman" w:hAnsi="Times New Roman" w:cs="Times New Roman"/>
          <w:sz w:val="28"/>
          <w:szCs w:val="28"/>
          <w:lang w:eastAsia="ru-RU"/>
        </w:rPr>
      </w:pPr>
      <w:r w:rsidRPr="00D53D8B">
        <w:rPr>
          <w:rFonts w:ascii="Times New Roman" w:eastAsia="Times New Roman" w:hAnsi="Times New Roman" w:cs="Times New Roman"/>
          <w:i/>
          <w:sz w:val="28"/>
          <w:szCs w:val="28"/>
          <w:lang w:eastAsia="ru-RU"/>
        </w:rPr>
        <w:t>Д</w:t>
      </w:r>
      <w:r w:rsidRPr="00D53D8B">
        <w:rPr>
          <w:rFonts w:ascii="Times New Roman" w:eastAsia="Times New Roman" w:hAnsi="Times New Roman" w:cs="Times New Roman"/>
          <w:i/>
          <w:sz w:val="28"/>
          <w:szCs w:val="28"/>
          <w:lang w:val="en-US" w:eastAsia="ru-RU"/>
        </w:rPr>
        <w:t>i</w:t>
      </w:r>
      <w:r w:rsidRPr="00D53D8B">
        <w:rPr>
          <w:rFonts w:ascii="Times New Roman" w:eastAsia="Times New Roman" w:hAnsi="Times New Roman" w:cs="Times New Roman"/>
          <w:i/>
          <w:sz w:val="28"/>
          <w:szCs w:val="28"/>
          <w:lang w:eastAsia="ru-RU"/>
        </w:rPr>
        <w:t xml:space="preserve"> </w:t>
      </w:r>
      <w:r w:rsidRPr="00D53D8B">
        <w:rPr>
          <w:rFonts w:ascii="Times New Roman" w:eastAsia="Times New Roman" w:hAnsi="Times New Roman" w:cs="Times New Roman"/>
          <w:b/>
          <w:sz w:val="28"/>
          <w:szCs w:val="28"/>
          <w:lang w:eastAsia="ru-RU"/>
        </w:rPr>
        <w:t xml:space="preserve">– </w:t>
      </w:r>
      <w:r w:rsidRPr="00D53D8B">
        <w:rPr>
          <w:rFonts w:ascii="Times New Roman" w:eastAsia="Times New Roman" w:hAnsi="Times New Roman" w:cs="Times New Roman"/>
          <w:sz w:val="28"/>
          <w:szCs w:val="28"/>
          <w:lang w:eastAsia="ru-RU"/>
        </w:rPr>
        <w:t>сумма</w:t>
      </w:r>
      <w:r w:rsidRPr="00D53D8B">
        <w:rPr>
          <w:rFonts w:ascii="Times New Roman" w:eastAsia="Times New Roman" w:hAnsi="Times New Roman" w:cs="Times New Roman"/>
          <w:b/>
          <w:sz w:val="28"/>
          <w:szCs w:val="28"/>
          <w:lang w:eastAsia="ru-RU"/>
        </w:rPr>
        <w:t xml:space="preserve"> </w:t>
      </w:r>
      <w:r w:rsidRPr="00D53D8B">
        <w:rPr>
          <w:rFonts w:ascii="Times New Roman" w:eastAsia="Times New Roman" w:hAnsi="Times New Roman" w:cs="Times New Roman"/>
          <w:sz w:val="28"/>
          <w:szCs w:val="28"/>
          <w:lang w:eastAsia="ru-RU"/>
        </w:rPr>
        <w:t xml:space="preserve">прогноза налоговых и неналоговых доходов бюджета </w:t>
      </w:r>
      <w:r w:rsidRPr="00D53D8B">
        <w:rPr>
          <w:rFonts w:ascii="Times New Roman" w:eastAsia="Times New Roman" w:hAnsi="Times New Roman" w:cs="Times New Roman"/>
          <w:sz w:val="28"/>
          <w:szCs w:val="28"/>
          <w:lang w:val="en-US" w:eastAsia="ru-RU"/>
        </w:rPr>
        <w:t>j</w:t>
      </w:r>
      <w:r w:rsidRPr="00D53D8B">
        <w:rPr>
          <w:rFonts w:ascii="Times New Roman" w:eastAsia="Times New Roman" w:hAnsi="Times New Roman" w:cs="Times New Roman"/>
          <w:sz w:val="28"/>
          <w:szCs w:val="28"/>
          <w:lang w:eastAsia="ru-RU"/>
        </w:rPr>
        <w:t xml:space="preserve">-го бюджета </w:t>
      </w:r>
      <w:r w:rsidRPr="00D53D8B">
        <w:rPr>
          <w:rFonts w:ascii="Times New Roman" w:eastAsia="Times New Roman" w:hAnsi="Times New Roman" w:cs="Times New Roman"/>
          <w:sz w:val="28"/>
          <w:szCs w:val="28"/>
          <w:lang w:val="en-US" w:eastAsia="ru-RU"/>
        </w:rPr>
        <w:t>i</w:t>
      </w:r>
      <w:r w:rsidRPr="00D53D8B">
        <w:rPr>
          <w:rFonts w:ascii="Times New Roman" w:eastAsia="Times New Roman" w:hAnsi="Times New Roman" w:cs="Times New Roman"/>
          <w:sz w:val="28"/>
          <w:szCs w:val="28"/>
          <w:lang w:eastAsia="ru-RU"/>
        </w:rPr>
        <w:t>-го муниципального образования, дотации на выравнивание уровня бюджетной обеспеченности.</w:t>
      </w:r>
    </w:p>
    <w:p w:rsidR="00D53D8B" w:rsidRDefault="00D53D8B" w:rsidP="00D53D8B">
      <w:pPr>
        <w:spacing w:after="0" w:line="240" w:lineRule="auto"/>
        <w:ind w:firstLine="708"/>
        <w:rPr>
          <w:rFonts w:ascii="Times New Roman" w:eastAsia="Times New Roman" w:hAnsi="Times New Roman" w:cs="Times New Roman"/>
          <w:sz w:val="24"/>
          <w:szCs w:val="24"/>
          <w:lang w:eastAsia="ru-RU"/>
        </w:rPr>
      </w:pPr>
    </w:p>
    <w:p w:rsidR="00D53D8B" w:rsidRDefault="00D53D8B" w:rsidP="00D53D8B">
      <w:pPr>
        <w:spacing w:after="0" w:line="240" w:lineRule="auto"/>
        <w:ind w:firstLine="708"/>
        <w:rPr>
          <w:rFonts w:ascii="Times New Roman" w:eastAsia="Times New Roman" w:hAnsi="Times New Roman" w:cs="Times New Roman"/>
          <w:sz w:val="24"/>
          <w:szCs w:val="24"/>
          <w:lang w:eastAsia="ru-RU"/>
        </w:rPr>
      </w:pP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Приложение № 13</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к решению Совета народных депутатов</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Поворинского муниципального района</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 xml:space="preserve">                                                                                       «О     бюджете Поворинского муници-</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 xml:space="preserve">                                                                       пального района на 2025 год и плановый </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период 2026 и 2027 годов»</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p>
    <w:p w:rsidR="00506D77" w:rsidRPr="00506D77" w:rsidRDefault="00506D77" w:rsidP="00506D77">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sidRPr="00506D77">
        <w:rPr>
          <w:rFonts w:ascii="Times New Roman" w:eastAsia="Times New Roman" w:hAnsi="Times New Roman" w:cs="Times New Roman"/>
          <w:bCs/>
          <w:sz w:val="24"/>
          <w:szCs w:val="24"/>
          <w:lang w:eastAsia="ru-RU"/>
        </w:rPr>
        <w:t xml:space="preserve">от                            № </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p>
    <w:p w:rsidR="00506D77" w:rsidRPr="00506D77" w:rsidRDefault="00506D77" w:rsidP="00506D77">
      <w:pPr>
        <w:spacing w:after="0" w:line="240" w:lineRule="auto"/>
        <w:jc w:val="both"/>
        <w:rPr>
          <w:rFonts w:ascii="Times New Roman" w:eastAsia="Times New Roman" w:hAnsi="Times New Roman" w:cs="Times New Roman"/>
          <w:b/>
          <w:sz w:val="28"/>
          <w:szCs w:val="28"/>
          <w:lang w:eastAsia="ru-RU"/>
        </w:rPr>
      </w:pPr>
    </w:p>
    <w:p w:rsidR="00506D77" w:rsidRPr="00506D77" w:rsidRDefault="00506D77" w:rsidP="00506D77">
      <w:pPr>
        <w:tabs>
          <w:tab w:val="left" w:pos="7020"/>
        </w:tabs>
        <w:spacing w:after="0" w:line="240" w:lineRule="auto"/>
        <w:jc w:val="center"/>
        <w:rPr>
          <w:rFonts w:ascii="Times New Roman" w:eastAsia="Times New Roman" w:hAnsi="Times New Roman" w:cs="Times New Roman"/>
          <w:b/>
          <w:sz w:val="28"/>
          <w:szCs w:val="28"/>
          <w:lang w:eastAsia="ru-RU"/>
        </w:rPr>
      </w:pPr>
      <w:r w:rsidRPr="00506D77">
        <w:rPr>
          <w:rFonts w:ascii="Times New Roman" w:eastAsia="Times New Roman" w:hAnsi="Times New Roman" w:cs="Times New Roman"/>
          <w:b/>
          <w:sz w:val="28"/>
          <w:szCs w:val="28"/>
          <w:lang w:eastAsia="ru-RU"/>
        </w:rPr>
        <w:t xml:space="preserve">Методика распределения иных межбюджетных трансфертов </w:t>
      </w:r>
    </w:p>
    <w:p w:rsidR="00506D77" w:rsidRPr="00506D77" w:rsidRDefault="00506D77" w:rsidP="00506D77">
      <w:pPr>
        <w:tabs>
          <w:tab w:val="left" w:pos="7020"/>
        </w:tabs>
        <w:spacing w:after="0" w:line="240" w:lineRule="auto"/>
        <w:jc w:val="center"/>
        <w:rPr>
          <w:rFonts w:ascii="Times New Roman" w:eastAsia="Times New Roman" w:hAnsi="Times New Roman" w:cs="Times New Roman"/>
          <w:b/>
          <w:sz w:val="28"/>
          <w:szCs w:val="28"/>
          <w:lang w:eastAsia="ru-RU"/>
        </w:rPr>
      </w:pPr>
      <w:r w:rsidRPr="00506D77">
        <w:rPr>
          <w:rFonts w:ascii="Times New Roman" w:eastAsia="Times New Roman" w:hAnsi="Times New Roman" w:cs="Times New Roman"/>
          <w:b/>
          <w:sz w:val="28"/>
          <w:szCs w:val="28"/>
          <w:lang w:eastAsia="ru-RU"/>
        </w:rPr>
        <w:t xml:space="preserve"> поселениям Поворинского муниципального района на 2025 год и плановый период</w:t>
      </w:r>
      <w:r w:rsidRPr="00506D77">
        <w:rPr>
          <w:rFonts w:ascii="Times New Roman" w:eastAsia="Times New Roman" w:hAnsi="Times New Roman" w:cs="Times New Roman"/>
          <w:b/>
          <w:sz w:val="24"/>
          <w:szCs w:val="24"/>
          <w:lang w:eastAsia="ru-RU"/>
        </w:rPr>
        <w:t xml:space="preserve"> </w:t>
      </w:r>
      <w:r w:rsidRPr="00506D77">
        <w:rPr>
          <w:rFonts w:ascii="Times New Roman" w:eastAsia="Times New Roman" w:hAnsi="Times New Roman" w:cs="Times New Roman"/>
          <w:b/>
          <w:sz w:val="28"/>
          <w:szCs w:val="28"/>
          <w:lang w:eastAsia="ru-RU"/>
        </w:rPr>
        <w:t>2026 и 2027</w:t>
      </w:r>
      <w:r w:rsidRPr="00506D77">
        <w:rPr>
          <w:rFonts w:ascii="Times New Roman" w:eastAsia="Times New Roman" w:hAnsi="Times New Roman" w:cs="Times New Roman"/>
          <w:b/>
          <w:sz w:val="24"/>
          <w:szCs w:val="24"/>
          <w:lang w:eastAsia="ru-RU"/>
        </w:rPr>
        <w:t xml:space="preserve"> </w:t>
      </w:r>
      <w:r w:rsidRPr="00506D77">
        <w:rPr>
          <w:rFonts w:ascii="Times New Roman" w:eastAsia="Times New Roman" w:hAnsi="Times New Roman" w:cs="Times New Roman"/>
          <w:b/>
          <w:sz w:val="28"/>
          <w:szCs w:val="28"/>
          <w:lang w:eastAsia="ru-RU"/>
        </w:rPr>
        <w:t>годов</w:t>
      </w:r>
    </w:p>
    <w:p w:rsidR="00506D77" w:rsidRPr="00506D77" w:rsidRDefault="00506D77" w:rsidP="00506D77">
      <w:pPr>
        <w:tabs>
          <w:tab w:val="left" w:pos="7020"/>
        </w:tabs>
        <w:spacing w:after="0" w:line="240" w:lineRule="auto"/>
        <w:jc w:val="center"/>
        <w:rPr>
          <w:rFonts w:ascii="Times New Roman" w:eastAsia="Times New Roman" w:hAnsi="Times New Roman" w:cs="Times New Roman"/>
          <w:b/>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sz w:val="28"/>
          <w:szCs w:val="28"/>
          <w:lang w:eastAsia="ru-RU"/>
        </w:rPr>
        <w:t>Размер иных межбюджетных трансфертов поселениям Поворинского муниципального района определяется по следующей формуле:</w:t>
      </w:r>
    </w:p>
    <w:p w:rsidR="00506D77" w:rsidRPr="00506D77" w:rsidRDefault="00506D77" w:rsidP="00506D77">
      <w:pPr>
        <w:spacing w:after="0" w:line="240" w:lineRule="auto"/>
        <w:jc w:val="both"/>
        <w:rPr>
          <w:rFonts w:ascii="Times New Roman" w:eastAsia="Times New Roman" w:hAnsi="Times New Roman" w:cs="Times New Roman"/>
          <w:b/>
          <w:sz w:val="28"/>
          <w:szCs w:val="28"/>
          <w:lang w:eastAsia="ru-RU"/>
        </w:rPr>
      </w:pPr>
      <w:r w:rsidRPr="00506D77">
        <w:rPr>
          <w:rFonts w:ascii="Times New Roman" w:eastAsia="Times New Roman" w:hAnsi="Times New Roman" w:cs="Times New Roman"/>
          <w:i/>
          <w:sz w:val="28"/>
          <w:szCs w:val="28"/>
          <w:lang w:val="en-US" w:eastAsia="ru-RU"/>
        </w:rPr>
        <w:t>S</w:t>
      </w:r>
      <w:r w:rsidRPr="00506D77">
        <w:rPr>
          <w:rFonts w:ascii="Times New Roman" w:eastAsia="Times New Roman" w:hAnsi="Times New Roman" w:cs="Times New Roman"/>
          <w:i/>
          <w:sz w:val="28"/>
          <w:szCs w:val="28"/>
          <w:lang w:eastAsia="ru-RU"/>
        </w:rPr>
        <w:t>с</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lang w:eastAsia="ru-RU"/>
        </w:rPr>
        <w:t xml:space="preserve"> = </w:t>
      </w:r>
      <w:r w:rsidRPr="00506D77">
        <w:rPr>
          <w:rFonts w:ascii="Times New Roman" w:eastAsia="Times New Roman" w:hAnsi="Times New Roman" w:cs="Times New Roman"/>
          <w:i/>
          <w:position w:val="-28"/>
          <w:sz w:val="28"/>
          <w:szCs w:val="28"/>
          <w:lang w:eastAsia="ru-RU"/>
        </w:rPr>
        <w:object w:dxaOrig="480" w:dyaOrig="680">
          <v:shape id="_x0000_i1026" type="#_x0000_t75" style="width:21.75pt;height:42pt" o:ole="">
            <v:imagedata r:id="rId56" o:title=""/>
          </v:shape>
          <o:OLEObject Type="Embed" ProgID="Equation.3" ShapeID="_x0000_i1026" DrawAspect="Content" ObjectID="_1793184508" r:id="rId58"/>
        </w:object>
      </w:r>
      <w:r w:rsidRPr="00506D77">
        <w:rPr>
          <w:rFonts w:ascii="Times New Roman" w:eastAsia="Times New Roman" w:hAnsi="Times New Roman" w:cs="Times New Roman"/>
          <w:i/>
          <w:sz w:val="28"/>
          <w:szCs w:val="28"/>
          <w:lang w:eastAsia="ru-RU"/>
        </w:rPr>
        <w:t>(Рот</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lang w:eastAsia="ru-RU"/>
        </w:rPr>
        <w:t xml:space="preserve"> + Рнот</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vertAlign w:val="subscript"/>
          <w:lang w:eastAsia="ru-RU"/>
        </w:rPr>
        <w:t xml:space="preserve"> </w:t>
      </w:r>
      <w:r w:rsidRPr="00506D77">
        <w:rPr>
          <w:rFonts w:ascii="Times New Roman" w:eastAsia="Times New Roman" w:hAnsi="Times New Roman" w:cs="Times New Roman"/>
          <w:i/>
          <w:sz w:val="28"/>
          <w:szCs w:val="28"/>
          <w:lang w:eastAsia="ru-RU"/>
        </w:rPr>
        <w:t>+ Рку</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lang w:eastAsia="ru-RU"/>
        </w:rPr>
        <w:t xml:space="preserve"> + Рс</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lang w:eastAsia="ru-RU"/>
        </w:rPr>
        <w:t xml:space="preserve"> + Рб</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vertAlign w:val="subscript"/>
          <w:lang w:eastAsia="ru-RU"/>
        </w:rPr>
        <w:t xml:space="preserve"> </w:t>
      </w:r>
      <w:r w:rsidRPr="00506D77">
        <w:rPr>
          <w:rFonts w:ascii="Times New Roman" w:eastAsia="Times New Roman" w:hAnsi="Times New Roman" w:cs="Times New Roman"/>
          <w:i/>
          <w:sz w:val="28"/>
          <w:szCs w:val="28"/>
          <w:lang w:eastAsia="ru-RU"/>
        </w:rPr>
        <w:t>+ Рппж</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vertAlign w:val="subscript"/>
          <w:lang w:eastAsia="ru-RU"/>
        </w:rPr>
        <w:t xml:space="preserve"> </w:t>
      </w:r>
      <w:r w:rsidRPr="00506D77">
        <w:rPr>
          <w:rFonts w:ascii="Times New Roman" w:eastAsia="Times New Roman" w:hAnsi="Times New Roman" w:cs="Times New Roman"/>
          <w:i/>
          <w:sz w:val="28"/>
          <w:szCs w:val="28"/>
          <w:lang w:eastAsia="ru-RU"/>
        </w:rPr>
        <w:t>+ Рмд</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i/>
          <w:sz w:val="28"/>
          <w:szCs w:val="28"/>
          <w:lang w:eastAsia="ru-RU"/>
        </w:rPr>
        <w:t>+Рзн</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vertAlign w:val="subscript"/>
          <w:lang w:eastAsia="ru-RU"/>
        </w:rPr>
        <w:t xml:space="preserve"> </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i/>
          <w:sz w:val="28"/>
          <w:szCs w:val="28"/>
          <w:lang w:eastAsia="ru-RU"/>
        </w:rPr>
        <w:t>+ Рп</w:t>
      </w:r>
      <w:r w:rsidRPr="00506D77">
        <w:rPr>
          <w:rFonts w:ascii="Times New Roman" w:eastAsia="Times New Roman" w:hAnsi="Times New Roman" w:cs="Times New Roman"/>
          <w:i/>
          <w:sz w:val="28"/>
          <w:szCs w:val="28"/>
          <w:lang w:val="en-US" w:eastAsia="ru-RU"/>
        </w:rPr>
        <w:t>p</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lang w:eastAsia="ru-RU"/>
        </w:rPr>
        <w:t xml:space="preserve">  – Д</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lang w:eastAsia="ru-RU"/>
        </w:rPr>
        <w:t>)</w:t>
      </w:r>
      <w:r w:rsidRPr="00506D77">
        <w:rPr>
          <w:rFonts w:ascii="Times New Roman" w:eastAsia="Times New Roman" w:hAnsi="Times New Roman" w:cs="Times New Roman"/>
          <w:sz w:val="28"/>
          <w:szCs w:val="28"/>
          <w:lang w:eastAsia="ru-RU"/>
        </w:rPr>
        <w:t>,</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sz w:val="28"/>
          <w:szCs w:val="28"/>
          <w:lang w:eastAsia="ru-RU"/>
        </w:rPr>
        <w:t>где:</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sz w:val="28"/>
          <w:szCs w:val="28"/>
          <w:lang w:val="en-US" w:eastAsia="ru-RU"/>
        </w:rPr>
        <w:t>Sci</w:t>
      </w:r>
      <w:r w:rsidRPr="00506D77">
        <w:rPr>
          <w:rFonts w:ascii="Times New Roman" w:eastAsia="Times New Roman" w:hAnsi="Times New Roman" w:cs="Times New Roman"/>
          <w:sz w:val="28"/>
          <w:szCs w:val="28"/>
          <w:lang w:eastAsia="ru-RU"/>
        </w:rPr>
        <w:t xml:space="preserve"> – объем иных межбюджетных трансфертов поселениям Поворинского муниципального района;</w:t>
      </w:r>
    </w:p>
    <w:p w:rsidR="00506D77" w:rsidRPr="00506D77" w:rsidRDefault="00506D77" w:rsidP="00506D77">
      <w:pPr>
        <w:spacing w:after="0" w:line="240" w:lineRule="auto"/>
        <w:ind w:firstLine="672"/>
        <w:jc w:val="both"/>
        <w:rPr>
          <w:rFonts w:ascii="Times New Roman" w:eastAsia="Times New Roman" w:hAnsi="Times New Roman" w:cs="Times New Roman"/>
          <w:i/>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val="en-US" w:eastAsia="ru-RU"/>
        </w:rPr>
        <w:t>n</w:t>
      </w:r>
      <w:r w:rsidRPr="00506D77">
        <w:rPr>
          <w:rFonts w:ascii="Times New Roman" w:eastAsia="Times New Roman" w:hAnsi="Times New Roman" w:cs="Times New Roman"/>
          <w:sz w:val="28"/>
          <w:szCs w:val="28"/>
          <w:lang w:eastAsia="ru-RU"/>
        </w:rPr>
        <w:t xml:space="preserve"> – количество  поселений Поворинского муниципального района  для которых выполняется условие:</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jc w:val="both"/>
        <w:rPr>
          <w:rFonts w:ascii="Times New Roman" w:eastAsia="Times New Roman" w:hAnsi="Times New Roman" w:cs="Times New Roman"/>
          <w:i/>
          <w:sz w:val="28"/>
          <w:szCs w:val="28"/>
          <w:lang w:eastAsia="ru-RU"/>
        </w:rPr>
      </w:pPr>
      <w:r w:rsidRPr="00506D77">
        <w:rPr>
          <w:rFonts w:ascii="Times New Roman" w:eastAsia="Times New Roman" w:hAnsi="Times New Roman" w:cs="Times New Roman"/>
          <w:sz w:val="28"/>
          <w:szCs w:val="28"/>
          <w:lang w:eastAsia="ru-RU"/>
        </w:rPr>
        <w:t>(</w:t>
      </w:r>
      <w:r w:rsidRPr="00506D77">
        <w:rPr>
          <w:rFonts w:ascii="Times New Roman" w:eastAsia="Times New Roman" w:hAnsi="Times New Roman" w:cs="Times New Roman"/>
          <w:i/>
          <w:sz w:val="28"/>
          <w:szCs w:val="28"/>
          <w:lang w:eastAsia="ru-RU"/>
        </w:rPr>
        <w:t>Рот</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lang w:eastAsia="ru-RU"/>
        </w:rPr>
        <w:t xml:space="preserve"> + Рнот</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lang w:eastAsia="ru-RU"/>
        </w:rPr>
        <w:t xml:space="preserve"> + Рку</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lang w:eastAsia="ru-RU"/>
        </w:rPr>
        <w:t xml:space="preserve"> + Рс</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lang w:eastAsia="ru-RU"/>
        </w:rPr>
        <w:t xml:space="preserve"> + Рб</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lang w:eastAsia="ru-RU"/>
        </w:rPr>
        <w:t>+ Рппж</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vertAlign w:val="subscript"/>
          <w:lang w:eastAsia="ru-RU"/>
        </w:rPr>
        <w:t xml:space="preserve"> </w:t>
      </w:r>
      <w:r w:rsidRPr="00506D77">
        <w:rPr>
          <w:rFonts w:ascii="Times New Roman" w:eastAsia="Times New Roman" w:hAnsi="Times New Roman" w:cs="Times New Roman"/>
          <w:i/>
          <w:sz w:val="28"/>
          <w:szCs w:val="28"/>
          <w:lang w:eastAsia="ru-RU"/>
        </w:rPr>
        <w:t xml:space="preserve">+ </w:t>
      </w:r>
      <w:r w:rsidRPr="00506D77">
        <w:rPr>
          <w:rFonts w:ascii="Times New Roman" w:eastAsia="Times New Roman" w:hAnsi="Times New Roman" w:cs="Times New Roman"/>
          <w:i/>
          <w:sz w:val="28"/>
          <w:szCs w:val="28"/>
          <w:lang w:val="en-US" w:eastAsia="ru-RU"/>
        </w:rPr>
        <w:t>P</w:t>
      </w:r>
      <w:r w:rsidRPr="00506D77">
        <w:rPr>
          <w:rFonts w:ascii="Times New Roman" w:eastAsia="Times New Roman" w:hAnsi="Times New Roman" w:cs="Times New Roman"/>
          <w:i/>
          <w:sz w:val="28"/>
          <w:szCs w:val="28"/>
          <w:lang w:eastAsia="ru-RU"/>
        </w:rPr>
        <w:t>мд</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i/>
          <w:sz w:val="28"/>
          <w:szCs w:val="28"/>
          <w:lang w:eastAsia="ru-RU"/>
        </w:rPr>
        <w:t xml:space="preserve"> + Рзн</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lang w:eastAsia="ru-RU"/>
        </w:rPr>
        <w:t xml:space="preserve"> + Рпр</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lang w:eastAsia="ru-RU"/>
        </w:rPr>
        <w:t xml:space="preserve"> – Д</w:t>
      </w:r>
      <w:r w:rsidRPr="00506D77">
        <w:rPr>
          <w:rFonts w:ascii="Times New Roman" w:eastAsia="Times New Roman" w:hAnsi="Times New Roman" w:cs="Times New Roman"/>
          <w:i/>
          <w:sz w:val="28"/>
          <w:szCs w:val="28"/>
          <w:vertAlign w:val="subscript"/>
          <w:lang w:val="en-US" w:eastAsia="ru-RU"/>
        </w:rPr>
        <w:t>j</w:t>
      </w:r>
      <w:r w:rsidRPr="00506D77">
        <w:rPr>
          <w:rFonts w:ascii="Times New Roman" w:eastAsia="Times New Roman" w:hAnsi="Times New Roman" w:cs="Times New Roman"/>
          <w:i/>
          <w:sz w:val="28"/>
          <w:szCs w:val="28"/>
          <w:lang w:eastAsia="ru-RU"/>
        </w:rPr>
        <w:t>), &gt; 0;</w:t>
      </w:r>
    </w:p>
    <w:p w:rsidR="00506D77" w:rsidRPr="00506D77" w:rsidRDefault="00506D77" w:rsidP="00506D77">
      <w:pPr>
        <w:spacing w:after="0" w:line="240" w:lineRule="auto"/>
        <w:jc w:val="both"/>
        <w:rPr>
          <w:rFonts w:ascii="Times New Roman" w:eastAsia="Times New Roman" w:hAnsi="Times New Roman" w:cs="Times New Roman"/>
          <w:i/>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eastAsia="ru-RU"/>
        </w:rPr>
        <w:t>Ро</w:t>
      </w:r>
      <w:r w:rsidRPr="00506D77">
        <w:rPr>
          <w:rFonts w:ascii="Times New Roman" w:eastAsia="Times New Roman" w:hAnsi="Times New Roman" w:cs="Times New Roman"/>
          <w:i/>
          <w:sz w:val="28"/>
          <w:szCs w:val="28"/>
          <w:lang w:val="en-US" w:eastAsia="ru-RU"/>
        </w:rPr>
        <w:t>mj</w:t>
      </w:r>
      <w:r w:rsidRPr="00506D77">
        <w:rPr>
          <w:rFonts w:ascii="Times New Roman" w:eastAsia="Times New Roman" w:hAnsi="Times New Roman" w:cs="Times New Roman"/>
          <w:b/>
          <w:sz w:val="28"/>
          <w:szCs w:val="28"/>
          <w:lang w:eastAsia="ru-RU"/>
        </w:rPr>
        <w:t xml:space="preserve"> – </w:t>
      </w:r>
      <w:r w:rsidRPr="00506D77">
        <w:rPr>
          <w:rFonts w:ascii="Times New Roman" w:eastAsia="Times New Roman" w:hAnsi="Times New Roman" w:cs="Times New Roman"/>
          <w:sz w:val="28"/>
          <w:szCs w:val="28"/>
          <w:lang w:eastAsia="ru-RU"/>
        </w:rPr>
        <w:t xml:space="preserve">расходы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 xml:space="preserve">-го муниципального образования  на оплату труда работникам муниципальных казенных учреждений, депутатов, </w:t>
      </w:r>
      <w:r w:rsidRPr="00506D77">
        <w:rPr>
          <w:rFonts w:ascii="Times New Roman" w:eastAsia="Times New Roman" w:hAnsi="Times New Roman" w:cs="Times New Roman"/>
          <w:sz w:val="28"/>
          <w:szCs w:val="28"/>
          <w:lang w:eastAsia="ru-RU"/>
        </w:rPr>
        <w:lastRenderedPageBreak/>
        <w:t>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а также служащих, замещающих должности, не являющиеся должностями муниципальной службы;</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eastAsia="ru-RU"/>
        </w:rPr>
        <w:t>Рно</w:t>
      </w:r>
      <w:r w:rsidRPr="00506D77">
        <w:rPr>
          <w:rFonts w:ascii="Times New Roman" w:eastAsia="Times New Roman" w:hAnsi="Times New Roman" w:cs="Times New Roman"/>
          <w:i/>
          <w:sz w:val="28"/>
          <w:szCs w:val="28"/>
          <w:lang w:val="en-US" w:eastAsia="ru-RU"/>
        </w:rPr>
        <w:t>mj</w:t>
      </w:r>
      <w:r w:rsidRPr="00506D77">
        <w:rPr>
          <w:rFonts w:ascii="Times New Roman" w:eastAsia="Times New Roman" w:hAnsi="Times New Roman" w:cs="Times New Roman"/>
          <w:i/>
          <w:sz w:val="28"/>
          <w:szCs w:val="28"/>
          <w:lang w:eastAsia="ru-RU"/>
        </w:rPr>
        <w:t xml:space="preserve"> </w:t>
      </w:r>
      <w:r w:rsidRPr="00506D77">
        <w:rPr>
          <w:rFonts w:ascii="Times New Roman" w:eastAsia="Times New Roman" w:hAnsi="Times New Roman" w:cs="Times New Roman"/>
          <w:b/>
          <w:sz w:val="28"/>
          <w:szCs w:val="28"/>
          <w:lang w:eastAsia="ru-RU"/>
        </w:rPr>
        <w:t xml:space="preserve">– </w:t>
      </w:r>
      <w:r w:rsidRPr="00506D77">
        <w:rPr>
          <w:rFonts w:ascii="Times New Roman" w:eastAsia="Times New Roman" w:hAnsi="Times New Roman" w:cs="Times New Roman"/>
          <w:sz w:val="28"/>
          <w:szCs w:val="28"/>
          <w:lang w:eastAsia="ru-RU"/>
        </w:rPr>
        <w:t xml:space="preserve">расходы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-го муниципального образования  на начисления на оплату труда работникам муниципальных казенных учреждений,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а также служащих, замещающих должности, не являющиеся должностями муниципальной службы;</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eastAsia="ru-RU"/>
        </w:rPr>
        <w:t>Рку</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i/>
          <w:sz w:val="28"/>
          <w:szCs w:val="28"/>
          <w:lang w:eastAsia="ru-RU"/>
        </w:rPr>
        <w:t xml:space="preserve"> </w:t>
      </w:r>
      <w:r w:rsidRPr="00506D77">
        <w:rPr>
          <w:rFonts w:ascii="Times New Roman" w:eastAsia="Times New Roman" w:hAnsi="Times New Roman" w:cs="Times New Roman"/>
          <w:b/>
          <w:sz w:val="28"/>
          <w:szCs w:val="28"/>
          <w:lang w:eastAsia="ru-RU"/>
        </w:rPr>
        <w:t xml:space="preserve">– </w:t>
      </w:r>
      <w:r w:rsidRPr="00506D77">
        <w:rPr>
          <w:rFonts w:ascii="Times New Roman" w:eastAsia="Times New Roman" w:hAnsi="Times New Roman" w:cs="Times New Roman"/>
          <w:sz w:val="28"/>
          <w:szCs w:val="28"/>
          <w:lang w:eastAsia="ru-RU"/>
        </w:rPr>
        <w:t xml:space="preserve">расходы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-го муниципального образования на коммунальные услуги, приобретение котельно-печного топлива;</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eastAsia="ru-RU"/>
        </w:rPr>
        <w:t>Рс</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i/>
          <w:sz w:val="28"/>
          <w:szCs w:val="28"/>
          <w:lang w:eastAsia="ru-RU"/>
        </w:rPr>
        <w:t xml:space="preserve"> –</w:t>
      </w:r>
      <w:r w:rsidRPr="00506D77">
        <w:rPr>
          <w:rFonts w:ascii="Times New Roman" w:eastAsia="Times New Roman" w:hAnsi="Times New Roman" w:cs="Times New Roman"/>
          <w:b/>
          <w:sz w:val="28"/>
          <w:szCs w:val="28"/>
          <w:lang w:eastAsia="ru-RU"/>
        </w:rPr>
        <w:t xml:space="preserve"> </w:t>
      </w:r>
      <w:r w:rsidRPr="00506D77">
        <w:rPr>
          <w:rFonts w:ascii="Times New Roman" w:eastAsia="Times New Roman" w:hAnsi="Times New Roman" w:cs="Times New Roman"/>
          <w:sz w:val="28"/>
          <w:szCs w:val="28"/>
          <w:lang w:eastAsia="ru-RU"/>
        </w:rPr>
        <w:t>социальные</w:t>
      </w:r>
      <w:r w:rsidRPr="00506D77">
        <w:rPr>
          <w:rFonts w:ascii="Times New Roman" w:eastAsia="Times New Roman" w:hAnsi="Times New Roman" w:cs="Times New Roman"/>
          <w:b/>
          <w:sz w:val="28"/>
          <w:szCs w:val="28"/>
          <w:lang w:eastAsia="ru-RU"/>
        </w:rPr>
        <w:t xml:space="preserve"> </w:t>
      </w:r>
      <w:r w:rsidRPr="00506D77">
        <w:rPr>
          <w:rFonts w:ascii="Times New Roman" w:eastAsia="Times New Roman" w:hAnsi="Times New Roman" w:cs="Times New Roman"/>
          <w:sz w:val="28"/>
          <w:szCs w:val="28"/>
          <w:lang w:eastAsia="ru-RU"/>
        </w:rPr>
        <w:t xml:space="preserve">расходы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-го муниципального образования  (прочие денежные выплаты, приобретение горюче-смазочных материалов, оплата услуг связи, текущие расходы по содержанию муниципальных казенных учреждений и органов местного самоуправления);</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eastAsia="ru-RU"/>
        </w:rPr>
        <w:t>Рб</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i/>
          <w:sz w:val="28"/>
          <w:szCs w:val="28"/>
          <w:lang w:eastAsia="ru-RU"/>
        </w:rPr>
        <w:t xml:space="preserve"> </w:t>
      </w:r>
      <w:r w:rsidRPr="00506D77">
        <w:rPr>
          <w:rFonts w:ascii="Times New Roman" w:eastAsia="Times New Roman" w:hAnsi="Times New Roman" w:cs="Times New Roman"/>
          <w:b/>
          <w:sz w:val="28"/>
          <w:szCs w:val="28"/>
          <w:lang w:eastAsia="ru-RU"/>
        </w:rPr>
        <w:t xml:space="preserve">– </w:t>
      </w:r>
      <w:r w:rsidRPr="00506D77">
        <w:rPr>
          <w:rFonts w:ascii="Times New Roman" w:eastAsia="Times New Roman" w:hAnsi="Times New Roman" w:cs="Times New Roman"/>
          <w:sz w:val="28"/>
          <w:szCs w:val="28"/>
          <w:lang w:eastAsia="ru-RU"/>
        </w:rPr>
        <w:t xml:space="preserve">расходы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-го муниципального образования на мероприятия по благоустройству и ремонт инженерных сетей;</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val="en-US" w:eastAsia="ru-RU"/>
        </w:rPr>
        <w:t>P</w:t>
      </w:r>
      <w:r w:rsidRPr="00506D77">
        <w:rPr>
          <w:rFonts w:ascii="Times New Roman" w:eastAsia="Times New Roman" w:hAnsi="Times New Roman" w:cs="Times New Roman"/>
          <w:i/>
          <w:sz w:val="28"/>
          <w:szCs w:val="28"/>
          <w:lang w:eastAsia="ru-RU"/>
        </w:rPr>
        <w:t>мд</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i/>
          <w:sz w:val="28"/>
          <w:szCs w:val="28"/>
          <w:lang w:eastAsia="ru-RU"/>
        </w:rPr>
        <w:t xml:space="preserve">  - </w:t>
      </w:r>
      <w:r w:rsidRPr="00506D77">
        <w:rPr>
          <w:rFonts w:ascii="Times New Roman" w:eastAsia="Times New Roman" w:hAnsi="Times New Roman" w:cs="Times New Roman"/>
          <w:sz w:val="28"/>
          <w:szCs w:val="28"/>
          <w:lang w:eastAsia="ru-RU"/>
        </w:rPr>
        <w:t xml:space="preserve">расходы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-го муниципального образования на уменьшение объема муниципального долга;</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eastAsia="ru-RU"/>
        </w:rPr>
        <w:t>Рппж</w:t>
      </w:r>
      <w:r w:rsidRPr="00506D77">
        <w:rPr>
          <w:rFonts w:ascii="Times New Roman" w:eastAsia="Times New Roman" w:hAnsi="Times New Roman" w:cs="Times New Roman"/>
          <w:i/>
          <w:sz w:val="28"/>
          <w:szCs w:val="28"/>
          <w:vertAlign w:val="subscript"/>
          <w:lang w:val="en-US" w:eastAsia="ru-RU"/>
        </w:rPr>
        <w:t>i</w:t>
      </w:r>
      <w:r w:rsidRPr="00506D77">
        <w:rPr>
          <w:rFonts w:ascii="Times New Roman" w:eastAsia="Times New Roman" w:hAnsi="Times New Roman" w:cs="Times New Roman"/>
          <w:i/>
          <w:sz w:val="28"/>
          <w:szCs w:val="28"/>
          <w:vertAlign w:val="subscript"/>
          <w:lang w:eastAsia="ru-RU"/>
        </w:rPr>
        <w:t xml:space="preserve"> </w:t>
      </w:r>
      <w:r w:rsidRPr="00506D77">
        <w:rPr>
          <w:rFonts w:ascii="Times New Roman" w:eastAsia="Times New Roman" w:hAnsi="Times New Roman" w:cs="Times New Roman"/>
          <w:i/>
          <w:sz w:val="28"/>
          <w:szCs w:val="28"/>
          <w:lang w:eastAsia="ru-RU"/>
        </w:rPr>
        <w:t xml:space="preserve"> </w:t>
      </w:r>
      <w:r w:rsidRPr="00506D77">
        <w:rPr>
          <w:rFonts w:ascii="Times New Roman" w:eastAsia="Times New Roman" w:hAnsi="Times New Roman" w:cs="Times New Roman"/>
          <w:sz w:val="28"/>
          <w:szCs w:val="28"/>
          <w:lang w:eastAsia="ru-RU"/>
        </w:rPr>
        <w:t xml:space="preserve">- расходы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-го муниципального образования на первичные меры противопожарной безопасности в границах поселений и на  участие в предупреждении и ликвидации последствий чрезвычайных ситуаций;</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eastAsia="ru-RU"/>
        </w:rPr>
        <w:t>Рзн</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b/>
          <w:sz w:val="28"/>
          <w:szCs w:val="28"/>
          <w:lang w:eastAsia="ru-RU"/>
        </w:rPr>
        <w:t xml:space="preserve"> – </w:t>
      </w:r>
      <w:r w:rsidRPr="00506D77">
        <w:rPr>
          <w:rFonts w:ascii="Times New Roman" w:eastAsia="Times New Roman" w:hAnsi="Times New Roman" w:cs="Times New Roman"/>
          <w:sz w:val="28"/>
          <w:szCs w:val="28"/>
          <w:lang w:eastAsia="ru-RU"/>
        </w:rPr>
        <w:t xml:space="preserve">расходы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-го муниципального образования на уплату земельного налога и налога на имущество муниципальными учреждениями бюджетной сферы;</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eastAsia="ru-RU"/>
        </w:rPr>
        <w:t>Рпр</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b/>
          <w:sz w:val="28"/>
          <w:szCs w:val="28"/>
          <w:lang w:eastAsia="ru-RU"/>
        </w:rPr>
        <w:t xml:space="preserve"> – </w:t>
      </w:r>
      <w:r w:rsidRPr="00506D77">
        <w:rPr>
          <w:rFonts w:ascii="Times New Roman" w:eastAsia="Times New Roman" w:hAnsi="Times New Roman" w:cs="Times New Roman"/>
          <w:sz w:val="28"/>
          <w:szCs w:val="28"/>
          <w:lang w:eastAsia="ru-RU"/>
        </w:rPr>
        <w:t xml:space="preserve">расходы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-го муниципального образования на непредвиденные расходы;</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i/>
          <w:sz w:val="28"/>
          <w:szCs w:val="28"/>
          <w:lang w:eastAsia="ru-RU"/>
        </w:rPr>
        <w:t>Д</w:t>
      </w:r>
      <w:r w:rsidRPr="00506D77">
        <w:rPr>
          <w:rFonts w:ascii="Times New Roman" w:eastAsia="Times New Roman" w:hAnsi="Times New Roman" w:cs="Times New Roman"/>
          <w:i/>
          <w:sz w:val="28"/>
          <w:szCs w:val="28"/>
          <w:lang w:val="en-US" w:eastAsia="ru-RU"/>
        </w:rPr>
        <w:t>j</w:t>
      </w:r>
      <w:r w:rsidRPr="00506D77">
        <w:rPr>
          <w:rFonts w:ascii="Times New Roman" w:eastAsia="Times New Roman" w:hAnsi="Times New Roman" w:cs="Times New Roman"/>
          <w:i/>
          <w:sz w:val="28"/>
          <w:szCs w:val="28"/>
          <w:lang w:eastAsia="ru-RU"/>
        </w:rPr>
        <w:t xml:space="preserve"> </w:t>
      </w:r>
      <w:r w:rsidRPr="00506D77">
        <w:rPr>
          <w:rFonts w:ascii="Times New Roman" w:eastAsia="Times New Roman" w:hAnsi="Times New Roman" w:cs="Times New Roman"/>
          <w:b/>
          <w:sz w:val="28"/>
          <w:szCs w:val="28"/>
          <w:lang w:eastAsia="ru-RU"/>
        </w:rPr>
        <w:t xml:space="preserve">– </w:t>
      </w:r>
      <w:r w:rsidRPr="00506D77">
        <w:rPr>
          <w:rFonts w:ascii="Times New Roman" w:eastAsia="Times New Roman" w:hAnsi="Times New Roman" w:cs="Times New Roman"/>
          <w:sz w:val="28"/>
          <w:szCs w:val="28"/>
          <w:lang w:eastAsia="ru-RU"/>
        </w:rPr>
        <w:t>сумма</w:t>
      </w:r>
      <w:r w:rsidRPr="00506D77">
        <w:rPr>
          <w:rFonts w:ascii="Times New Roman" w:eastAsia="Times New Roman" w:hAnsi="Times New Roman" w:cs="Times New Roman"/>
          <w:b/>
          <w:sz w:val="28"/>
          <w:szCs w:val="28"/>
          <w:lang w:eastAsia="ru-RU"/>
        </w:rPr>
        <w:t xml:space="preserve"> </w:t>
      </w:r>
      <w:r w:rsidRPr="00506D77">
        <w:rPr>
          <w:rFonts w:ascii="Times New Roman" w:eastAsia="Times New Roman" w:hAnsi="Times New Roman" w:cs="Times New Roman"/>
          <w:sz w:val="28"/>
          <w:szCs w:val="28"/>
          <w:lang w:eastAsia="ru-RU"/>
        </w:rPr>
        <w:t xml:space="preserve">прогноза налоговых и неналоговых доходов бюджета </w:t>
      </w:r>
      <w:r w:rsidRPr="00506D77">
        <w:rPr>
          <w:rFonts w:ascii="Times New Roman" w:eastAsia="Times New Roman" w:hAnsi="Times New Roman" w:cs="Times New Roman"/>
          <w:sz w:val="28"/>
          <w:szCs w:val="28"/>
          <w:lang w:val="en-US" w:eastAsia="ru-RU"/>
        </w:rPr>
        <w:t>j</w:t>
      </w:r>
      <w:r w:rsidRPr="00506D77">
        <w:rPr>
          <w:rFonts w:ascii="Times New Roman" w:eastAsia="Times New Roman" w:hAnsi="Times New Roman" w:cs="Times New Roman"/>
          <w:sz w:val="28"/>
          <w:szCs w:val="28"/>
          <w:lang w:eastAsia="ru-RU"/>
        </w:rPr>
        <w:t xml:space="preserve">-го бюджета </w:t>
      </w:r>
      <w:r w:rsidRPr="00506D77">
        <w:rPr>
          <w:rFonts w:ascii="Times New Roman" w:eastAsia="Times New Roman" w:hAnsi="Times New Roman" w:cs="Times New Roman"/>
          <w:sz w:val="28"/>
          <w:szCs w:val="28"/>
          <w:lang w:val="en-US" w:eastAsia="ru-RU"/>
        </w:rPr>
        <w:t>i</w:t>
      </w:r>
      <w:r w:rsidRPr="00506D77">
        <w:rPr>
          <w:rFonts w:ascii="Times New Roman" w:eastAsia="Times New Roman" w:hAnsi="Times New Roman" w:cs="Times New Roman"/>
          <w:sz w:val="28"/>
          <w:szCs w:val="28"/>
          <w:lang w:eastAsia="ru-RU"/>
        </w:rPr>
        <w:t>-го муниципального образования, дотации на выравнивание уровня бюджетной обеспеченности за счет средств областного и районного бюджетов, дотации на поддержку мер по обеспечению сбалансированности бюджетов.</w:t>
      </w:r>
    </w:p>
    <w:p w:rsidR="00506D77" w:rsidRPr="00506D77" w:rsidRDefault="00506D77" w:rsidP="00506D77">
      <w:pPr>
        <w:spacing w:after="0" w:line="240" w:lineRule="auto"/>
        <w:jc w:val="both"/>
        <w:rPr>
          <w:rFonts w:ascii="Times New Roman" w:eastAsia="Times New Roman" w:hAnsi="Times New Roman" w:cs="Times New Roman"/>
          <w:bCs/>
          <w:sz w:val="24"/>
          <w:szCs w:val="24"/>
          <w:lang w:eastAsia="ru-RU"/>
        </w:rPr>
      </w:pPr>
    </w:p>
    <w:p w:rsidR="00506D77" w:rsidRDefault="00506D77" w:rsidP="00D53D8B">
      <w:pPr>
        <w:spacing w:after="0" w:line="240" w:lineRule="auto"/>
        <w:ind w:firstLine="708"/>
        <w:rPr>
          <w:rFonts w:ascii="Times New Roman" w:eastAsia="Times New Roman" w:hAnsi="Times New Roman" w:cs="Times New Roman"/>
          <w:sz w:val="24"/>
          <w:szCs w:val="24"/>
          <w:lang w:eastAsia="ru-RU"/>
        </w:rPr>
      </w:pPr>
    </w:p>
    <w:p w:rsidR="00506D77" w:rsidRDefault="00506D77" w:rsidP="00D53D8B">
      <w:pPr>
        <w:spacing w:after="0" w:line="240" w:lineRule="auto"/>
        <w:ind w:firstLine="708"/>
        <w:rPr>
          <w:rFonts w:ascii="Times New Roman" w:eastAsia="Times New Roman" w:hAnsi="Times New Roman" w:cs="Times New Roman"/>
          <w:sz w:val="24"/>
          <w:szCs w:val="24"/>
          <w:lang w:eastAsia="ru-RU"/>
        </w:rPr>
      </w:pP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 xml:space="preserve">                                                                                                                           Приложение № 14           к  решению Совета народных депутатов</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Поворинского муниципального района</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 xml:space="preserve">                                                                            «О  бюджете Поворинского </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 xml:space="preserve">муниципального района на 2025 год </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и на плановый период 2026 и 2027 годов»</w:t>
      </w:r>
    </w:p>
    <w:p w:rsidR="00506D77" w:rsidRPr="00506D77" w:rsidRDefault="00506D77" w:rsidP="00506D77">
      <w:pPr>
        <w:autoSpaceDE w:val="0"/>
        <w:autoSpaceDN w:val="0"/>
        <w:adjustRightInd w:val="0"/>
        <w:spacing w:after="0" w:line="240" w:lineRule="auto"/>
        <w:ind w:left="709" w:right="849"/>
        <w:jc w:val="right"/>
        <w:rPr>
          <w:rFonts w:ascii="Times New Roman" w:eastAsia="Times New Roman" w:hAnsi="Times New Roman" w:cs="Times New Roman"/>
          <w:bCs/>
          <w:sz w:val="24"/>
          <w:szCs w:val="24"/>
          <w:lang w:eastAsia="ru-RU"/>
        </w:rPr>
      </w:pPr>
      <w:r w:rsidRPr="00506D77">
        <w:rPr>
          <w:rFonts w:ascii="Times New Roman" w:eastAsia="Times New Roman" w:hAnsi="Times New Roman" w:cs="Times New Roman"/>
          <w:bCs/>
          <w:sz w:val="24"/>
          <w:szCs w:val="24"/>
          <w:lang w:eastAsia="ru-RU"/>
        </w:rPr>
        <w:t xml:space="preserve">                                                                           от                                 № </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p>
    <w:p w:rsidR="00506D77" w:rsidRPr="00506D77" w:rsidRDefault="00506D77" w:rsidP="00506D77">
      <w:pPr>
        <w:spacing w:after="0" w:line="240" w:lineRule="auto"/>
        <w:rPr>
          <w:rFonts w:ascii="Times New Roman" w:eastAsia="Times New Roman" w:hAnsi="Times New Roman" w:cs="Times New Roman"/>
          <w:sz w:val="28"/>
          <w:szCs w:val="28"/>
          <w:lang w:eastAsia="ru-RU"/>
        </w:rPr>
      </w:pPr>
    </w:p>
    <w:p w:rsidR="00506D77" w:rsidRPr="00506D77" w:rsidRDefault="00506D77" w:rsidP="00506D77">
      <w:pPr>
        <w:spacing w:after="0" w:line="240" w:lineRule="auto"/>
        <w:jc w:val="both"/>
        <w:rPr>
          <w:rFonts w:ascii="Times New Roman" w:eastAsia="Times New Roman" w:hAnsi="Times New Roman" w:cs="Times New Roman"/>
          <w:b/>
          <w:sz w:val="28"/>
          <w:szCs w:val="28"/>
          <w:lang w:eastAsia="ru-RU"/>
        </w:rPr>
      </w:pPr>
    </w:p>
    <w:p w:rsidR="00506D77" w:rsidRPr="00506D77" w:rsidRDefault="00506D77" w:rsidP="00506D77">
      <w:pPr>
        <w:tabs>
          <w:tab w:val="left" w:pos="7020"/>
        </w:tabs>
        <w:spacing w:after="0" w:line="240" w:lineRule="auto"/>
        <w:jc w:val="center"/>
        <w:rPr>
          <w:rFonts w:ascii="Times New Roman" w:eastAsia="Times New Roman" w:hAnsi="Times New Roman" w:cs="Times New Roman"/>
          <w:b/>
          <w:sz w:val="28"/>
          <w:szCs w:val="28"/>
          <w:lang w:eastAsia="ru-RU"/>
        </w:rPr>
      </w:pPr>
      <w:r w:rsidRPr="00506D77">
        <w:rPr>
          <w:rFonts w:ascii="Times New Roman" w:eastAsia="Times New Roman" w:hAnsi="Times New Roman" w:cs="Times New Roman"/>
          <w:b/>
          <w:sz w:val="28"/>
          <w:szCs w:val="28"/>
          <w:lang w:eastAsia="ru-RU"/>
        </w:rPr>
        <w:t>Методика распределения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2025 год и плановый период 2026 и 2027 годов</w:t>
      </w:r>
    </w:p>
    <w:p w:rsidR="00506D77" w:rsidRPr="00506D77" w:rsidRDefault="00506D77" w:rsidP="00506D77">
      <w:pPr>
        <w:spacing w:after="0" w:line="240" w:lineRule="auto"/>
        <w:jc w:val="center"/>
        <w:rPr>
          <w:rFonts w:ascii="Times New Roman" w:eastAsia="Times New Roman" w:hAnsi="Times New Roman" w:cs="Times New Roman"/>
          <w:b/>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sz w:val="28"/>
          <w:szCs w:val="28"/>
          <w:lang w:eastAsia="ru-RU"/>
        </w:rPr>
        <w:t>Объем межбюджетных трансфертов, предоставляемых из бюджета Поворинского муниципального района бюджетам сельских поселений на содержание автомобильных дорог общего пользования местного значения в границах населенных пунктов сельского поселения определяется по формуле:</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ind w:firstLine="672"/>
        <w:jc w:val="both"/>
        <w:rPr>
          <w:rFonts w:ascii="Times New Roman" w:eastAsia="Times New Roman" w:hAnsi="Times New Roman" w:cs="Times New Roman"/>
          <w:b/>
          <w:sz w:val="28"/>
          <w:szCs w:val="28"/>
          <w:lang w:eastAsia="ru-RU"/>
        </w:rPr>
      </w:pPr>
      <w:r w:rsidRPr="00506D77">
        <w:rPr>
          <w:rFonts w:ascii="Times New Roman" w:eastAsia="Times New Roman" w:hAnsi="Times New Roman" w:cs="Times New Roman"/>
          <w:b/>
          <w:sz w:val="28"/>
          <w:szCs w:val="28"/>
          <w:lang w:val="en-US" w:eastAsia="ru-RU"/>
        </w:rPr>
        <w:t>S</w:t>
      </w:r>
      <w:r w:rsidRPr="00506D77">
        <w:rPr>
          <w:rFonts w:ascii="Times New Roman" w:eastAsia="Times New Roman" w:hAnsi="Times New Roman" w:cs="Times New Roman"/>
          <w:b/>
          <w:sz w:val="28"/>
          <w:szCs w:val="28"/>
          <w:lang w:eastAsia="ru-RU"/>
        </w:rPr>
        <w:t xml:space="preserve">мбтп = </w:t>
      </w:r>
      <w:r w:rsidRPr="00506D77">
        <w:rPr>
          <w:rFonts w:ascii="Times New Roman" w:eastAsia="Times New Roman" w:hAnsi="Times New Roman" w:cs="Times New Roman"/>
          <w:b/>
          <w:sz w:val="28"/>
          <w:szCs w:val="28"/>
          <w:lang w:val="en-US" w:eastAsia="ru-RU"/>
        </w:rPr>
        <w:t>S</w:t>
      </w:r>
      <w:r w:rsidRPr="00506D77">
        <w:rPr>
          <w:rFonts w:ascii="Times New Roman" w:eastAsia="Times New Roman" w:hAnsi="Times New Roman" w:cs="Times New Roman"/>
          <w:b/>
          <w:sz w:val="28"/>
          <w:szCs w:val="28"/>
          <w:lang w:eastAsia="ru-RU"/>
        </w:rPr>
        <w:t>мбт * Ржп/Рж,</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sz w:val="28"/>
          <w:szCs w:val="28"/>
          <w:lang w:eastAsia="ru-RU"/>
        </w:rPr>
        <w:t>где:</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b/>
          <w:sz w:val="28"/>
          <w:szCs w:val="28"/>
          <w:lang w:val="en-US" w:eastAsia="ru-RU"/>
        </w:rPr>
        <w:t>S</w:t>
      </w:r>
      <w:r w:rsidRPr="00506D77">
        <w:rPr>
          <w:rFonts w:ascii="Times New Roman" w:eastAsia="Times New Roman" w:hAnsi="Times New Roman" w:cs="Times New Roman"/>
          <w:b/>
          <w:sz w:val="28"/>
          <w:szCs w:val="28"/>
          <w:lang w:eastAsia="ru-RU"/>
        </w:rPr>
        <w:t>мбтп</w:t>
      </w:r>
      <w:r w:rsidRPr="00506D77">
        <w:rPr>
          <w:rFonts w:ascii="Times New Roman" w:eastAsia="Times New Roman" w:hAnsi="Times New Roman" w:cs="Times New Roman"/>
          <w:sz w:val="28"/>
          <w:szCs w:val="28"/>
          <w:lang w:eastAsia="ru-RU"/>
        </w:rPr>
        <w:t xml:space="preserve"> – размер межбюджетного трансферта, предоставляемого  из бюджета Поворинского муниципального района бюджету сельского поселения на осуществление части полномочий муниципального района по содержанию автомобильных дорог местного значения в границах населенных пунктов данного сельского поселения;</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b/>
          <w:sz w:val="28"/>
          <w:szCs w:val="28"/>
          <w:lang w:val="en-US" w:eastAsia="ru-RU"/>
        </w:rPr>
        <w:t>S</w:t>
      </w:r>
      <w:r w:rsidRPr="00506D77">
        <w:rPr>
          <w:rFonts w:ascii="Times New Roman" w:eastAsia="Times New Roman" w:hAnsi="Times New Roman" w:cs="Times New Roman"/>
          <w:b/>
          <w:sz w:val="28"/>
          <w:szCs w:val="28"/>
          <w:lang w:eastAsia="ru-RU"/>
        </w:rPr>
        <w:t>мбт</w:t>
      </w:r>
      <w:r w:rsidRPr="00506D77">
        <w:rPr>
          <w:rFonts w:ascii="Times New Roman" w:eastAsia="Times New Roman" w:hAnsi="Times New Roman" w:cs="Times New Roman"/>
          <w:sz w:val="28"/>
          <w:szCs w:val="28"/>
          <w:lang w:eastAsia="ru-RU"/>
        </w:rPr>
        <w:t xml:space="preserve"> – общий размер межбюджетного трансферта, предоставляемого из бюджета Поворинского муниципального района бюджетам сельских поселений на осуществление части полномочий муниципального района по содержанию автомобильных дорог местного значения в границах населенных пунктов сельских поселений;</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b/>
          <w:sz w:val="28"/>
          <w:szCs w:val="28"/>
          <w:lang w:eastAsia="ru-RU"/>
        </w:rPr>
        <w:t>Ржп</w:t>
      </w:r>
      <w:r w:rsidRPr="00506D77">
        <w:rPr>
          <w:rFonts w:ascii="Times New Roman" w:eastAsia="Times New Roman" w:hAnsi="Times New Roman" w:cs="Times New Roman"/>
          <w:sz w:val="28"/>
          <w:szCs w:val="28"/>
          <w:lang w:eastAsia="ru-RU"/>
        </w:rPr>
        <w:t xml:space="preserve"> – протяженность автомобильных дорог общего пользования сельского поселения;</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r w:rsidRPr="00506D77">
        <w:rPr>
          <w:rFonts w:ascii="Times New Roman" w:eastAsia="Times New Roman" w:hAnsi="Times New Roman" w:cs="Times New Roman"/>
          <w:b/>
          <w:sz w:val="28"/>
          <w:szCs w:val="28"/>
          <w:lang w:eastAsia="ru-RU"/>
        </w:rPr>
        <w:t>Рж</w:t>
      </w:r>
      <w:r w:rsidRPr="00506D77">
        <w:rPr>
          <w:rFonts w:ascii="Times New Roman" w:eastAsia="Times New Roman" w:hAnsi="Times New Roman" w:cs="Times New Roman"/>
          <w:sz w:val="28"/>
          <w:szCs w:val="28"/>
          <w:lang w:eastAsia="ru-RU"/>
        </w:rPr>
        <w:t xml:space="preserve"> – общая протяженность автомобильных дорог общего пользования сельских поселений.</w:t>
      </w:r>
    </w:p>
    <w:p w:rsidR="00506D77" w:rsidRPr="00506D77" w:rsidRDefault="00506D77" w:rsidP="00506D77">
      <w:pPr>
        <w:spacing w:after="0" w:line="240" w:lineRule="auto"/>
        <w:ind w:firstLine="672"/>
        <w:jc w:val="both"/>
        <w:rPr>
          <w:rFonts w:ascii="Times New Roman" w:eastAsia="Times New Roman" w:hAnsi="Times New Roman" w:cs="Times New Roman"/>
          <w:sz w:val="28"/>
          <w:szCs w:val="28"/>
          <w:lang w:eastAsia="ru-RU"/>
        </w:rPr>
      </w:pPr>
    </w:p>
    <w:p w:rsidR="00506D77" w:rsidRPr="00506D77" w:rsidRDefault="00506D77" w:rsidP="00506D77">
      <w:pPr>
        <w:spacing w:after="0" w:line="240" w:lineRule="auto"/>
        <w:rPr>
          <w:rFonts w:ascii="Times New Roman" w:eastAsia="Times New Roman" w:hAnsi="Times New Roman" w:cs="Times New Roman"/>
          <w:sz w:val="20"/>
          <w:szCs w:val="20"/>
          <w:lang w:eastAsia="ru-RU"/>
        </w:rPr>
      </w:pP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 xml:space="preserve">                        Приложение № 15 </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 xml:space="preserve">                                                                                 к решению Совета народных депутатов </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 xml:space="preserve">                                                                                 Поворинского муниципального района</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lastRenderedPageBreak/>
        <w:t xml:space="preserve">                                                                                 «О бюджете Поворинского муниципального</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 xml:space="preserve"> района на 2025 год и на плановый период </w:t>
      </w:r>
    </w:p>
    <w:p w:rsidR="00506D77" w:rsidRPr="00506D77" w:rsidRDefault="00506D77" w:rsidP="00506D77">
      <w:pPr>
        <w:spacing w:after="0" w:line="240" w:lineRule="auto"/>
        <w:jc w:val="right"/>
        <w:rPr>
          <w:rFonts w:ascii="Times New Roman" w:eastAsia="Times New Roman" w:hAnsi="Times New Roman" w:cs="Times New Roman"/>
          <w:sz w:val="24"/>
          <w:szCs w:val="24"/>
          <w:lang w:eastAsia="ru-RU"/>
        </w:rPr>
      </w:pPr>
      <w:r w:rsidRPr="00506D77">
        <w:rPr>
          <w:rFonts w:ascii="Times New Roman" w:eastAsia="Times New Roman" w:hAnsi="Times New Roman" w:cs="Times New Roman"/>
          <w:sz w:val="24"/>
          <w:szCs w:val="24"/>
          <w:lang w:eastAsia="ru-RU"/>
        </w:rPr>
        <w:t>2026 и 2027 годов»</w:t>
      </w:r>
    </w:p>
    <w:p w:rsidR="00506D77" w:rsidRPr="00506D77" w:rsidRDefault="00506D77" w:rsidP="00506D77">
      <w:pPr>
        <w:autoSpaceDE w:val="0"/>
        <w:autoSpaceDN w:val="0"/>
        <w:adjustRightInd w:val="0"/>
        <w:spacing w:after="0" w:line="240" w:lineRule="auto"/>
        <w:ind w:left="709" w:right="849"/>
        <w:jc w:val="right"/>
        <w:rPr>
          <w:rFonts w:ascii="Times New Roman" w:eastAsia="Times New Roman" w:hAnsi="Times New Roman" w:cs="Times New Roman"/>
          <w:sz w:val="28"/>
          <w:szCs w:val="28"/>
          <w:lang w:eastAsia="ru-RU"/>
        </w:rPr>
      </w:pPr>
      <w:r w:rsidRPr="00506D77">
        <w:rPr>
          <w:rFonts w:ascii="Times New Roman" w:eastAsia="Times New Roman" w:hAnsi="Times New Roman" w:cs="Times New Roman"/>
          <w:bCs/>
          <w:sz w:val="24"/>
          <w:szCs w:val="24"/>
          <w:lang w:eastAsia="ru-RU"/>
        </w:rPr>
        <w:t xml:space="preserve">от                           № </w:t>
      </w:r>
    </w:p>
    <w:p w:rsidR="00506D77" w:rsidRPr="00506D77" w:rsidRDefault="00506D77" w:rsidP="00506D77">
      <w:pPr>
        <w:spacing w:after="0" w:line="240" w:lineRule="auto"/>
        <w:jc w:val="center"/>
        <w:rPr>
          <w:rFonts w:ascii="Times New Roman" w:eastAsia="Times New Roman" w:hAnsi="Times New Roman" w:cs="Times New Roman"/>
          <w:b/>
          <w:bCs/>
          <w:sz w:val="24"/>
          <w:szCs w:val="24"/>
          <w:lang w:eastAsia="ru-RU"/>
        </w:rPr>
      </w:pPr>
    </w:p>
    <w:p w:rsidR="00506D77" w:rsidRPr="00506D77" w:rsidRDefault="00506D77" w:rsidP="00506D77">
      <w:pPr>
        <w:spacing w:after="120" w:line="240" w:lineRule="auto"/>
        <w:jc w:val="center"/>
        <w:rPr>
          <w:rFonts w:ascii="Times New Roman" w:eastAsia="Times New Roman" w:hAnsi="Times New Roman" w:cs="Times New Roman"/>
          <w:b/>
          <w:sz w:val="28"/>
          <w:szCs w:val="28"/>
          <w:lang w:eastAsia="ru-RU"/>
        </w:rPr>
      </w:pPr>
      <w:r w:rsidRPr="00506D77">
        <w:rPr>
          <w:rFonts w:ascii="Times New Roman" w:eastAsia="Times New Roman" w:hAnsi="Times New Roman" w:cs="Times New Roman"/>
          <w:b/>
          <w:sz w:val="28"/>
          <w:szCs w:val="28"/>
          <w:lang w:eastAsia="ru-RU"/>
        </w:rPr>
        <w:t xml:space="preserve"> ДОРОЖНЫЙ ФОНД ПОВОРИНСКОГО МУНИЦИПАЛЬНОГО РАЙОНА   НА 2025 ГОД И НА ПЛАНОВЫЙ ПЕРИОД 2026 И 2027 ГОДОВ</w:t>
      </w:r>
      <w:r w:rsidRPr="00506D77">
        <w:rPr>
          <w:rFonts w:ascii="Times New Roman" w:eastAsia="Times New Roman" w:hAnsi="Times New Roman" w:cs="Times New Roman"/>
          <w:b/>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4"/>
        <w:gridCol w:w="4029"/>
        <w:gridCol w:w="1658"/>
        <w:gridCol w:w="1631"/>
        <w:gridCol w:w="1499"/>
      </w:tblGrid>
      <w:tr w:rsidR="00506D77" w:rsidRPr="00506D77" w:rsidTr="00B555CA">
        <w:trPr>
          <w:cantSplit/>
          <w:trHeight w:val="480"/>
        </w:trPr>
        <w:tc>
          <w:tcPr>
            <w:tcW w:w="775" w:type="dxa"/>
            <w:vMerge w:val="restart"/>
          </w:tcPr>
          <w:p w:rsidR="00506D77" w:rsidRPr="00506D77" w:rsidRDefault="00506D77" w:rsidP="00506D77">
            <w:pPr>
              <w:spacing w:after="0" w:line="240" w:lineRule="auto"/>
              <w:rPr>
                <w:rFonts w:ascii="Times New Roman" w:eastAsia="Times New Roman" w:hAnsi="Times New Roman" w:cs="Times New Roman"/>
                <w:b/>
                <w:bCs/>
                <w:sz w:val="28"/>
                <w:szCs w:val="28"/>
                <w:lang w:eastAsia="ru-RU"/>
              </w:rPr>
            </w:pPr>
            <w:r w:rsidRPr="00506D77">
              <w:rPr>
                <w:rFonts w:ascii="Times New Roman" w:eastAsia="Times New Roman" w:hAnsi="Times New Roman" w:cs="Times New Roman"/>
                <w:b/>
                <w:bCs/>
                <w:sz w:val="28"/>
                <w:szCs w:val="28"/>
                <w:lang w:eastAsia="ru-RU"/>
              </w:rPr>
              <w:t>№ п/п</w:t>
            </w:r>
          </w:p>
        </w:tc>
        <w:tc>
          <w:tcPr>
            <w:tcW w:w="4295" w:type="dxa"/>
            <w:vMerge w:val="restart"/>
          </w:tcPr>
          <w:p w:rsidR="00506D77" w:rsidRPr="00506D77" w:rsidRDefault="00506D77" w:rsidP="00506D77">
            <w:pPr>
              <w:keepNext/>
              <w:spacing w:after="0" w:line="240" w:lineRule="auto"/>
              <w:jc w:val="center"/>
              <w:outlineLvl w:val="0"/>
              <w:rPr>
                <w:rFonts w:ascii="Times New Roman" w:eastAsia="Times New Roman" w:hAnsi="Times New Roman" w:cs="Times New Roman"/>
                <w:b/>
                <w:bCs/>
                <w:sz w:val="28"/>
                <w:szCs w:val="28"/>
                <w:lang w:eastAsia="ru-RU"/>
              </w:rPr>
            </w:pPr>
            <w:r w:rsidRPr="00506D77">
              <w:rPr>
                <w:rFonts w:ascii="Times New Roman" w:eastAsia="Times New Roman" w:hAnsi="Times New Roman" w:cs="Times New Roman"/>
                <w:b/>
                <w:bCs/>
                <w:sz w:val="28"/>
                <w:szCs w:val="28"/>
                <w:lang w:eastAsia="ru-RU"/>
              </w:rPr>
              <w:t xml:space="preserve">Наименование </w:t>
            </w:r>
          </w:p>
        </w:tc>
        <w:tc>
          <w:tcPr>
            <w:tcW w:w="5003" w:type="dxa"/>
            <w:gridSpan w:val="3"/>
          </w:tcPr>
          <w:p w:rsidR="00506D77" w:rsidRPr="00506D77" w:rsidRDefault="00506D77" w:rsidP="00506D77">
            <w:pPr>
              <w:spacing w:after="0" w:line="240" w:lineRule="auto"/>
              <w:jc w:val="center"/>
              <w:rPr>
                <w:rFonts w:ascii="Times New Roman" w:eastAsia="Times New Roman" w:hAnsi="Times New Roman" w:cs="Times New Roman"/>
                <w:b/>
                <w:bCs/>
                <w:sz w:val="28"/>
                <w:szCs w:val="28"/>
                <w:lang w:eastAsia="ru-RU"/>
              </w:rPr>
            </w:pPr>
            <w:r w:rsidRPr="00506D77">
              <w:rPr>
                <w:rFonts w:ascii="Times New Roman" w:eastAsia="Times New Roman" w:hAnsi="Times New Roman" w:cs="Times New Roman"/>
                <w:b/>
                <w:bCs/>
                <w:sz w:val="28"/>
                <w:szCs w:val="28"/>
                <w:lang w:eastAsia="ru-RU"/>
              </w:rPr>
              <w:t>Сумма  (тыс. рублей)</w:t>
            </w:r>
          </w:p>
        </w:tc>
      </w:tr>
      <w:tr w:rsidR="00506D77" w:rsidRPr="00506D77" w:rsidTr="00B555CA">
        <w:trPr>
          <w:cantSplit/>
          <w:trHeight w:val="630"/>
        </w:trPr>
        <w:tc>
          <w:tcPr>
            <w:tcW w:w="775" w:type="dxa"/>
            <w:vMerge/>
          </w:tcPr>
          <w:p w:rsidR="00506D77" w:rsidRPr="00506D77" w:rsidRDefault="00506D77" w:rsidP="00506D77">
            <w:pPr>
              <w:spacing w:after="0" w:line="240" w:lineRule="auto"/>
              <w:rPr>
                <w:rFonts w:ascii="Times New Roman" w:eastAsia="Times New Roman" w:hAnsi="Times New Roman" w:cs="Times New Roman"/>
                <w:b/>
                <w:bCs/>
                <w:sz w:val="28"/>
                <w:szCs w:val="28"/>
                <w:lang w:eastAsia="ru-RU"/>
              </w:rPr>
            </w:pPr>
          </w:p>
        </w:tc>
        <w:tc>
          <w:tcPr>
            <w:tcW w:w="4295" w:type="dxa"/>
            <w:vMerge/>
          </w:tcPr>
          <w:p w:rsidR="00506D77" w:rsidRPr="00506D77" w:rsidRDefault="00506D77" w:rsidP="00506D77">
            <w:pPr>
              <w:keepNext/>
              <w:spacing w:after="0" w:line="240" w:lineRule="auto"/>
              <w:jc w:val="center"/>
              <w:outlineLvl w:val="0"/>
              <w:rPr>
                <w:rFonts w:ascii="Times New Roman" w:eastAsia="Times New Roman" w:hAnsi="Times New Roman" w:cs="Times New Roman"/>
                <w:b/>
                <w:bCs/>
                <w:sz w:val="28"/>
                <w:szCs w:val="28"/>
                <w:lang w:eastAsia="ru-RU"/>
              </w:rPr>
            </w:pPr>
          </w:p>
        </w:tc>
        <w:tc>
          <w:tcPr>
            <w:tcW w:w="1743" w:type="dxa"/>
          </w:tcPr>
          <w:p w:rsidR="00506D77" w:rsidRPr="00506D77" w:rsidRDefault="00506D77" w:rsidP="00506D77">
            <w:pPr>
              <w:spacing w:after="0" w:line="240" w:lineRule="auto"/>
              <w:jc w:val="center"/>
              <w:rPr>
                <w:rFonts w:ascii="Times New Roman" w:eastAsia="Times New Roman" w:hAnsi="Times New Roman" w:cs="Times New Roman"/>
                <w:b/>
                <w:bCs/>
                <w:sz w:val="28"/>
                <w:szCs w:val="28"/>
                <w:lang w:eastAsia="ru-RU"/>
              </w:rPr>
            </w:pPr>
            <w:r w:rsidRPr="00506D77">
              <w:rPr>
                <w:rFonts w:ascii="Times New Roman" w:eastAsia="Times New Roman" w:hAnsi="Times New Roman" w:cs="Times New Roman"/>
                <w:b/>
                <w:bCs/>
                <w:sz w:val="28"/>
                <w:szCs w:val="28"/>
                <w:lang w:eastAsia="ru-RU"/>
              </w:rPr>
              <w:t>2025 год</w:t>
            </w:r>
          </w:p>
        </w:tc>
        <w:tc>
          <w:tcPr>
            <w:tcW w:w="1701" w:type="dxa"/>
          </w:tcPr>
          <w:p w:rsidR="00506D77" w:rsidRPr="00506D77" w:rsidRDefault="00506D77" w:rsidP="00506D77">
            <w:pPr>
              <w:spacing w:after="0" w:line="240" w:lineRule="auto"/>
              <w:jc w:val="center"/>
              <w:rPr>
                <w:rFonts w:ascii="Times New Roman" w:eastAsia="Times New Roman" w:hAnsi="Times New Roman" w:cs="Times New Roman"/>
                <w:b/>
                <w:bCs/>
                <w:sz w:val="28"/>
                <w:szCs w:val="28"/>
                <w:lang w:eastAsia="ru-RU"/>
              </w:rPr>
            </w:pPr>
            <w:r w:rsidRPr="00506D77">
              <w:rPr>
                <w:rFonts w:ascii="Times New Roman" w:eastAsia="Times New Roman" w:hAnsi="Times New Roman" w:cs="Times New Roman"/>
                <w:b/>
                <w:bCs/>
                <w:sz w:val="28"/>
                <w:szCs w:val="28"/>
                <w:lang w:eastAsia="ru-RU"/>
              </w:rPr>
              <w:t xml:space="preserve">2026 год </w:t>
            </w:r>
          </w:p>
        </w:tc>
        <w:tc>
          <w:tcPr>
            <w:tcW w:w="1559" w:type="dxa"/>
          </w:tcPr>
          <w:p w:rsidR="00506D77" w:rsidRPr="00506D77" w:rsidRDefault="00506D77" w:rsidP="00506D77">
            <w:pPr>
              <w:spacing w:after="0" w:line="240" w:lineRule="auto"/>
              <w:jc w:val="center"/>
              <w:rPr>
                <w:rFonts w:ascii="Times New Roman" w:eastAsia="Times New Roman" w:hAnsi="Times New Roman" w:cs="Times New Roman"/>
                <w:b/>
                <w:bCs/>
                <w:sz w:val="28"/>
                <w:szCs w:val="28"/>
                <w:lang w:eastAsia="ru-RU"/>
              </w:rPr>
            </w:pPr>
            <w:r w:rsidRPr="00506D77">
              <w:rPr>
                <w:rFonts w:ascii="Times New Roman" w:eastAsia="Times New Roman" w:hAnsi="Times New Roman" w:cs="Times New Roman"/>
                <w:b/>
                <w:bCs/>
                <w:sz w:val="28"/>
                <w:szCs w:val="28"/>
                <w:lang w:eastAsia="ru-RU"/>
              </w:rPr>
              <w:t>2027 год</w:t>
            </w:r>
          </w:p>
        </w:tc>
      </w:tr>
      <w:tr w:rsidR="00506D77" w:rsidRPr="00506D77" w:rsidTr="00B555CA">
        <w:tc>
          <w:tcPr>
            <w:tcW w:w="775" w:type="dxa"/>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p>
        </w:tc>
        <w:tc>
          <w:tcPr>
            <w:tcW w:w="4295" w:type="dxa"/>
          </w:tcPr>
          <w:p w:rsidR="00506D77" w:rsidRPr="00506D77" w:rsidRDefault="00506D77" w:rsidP="00506D77">
            <w:pPr>
              <w:spacing w:after="0" w:line="240" w:lineRule="auto"/>
              <w:rPr>
                <w:rFonts w:ascii="Times New Roman" w:eastAsia="Times New Roman" w:hAnsi="Times New Roman" w:cs="Times New Roman"/>
                <w:b/>
                <w:sz w:val="28"/>
                <w:szCs w:val="28"/>
                <w:lang w:eastAsia="ru-RU"/>
              </w:rPr>
            </w:pPr>
            <w:r w:rsidRPr="00506D77">
              <w:rPr>
                <w:rFonts w:ascii="Times New Roman" w:eastAsia="Times New Roman" w:hAnsi="Times New Roman" w:cs="Times New Roman"/>
                <w:b/>
                <w:sz w:val="28"/>
                <w:szCs w:val="28"/>
                <w:lang w:eastAsia="ru-RU"/>
              </w:rPr>
              <w:t>Дорожный фонд Поворинского муниципального района</w:t>
            </w:r>
          </w:p>
        </w:tc>
        <w:tc>
          <w:tcPr>
            <w:tcW w:w="1743" w:type="dxa"/>
            <w:vAlign w:val="bottom"/>
          </w:tcPr>
          <w:p w:rsidR="00506D77" w:rsidRPr="00506D77" w:rsidRDefault="00506D77" w:rsidP="00506D77">
            <w:pPr>
              <w:spacing w:after="0" w:line="240" w:lineRule="auto"/>
              <w:jc w:val="center"/>
              <w:rPr>
                <w:rFonts w:ascii="Times New Roman" w:eastAsia="Times New Roman" w:hAnsi="Times New Roman" w:cs="Times New Roman"/>
                <w:b/>
                <w:color w:val="000000"/>
                <w:sz w:val="28"/>
                <w:szCs w:val="28"/>
                <w:lang w:eastAsia="ru-RU"/>
              </w:rPr>
            </w:pPr>
            <w:r w:rsidRPr="00506D77">
              <w:rPr>
                <w:rFonts w:ascii="Times New Roman" w:eastAsia="Times New Roman" w:hAnsi="Times New Roman" w:cs="Times New Roman"/>
                <w:b/>
                <w:color w:val="000000"/>
                <w:sz w:val="28"/>
                <w:szCs w:val="28"/>
                <w:lang w:eastAsia="ru-RU"/>
              </w:rPr>
              <w:t>65 317,1</w:t>
            </w:r>
          </w:p>
        </w:tc>
        <w:tc>
          <w:tcPr>
            <w:tcW w:w="1701" w:type="dxa"/>
            <w:vAlign w:val="bottom"/>
          </w:tcPr>
          <w:p w:rsidR="00506D77" w:rsidRPr="00506D77" w:rsidRDefault="00506D77" w:rsidP="00506D77">
            <w:pPr>
              <w:spacing w:after="0" w:line="240" w:lineRule="auto"/>
              <w:jc w:val="center"/>
              <w:rPr>
                <w:rFonts w:ascii="Times New Roman" w:eastAsia="Times New Roman" w:hAnsi="Times New Roman" w:cs="Times New Roman"/>
                <w:b/>
                <w:color w:val="000000"/>
                <w:sz w:val="28"/>
                <w:szCs w:val="28"/>
                <w:lang w:eastAsia="ru-RU"/>
              </w:rPr>
            </w:pPr>
            <w:r w:rsidRPr="00506D77">
              <w:rPr>
                <w:rFonts w:ascii="Times New Roman" w:eastAsia="Times New Roman" w:hAnsi="Times New Roman" w:cs="Times New Roman"/>
                <w:b/>
                <w:color w:val="000000"/>
                <w:sz w:val="28"/>
                <w:szCs w:val="28"/>
                <w:lang w:eastAsia="ru-RU"/>
              </w:rPr>
              <w:t>65 728,1</w:t>
            </w:r>
          </w:p>
        </w:tc>
        <w:tc>
          <w:tcPr>
            <w:tcW w:w="1559" w:type="dxa"/>
            <w:vAlign w:val="bottom"/>
          </w:tcPr>
          <w:p w:rsidR="00506D77" w:rsidRPr="00506D77" w:rsidRDefault="00506D77" w:rsidP="00506D77">
            <w:pPr>
              <w:spacing w:after="0" w:line="240" w:lineRule="auto"/>
              <w:jc w:val="center"/>
              <w:rPr>
                <w:rFonts w:ascii="Times New Roman" w:eastAsia="Times New Roman" w:hAnsi="Times New Roman" w:cs="Times New Roman"/>
                <w:b/>
                <w:color w:val="000000"/>
                <w:sz w:val="28"/>
                <w:szCs w:val="28"/>
                <w:lang w:eastAsia="ru-RU"/>
              </w:rPr>
            </w:pPr>
            <w:r w:rsidRPr="00506D77">
              <w:rPr>
                <w:rFonts w:ascii="Times New Roman" w:eastAsia="Times New Roman" w:hAnsi="Times New Roman" w:cs="Times New Roman"/>
                <w:b/>
                <w:color w:val="000000"/>
                <w:sz w:val="28"/>
                <w:szCs w:val="28"/>
                <w:lang w:eastAsia="ru-RU"/>
              </w:rPr>
              <w:t>70 030,1</w:t>
            </w:r>
          </w:p>
        </w:tc>
      </w:tr>
      <w:tr w:rsidR="00506D77" w:rsidRPr="00506D77" w:rsidTr="00B555CA">
        <w:tc>
          <w:tcPr>
            <w:tcW w:w="775" w:type="dxa"/>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p>
        </w:tc>
        <w:tc>
          <w:tcPr>
            <w:tcW w:w="4295" w:type="dxa"/>
          </w:tcPr>
          <w:p w:rsidR="00506D77" w:rsidRPr="00506D77" w:rsidRDefault="00506D77" w:rsidP="00506D77">
            <w:pPr>
              <w:spacing w:after="0" w:line="240" w:lineRule="auto"/>
              <w:rPr>
                <w:rFonts w:ascii="Times New Roman" w:eastAsia="Times New Roman" w:hAnsi="Times New Roman" w:cs="Times New Roman"/>
                <w:sz w:val="28"/>
                <w:szCs w:val="28"/>
                <w:lang w:eastAsia="ru-RU"/>
              </w:rPr>
            </w:pPr>
            <w:r w:rsidRPr="00506D77">
              <w:rPr>
                <w:rFonts w:ascii="Times New Roman" w:eastAsia="Times New Roman" w:hAnsi="Times New Roman" w:cs="Times New Roman"/>
                <w:sz w:val="28"/>
                <w:szCs w:val="28"/>
                <w:lang w:eastAsia="ru-RU"/>
              </w:rPr>
              <w:t>в том числе:</w:t>
            </w:r>
          </w:p>
        </w:tc>
        <w:tc>
          <w:tcPr>
            <w:tcW w:w="1743" w:type="dxa"/>
            <w:vAlign w:val="bottom"/>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p>
        </w:tc>
        <w:tc>
          <w:tcPr>
            <w:tcW w:w="1701" w:type="dxa"/>
            <w:vAlign w:val="bottom"/>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p>
        </w:tc>
        <w:tc>
          <w:tcPr>
            <w:tcW w:w="1559" w:type="dxa"/>
            <w:vAlign w:val="bottom"/>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p>
        </w:tc>
      </w:tr>
      <w:tr w:rsidR="00506D77" w:rsidRPr="00506D77" w:rsidTr="00B555CA">
        <w:tc>
          <w:tcPr>
            <w:tcW w:w="775" w:type="dxa"/>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r w:rsidRPr="00506D77">
              <w:rPr>
                <w:rFonts w:ascii="Times New Roman" w:eastAsia="Times New Roman" w:hAnsi="Times New Roman" w:cs="Times New Roman"/>
                <w:sz w:val="28"/>
                <w:szCs w:val="28"/>
                <w:lang w:eastAsia="ru-RU"/>
              </w:rPr>
              <w:t>1.</w:t>
            </w:r>
          </w:p>
        </w:tc>
        <w:tc>
          <w:tcPr>
            <w:tcW w:w="4295" w:type="dxa"/>
            <w:vAlign w:val="bottom"/>
          </w:tcPr>
          <w:p w:rsidR="00506D77" w:rsidRPr="00506D77" w:rsidRDefault="00506D77" w:rsidP="00506D77">
            <w:pPr>
              <w:spacing w:after="0" w:line="240" w:lineRule="auto"/>
              <w:rPr>
                <w:rFonts w:ascii="Times New Roman" w:eastAsia="Times New Roman" w:hAnsi="Times New Roman" w:cs="Times New Roman"/>
                <w:b/>
                <w:bCs/>
                <w:sz w:val="24"/>
                <w:szCs w:val="24"/>
                <w:lang w:eastAsia="ru-RU"/>
              </w:rPr>
            </w:pPr>
            <w:r w:rsidRPr="00506D77">
              <w:rPr>
                <w:rFonts w:ascii="Times New Roman" w:eastAsia="Times New Roman" w:hAnsi="Times New Roman" w:cs="Times New Roman"/>
                <w:sz w:val="24"/>
                <w:szCs w:val="24"/>
                <w:lang w:eastAsia="ru-RU"/>
              </w:rPr>
              <w:t xml:space="preserve">Муниципальная программа </w:t>
            </w:r>
            <w:r w:rsidRPr="00506D77">
              <w:rPr>
                <w:rFonts w:ascii="Times New Roman" w:eastAsia="Times New Roman" w:hAnsi="Times New Roman" w:cs="Times New Roman"/>
                <w:color w:val="000000"/>
                <w:sz w:val="24"/>
                <w:szCs w:val="24"/>
                <w:lang w:eastAsia="ru-RU"/>
              </w:rPr>
              <w:t>Поворинского муниципального района</w:t>
            </w:r>
            <w:r w:rsidRPr="00506D77">
              <w:rPr>
                <w:rFonts w:ascii="Times New Roman" w:eastAsia="Times New Roman" w:hAnsi="Times New Roman" w:cs="Times New Roman"/>
                <w:sz w:val="24"/>
                <w:szCs w:val="24"/>
                <w:lang w:eastAsia="ru-RU"/>
              </w:rPr>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1743"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65317,1</w:t>
            </w:r>
          </w:p>
        </w:tc>
        <w:tc>
          <w:tcPr>
            <w:tcW w:w="1701"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65728,1</w:t>
            </w:r>
          </w:p>
        </w:tc>
        <w:tc>
          <w:tcPr>
            <w:tcW w:w="1559"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70030,1</w:t>
            </w:r>
          </w:p>
        </w:tc>
      </w:tr>
      <w:tr w:rsidR="00506D77" w:rsidRPr="00506D77" w:rsidTr="00B555CA">
        <w:tc>
          <w:tcPr>
            <w:tcW w:w="775" w:type="dxa"/>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p>
        </w:tc>
        <w:tc>
          <w:tcPr>
            <w:tcW w:w="4295" w:type="dxa"/>
            <w:vAlign w:val="bottom"/>
          </w:tcPr>
          <w:p w:rsidR="00506D77" w:rsidRPr="00506D77" w:rsidRDefault="00506D77" w:rsidP="00506D77">
            <w:pPr>
              <w:spacing w:after="0" w:line="240" w:lineRule="auto"/>
              <w:rPr>
                <w:rFonts w:ascii="Times New Roman" w:eastAsia="Times New Roman" w:hAnsi="Times New Roman" w:cs="Times New Roman"/>
                <w:b/>
                <w:bCs/>
                <w:sz w:val="24"/>
                <w:szCs w:val="24"/>
                <w:lang w:eastAsia="ru-RU"/>
              </w:rPr>
            </w:pPr>
            <w:r w:rsidRPr="00506D77">
              <w:rPr>
                <w:rFonts w:ascii="Times New Roman" w:eastAsia="Times New Roman" w:hAnsi="Times New Roman" w:cs="Times New Roman"/>
                <w:color w:val="000000"/>
                <w:sz w:val="24"/>
                <w:szCs w:val="24"/>
                <w:lang w:eastAsia="ru-RU"/>
              </w:rPr>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2017-2030 годы» </w:t>
            </w:r>
          </w:p>
        </w:tc>
        <w:tc>
          <w:tcPr>
            <w:tcW w:w="1743"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65317,1</w:t>
            </w:r>
          </w:p>
        </w:tc>
        <w:tc>
          <w:tcPr>
            <w:tcW w:w="1701"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65728,1</w:t>
            </w:r>
          </w:p>
        </w:tc>
        <w:tc>
          <w:tcPr>
            <w:tcW w:w="1559"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70030,1</w:t>
            </w:r>
          </w:p>
        </w:tc>
      </w:tr>
      <w:tr w:rsidR="00506D77" w:rsidRPr="00506D77" w:rsidTr="00B555CA">
        <w:tc>
          <w:tcPr>
            <w:tcW w:w="775" w:type="dxa"/>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p>
        </w:tc>
        <w:tc>
          <w:tcPr>
            <w:tcW w:w="4295" w:type="dxa"/>
            <w:vAlign w:val="bottom"/>
          </w:tcPr>
          <w:p w:rsidR="00506D77" w:rsidRPr="00506D77" w:rsidRDefault="00506D77" w:rsidP="00506D77">
            <w:pPr>
              <w:spacing w:after="0" w:line="240" w:lineRule="auto"/>
              <w:rPr>
                <w:rFonts w:ascii="Times New Roman" w:eastAsia="Times New Roman" w:hAnsi="Times New Roman" w:cs="Times New Roman"/>
                <w:b/>
                <w:bCs/>
                <w:sz w:val="24"/>
                <w:szCs w:val="24"/>
                <w:lang w:eastAsia="ru-RU"/>
              </w:rPr>
            </w:pPr>
            <w:r w:rsidRPr="00506D77">
              <w:rPr>
                <w:rFonts w:ascii="Times New Roman" w:eastAsia="Times New Roman" w:hAnsi="Times New Roman" w:cs="Times New Roman"/>
                <w:sz w:val="24"/>
                <w:szCs w:val="24"/>
                <w:lang w:eastAsia="ru-RU"/>
              </w:rPr>
              <w:t>Основное мероприятие «Развитие дорожного хозяйства Поворинского муниципального района Воронежской области на 2017-2030 годы»</w:t>
            </w:r>
          </w:p>
        </w:tc>
        <w:tc>
          <w:tcPr>
            <w:tcW w:w="1743"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65317,1</w:t>
            </w:r>
          </w:p>
        </w:tc>
        <w:tc>
          <w:tcPr>
            <w:tcW w:w="1701"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65728,1</w:t>
            </w:r>
          </w:p>
        </w:tc>
        <w:tc>
          <w:tcPr>
            <w:tcW w:w="1559"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70030,1</w:t>
            </w:r>
          </w:p>
        </w:tc>
      </w:tr>
      <w:tr w:rsidR="00506D77" w:rsidRPr="00506D77" w:rsidTr="00B555CA">
        <w:tc>
          <w:tcPr>
            <w:tcW w:w="775" w:type="dxa"/>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p>
        </w:tc>
        <w:tc>
          <w:tcPr>
            <w:tcW w:w="4295" w:type="dxa"/>
            <w:vAlign w:val="bottom"/>
          </w:tcPr>
          <w:p w:rsidR="00506D77" w:rsidRPr="00506D77" w:rsidRDefault="00506D77" w:rsidP="00506D77">
            <w:pPr>
              <w:spacing w:after="0" w:line="240" w:lineRule="auto"/>
              <w:rPr>
                <w:rFonts w:ascii="Times New Roman" w:eastAsia="Times New Roman" w:hAnsi="Times New Roman" w:cs="Times New Roman"/>
                <w:bCs/>
                <w:sz w:val="24"/>
                <w:szCs w:val="24"/>
                <w:lang w:eastAsia="ru-RU"/>
              </w:rPr>
            </w:pPr>
            <w:r w:rsidRPr="00506D77">
              <w:rPr>
                <w:rFonts w:ascii="Times New Roman" w:eastAsia="Times New Roman" w:hAnsi="Times New Roman" w:cs="Times New Roman"/>
                <w:bCs/>
                <w:sz w:val="24"/>
                <w:szCs w:val="24"/>
                <w:lang w:eastAsia="ru-RU"/>
              </w:rPr>
              <w:t xml:space="preserve">Мероприятия по развитию сети автомобильных дорог общего пользования Поворинского района </w:t>
            </w:r>
            <w:r w:rsidRPr="00506D77">
              <w:rPr>
                <w:rFonts w:ascii="Times New Roman" w:eastAsia="Times New Roman" w:hAnsi="Times New Roman" w:cs="Times New Roman"/>
                <w:color w:val="000000"/>
                <w:sz w:val="24"/>
                <w:szCs w:val="24"/>
                <w:lang w:eastAsia="ru-RU"/>
              </w:rPr>
              <w:t xml:space="preserve">(Межбюджетные трансферты) </w:t>
            </w:r>
          </w:p>
        </w:tc>
        <w:tc>
          <w:tcPr>
            <w:tcW w:w="1743"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15665,0</w:t>
            </w:r>
          </w:p>
        </w:tc>
        <w:tc>
          <w:tcPr>
            <w:tcW w:w="1701"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16076,0</w:t>
            </w:r>
          </w:p>
        </w:tc>
        <w:tc>
          <w:tcPr>
            <w:tcW w:w="1559"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20378,0</w:t>
            </w:r>
          </w:p>
        </w:tc>
      </w:tr>
      <w:tr w:rsidR="00506D77" w:rsidRPr="00506D77" w:rsidTr="00B555CA">
        <w:tc>
          <w:tcPr>
            <w:tcW w:w="775" w:type="dxa"/>
          </w:tcPr>
          <w:p w:rsidR="00506D77" w:rsidRPr="00506D77" w:rsidRDefault="00506D77" w:rsidP="00506D77">
            <w:pPr>
              <w:spacing w:after="0" w:line="240" w:lineRule="auto"/>
              <w:jc w:val="center"/>
              <w:rPr>
                <w:rFonts w:ascii="Times New Roman" w:eastAsia="Times New Roman" w:hAnsi="Times New Roman" w:cs="Times New Roman"/>
                <w:sz w:val="28"/>
                <w:szCs w:val="28"/>
                <w:lang w:eastAsia="ru-RU"/>
              </w:rPr>
            </w:pPr>
          </w:p>
        </w:tc>
        <w:tc>
          <w:tcPr>
            <w:tcW w:w="4295" w:type="dxa"/>
            <w:vAlign w:val="bottom"/>
          </w:tcPr>
          <w:p w:rsidR="00506D77" w:rsidRPr="00506D77" w:rsidRDefault="00506D77" w:rsidP="00506D77">
            <w:pPr>
              <w:spacing w:after="0" w:line="240" w:lineRule="auto"/>
              <w:rPr>
                <w:rFonts w:ascii="Times New Roman" w:eastAsia="Times New Roman" w:hAnsi="Times New Roman" w:cs="Times New Roman"/>
                <w:bCs/>
                <w:sz w:val="24"/>
                <w:szCs w:val="24"/>
                <w:lang w:eastAsia="ru-RU"/>
              </w:rPr>
            </w:pPr>
            <w:r w:rsidRPr="00506D77">
              <w:rPr>
                <w:rFonts w:ascii="Times New Roman" w:eastAsia="Times New Roman" w:hAnsi="Times New Roman" w:cs="Times New Roman"/>
                <w:sz w:val="24"/>
                <w:szCs w:val="24"/>
                <w:lang w:eastAsia="ru-RU"/>
              </w:rPr>
              <w:t xml:space="preserve">Субсидии на капитальный ремонт и ремонт автомобильных дорог общего пользования местного значения </w:t>
            </w:r>
            <w:r w:rsidRPr="00506D77">
              <w:rPr>
                <w:rFonts w:ascii="Times New Roman" w:eastAsia="Times New Roman" w:hAnsi="Times New Roman" w:cs="Times New Roman"/>
                <w:color w:val="000000"/>
                <w:sz w:val="24"/>
                <w:szCs w:val="24"/>
                <w:lang w:eastAsia="ru-RU"/>
              </w:rPr>
              <w:t>(</w:t>
            </w:r>
            <w:r w:rsidRPr="00506D77">
              <w:rPr>
                <w:rFonts w:ascii="Times New Roman" w:eastAsia="Times New Roman" w:hAnsi="Times New Roman" w:cs="Times New Roman"/>
                <w:bCs/>
                <w:sz w:val="24"/>
                <w:szCs w:val="24"/>
                <w:lang w:eastAsia="ru-RU"/>
              </w:rPr>
              <w:t>Межбюджетные трансферты</w:t>
            </w:r>
            <w:r w:rsidRPr="00506D77">
              <w:rPr>
                <w:rFonts w:ascii="Times New Roman" w:eastAsia="Times New Roman" w:hAnsi="Times New Roman" w:cs="Times New Roman"/>
                <w:color w:val="000000"/>
                <w:sz w:val="24"/>
                <w:szCs w:val="24"/>
                <w:lang w:eastAsia="ru-RU"/>
              </w:rPr>
              <w:t>)</w:t>
            </w:r>
          </w:p>
        </w:tc>
        <w:tc>
          <w:tcPr>
            <w:tcW w:w="1743"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49652,1</w:t>
            </w:r>
          </w:p>
        </w:tc>
        <w:tc>
          <w:tcPr>
            <w:tcW w:w="1701"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49652,1</w:t>
            </w:r>
          </w:p>
        </w:tc>
        <w:tc>
          <w:tcPr>
            <w:tcW w:w="1559" w:type="dxa"/>
            <w:vAlign w:val="bottom"/>
          </w:tcPr>
          <w:p w:rsidR="00506D77" w:rsidRPr="00506D77" w:rsidRDefault="00506D77" w:rsidP="00506D77">
            <w:pPr>
              <w:spacing w:after="0" w:line="240" w:lineRule="auto"/>
              <w:jc w:val="center"/>
              <w:rPr>
                <w:rFonts w:ascii="Times New Roman" w:eastAsia="Times New Roman" w:hAnsi="Times New Roman" w:cs="Times New Roman"/>
                <w:color w:val="000000"/>
                <w:sz w:val="28"/>
                <w:szCs w:val="28"/>
                <w:lang w:eastAsia="ru-RU"/>
              </w:rPr>
            </w:pPr>
            <w:r w:rsidRPr="00506D77">
              <w:rPr>
                <w:rFonts w:ascii="Times New Roman" w:eastAsia="Times New Roman" w:hAnsi="Times New Roman" w:cs="Times New Roman"/>
                <w:color w:val="000000"/>
                <w:sz w:val="28"/>
                <w:szCs w:val="28"/>
                <w:lang w:eastAsia="ru-RU"/>
              </w:rPr>
              <w:t>49652,1</w:t>
            </w:r>
          </w:p>
        </w:tc>
      </w:tr>
    </w:tbl>
    <w:p w:rsidR="00506D77" w:rsidRPr="00D53D8B" w:rsidRDefault="00506D77" w:rsidP="00506D77">
      <w:pPr>
        <w:spacing w:after="0" w:line="240" w:lineRule="auto"/>
        <w:rPr>
          <w:rFonts w:ascii="Times New Roman" w:eastAsia="Times New Roman" w:hAnsi="Times New Roman" w:cs="Times New Roman"/>
          <w:sz w:val="24"/>
          <w:szCs w:val="24"/>
          <w:lang w:eastAsia="ru-RU"/>
        </w:rPr>
      </w:pPr>
    </w:p>
    <w:p w:rsidR="00D53D8B" w:rsidRPr="00D53D8B" w:rsidRDefault="00D53D8B" w:rsidP="00D53D8B">
      <w:pPr>
        <w:spacing w:after="0" w:line="240" w:lineRule="auto"/>
        <w:ind w:firstLine="708"/>
        <w:rPr>
          <w:rFonts w:ascii="Times New Roman" w:eastAsia="Times New Roman" w:hAnsi="Times New Roman" w:cs="Times New Roman"/>
          <w:sz w:val="24"/>
          <w:szCs w:val="24"/>
          <w:lang w:eastAsia="ru-RU"/>
        </w:rPr>
      </w:pPr>
    </w:p>
    <w:p w:rsidR="00805EF6" w:rsidRPr="00805EF6" w:rsidRDefault="00805EF6" w:rsidP="00805EF6">
      <w:pPr>
        <w:spacing w:after="120" w:line="240" w:lineRule="auto"/>
        <w:ind w:firstLine="4253"/>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4"/>
          <w:szCs w:val="24"/>
          <w:lang w:eastAsia="ru-RU"/>
        </w:rPr>
        <w:t xml:space="preserve">Приложение </w:t>
      </w:r>
      <w:r w:rsidRPr="00805EF6">
        <w:rPr>
          <w:rFonts w:ascii="Times New Roman" w:eastAsia="Times New Roman" w:hAnsi="Times New Roman" w:cs="Times New Roman"/>
          <w:sz w:val="24"/>
          <w:szCs w:val="24"/>
          <w:lang w:val="en-US" w:eastAsia="ru-RU"/>
        </w:rPr>
        <w:t>16</w:t>
      </w:r>
      <w:r w:rsidRPr="00805EF6">
        <w:rPr>
          <w:rFonts w:ascii="Times New Roman" w:eastAsia="Times New Roman" w:hAnsi="Times New Roman" w:cs="Times New Roman"/>
          <w:sz w:val="24"/>
          <w:szCs w:val="24"/>
          <w:lang w:eastAsia="ru-RU"/>
        </w:rPr>
        <w:t xml:space="preserve">                                                                                                                                                                                         </w:t>
      </w:r>
    </w:p>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4"/>
          <w:szCs w:val="24"/>
          <w:lang w:eastAsia="ru-RU"/>
        </w:rPr>
        <w:t xml:space="preserve">                                                                               к решению Совета народных депутатов</w:t>
      </w:r>
    </w:p>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4"/>
          <w:szCs w:val="24"/>
          <w:lang w:eastAsia="ru-RU"/>
        </w:rPr>
        <w:lastRenderedPageBreak/>
        <w:t xml:space="preserve">                                                                                Поворинского муниципального  района</w:t>
      </w:r>
    </w:p>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4"/>
          <w:szCs w:val="24"/>
          <w:lang w:eastAsia="ru-RU"/>
        </w:rPr>
        <w:t xml:space="preserve">                                                                                 «О бюджете Поворинского муниципаль-</w:t>
      </w:r>
    </w:p>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4"/>
          <w:szCs w:val="24"/>
          <w:lang w:eastAsia="ru-RU"/>
        </w:rPr>
        <w:t xml:space="preserve">                                                                                 ного района на 2025 год и на  плановый</w:t>
      </w:r>
    </w:p>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4"/>
          <w:szCs w:val="24"/>
          <w:lang w:eastAsia="ru-RU"/>
        </w:rPr>
        <w:t xml:space="preserve">                                                           период 2026 и 2027 годов»</w:t>
      </w:r>
    </w:p>
    <w:p w:rsidR="00805EF6" w:rsidRPr="00805EF6" w:rsidRDefault="00E15B0D" w:rsidP="00805EF6">
      <w:pPr>
        <w:tabs>
          <w:tab w:val="left" w:pos="5145"/>
          <w:tab w:val="left" w:pos="771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4294967295" distB="4294967295" distL="114300" distR="114300" simplePos="0" relativeHeight="251665408" behindDoc="0" locked="0" layoutInCell="1" allowOverlap="1">
                <wp:simplePos x="0" y="0"/>
                <wp:positionH relativeFrom="column">
                  <wp:posOffset>5143500</wp:posOffset>
                </wp:positionH>
                <wp:positionV relativeFrom="paragraph">
                  <wp:posOffset>205739</wp:posOffset>
                </wp:positionV>
                <wp:extent cx="685800" cy="0"/>
                <wp:effectExtent l="0" t="0" r="19050" b="19050"/>
                <wp:wrapNone/>
                <wp:docPr id="81" name="Прямая соединительная линия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A1ED5" id="Прямая соединительная линия 8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16.2pt" to="459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"/>
            </w:pict>
          </mc:Fallback>
        </mc:AlternateContent>
      </w:r>
      <w:r>
        <w:rPr>
          <w:rFonts w:ascii="Times New Roman" w:eastAsia="Times New Roman" w:hAnsi="Times New Roman" w:cs="Times New Roman"/>
          <w:noProof/>
          <w:sz w:val="24"/>
          <w:szCs w:val="24"/>
          <w:lang w:eastAsia="ru-RU"/>
        </w:rPr>
        <mc:AlternateContent>
          <mc:Choice Requires="wps">
            <w:drawing>
              <wp:anchor distT="4294967295" distB="4294967295" distL="114300" distR="114300" simplePos="0" relativeHeight="251664384" behindDoc="0" locked="0" layoutInCell="1" allowOverlap="1">
                <wp:simplePos x="0" y="0"/>
                <wp:positionH relativeFrom="column">
                  <wp:posOffset>3429000</wp:posOffset>
                </wp:positionH>
                <wp:positionV relativeFrom="paragraph">
                  <wp:posOffset>205739</wp:posOffset>
                </wp:positionV>
                <wp:extent cx="1371600" cy="0"/>
                <wp:effectExtent l="0" t="0" r="19050" b="19050"/>
                <wp:wrapNone/>
                <wp:docPr id="80" name="Прямая соединительная линия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0CEC1" id="Прямая соединительная линия 80"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0pt,16.2pt" to="37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"/>
            </w:pict>
          </mc:Fallback>
        </mc:AlternateContent>
      </w:r>
      <w:r w:rsidR="00805EF6" w:rsidRPr="00805EF6">
        <w:rPr>
          <w:rFonts w:ascii="Times New Roman" w:eastAsia="Times New Roman" w:hAnsi="Times New Roman" w:cs="Times New Roman"/>
          <w:sz w:val="24"/>
          <w:szCs w:val="24"/>
          <w:lang w:eastAsia="ru-RU"/>
        </w:rPr>
        <w:tab/>
        <w:t xml:space="preserve">от     </w:t>
      </w:r>
      <w:r w:rsidR="00805EF6" w:rsidRPr="00805EF6">
        <w:rPr>
          <w:rFonts w:ascii="Times New Roman" w:eastAsia="Times New Roman" w:hAnsi="Times New Roman" w:cs="Times New Roman"/>
          <w:sz w:val="24"/>
          <w:szCs w:val="24"/>
          <w:lang w:eastAsia="ru-RU"/>
        </w:rPr>
        <w:tab/>
        <w:t xml:space="preserve">№      </w:t>
      </w:r>
    </w:p>
    <w:p w:rsidR="00805EF6" w:rsidRPr="00805EF6" w:rsidRDefault="00805EF6" w:rsidP="00805E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805EF6" w:rsidRPr="00805EF6" w:rsidRDefault="00805EF6" w:rsidP="00805EF6">
      <w:pPr>
        <w:spacing w:after="0" w:line="240" w:lineRule="auto"/>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4"/>
          <w:szCs w:val="24"/>
          <w:lang w:eastAsia="ru-RU"/>
        </w:rPr>
        <w:t xml:space="preserve">                                                                                 </w:t>
      </w:r>
    </w:p>
    <w:p w:rsidR="00805EF6" w:rsidRPr="00805EF6" w:rsidRDefault="00805EF6" w:rsidP="00805EF6">
      <w:pPr>
        <w:spacing w:after="0" w:line="240" w:lineRule="auto"/>
        <w:jc w:val="center"/>
        <w:rPr>
          <w:rFonts w:ascii="Times New Roman" w:eastAsia="Times New Roman" w:hAnsi="Times New Roman" w:cs="Times New Roman"/>
          <w:b/>
          <w:sz w:val="28"/>
          <w:szCs w:val="28"/>
          <w:lang w:eastAsia="ru-RU"/>
        </w:rPr>
      </w:pPr>
      <w:r w:rsidRPr="00805EF6">
        <w:rPr>
          <w:rFonts w:ascii="Times New Roman" w:eastAsia="Times New Roman" w:hAnsi="Times New Roman" w:cs="Times New Roman"/>
          <w:b/>
          <w:sz w:val="28"/>
          <w:szCs w:val="28"/>
          <w:lang w:eastAsia="ru-RU"/>
        </w:rPr>
        <w:t>Программа муниципальных внутренних заимствований Поворинского муниципального района на 2025 год  и плановый период 2026 и 2027 годов</w:t>
      </w:r>
    </w:p>
    <w:p w:rsidR="00805EF6" w:rsidRPr="00805EF6" w:rsidRDefault="00805EF6" w:rsidP="00805EF6">
      <w:pPr>
        <w:spacing w:after="0" w:line="240" w:lineRule="auto"/>
        <w:jc w:val="center"/>
        <w:rPr>
          <w:rFonts w:ascii="Times New Roman" w:eastAsia="Times New Roman" w:hAnsi="Times New Roman" w:cs="Times New Roman"/>
          <w:b/>
          <w:sz w:val="24"/>
          <w:szCs w:val="24"/>
          <w:lang w:eastAsia="ru-RU"/>
        </w:rPr>
      </w:pPr>
    </w:p>
    <w:p w:rsidR="00805EF6" w:rsidRPr="00805EF6" w:rsidRDefault="00805EF6" w:rsidP="00805EF6">
      <w:pPr>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60"/>
        <w:gridCol w:w="1620"/>
        <w:gridCol w:w="1620"/>
        <w:gridCol w:w="1543"/>
      </w:tblGrid>
      <w:tr w:rsidR="00805EF6" w:rsidRPr="00805EF6" w:rsidTr="00C63E20">
        <w:trPr>
          <w:trHeight w:val="1285"/>
        </w:trPr>
        <w:tc>
          <w:tcPr>
            <w:tcW w:w="828"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 п/п</w:t>
            </w: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Наименование обязательств</w:t>
            </w:r>
          </w:p>
        </w:tc>
        <w:tc>
          <w:tcPr>
            <w:tcW w:w="1620" w:type="dxa"/>
            <w:tcBorders>
              <w:top w:val="single" w:sz="4" w:space="0" w:color="auto"/>
              <w:left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Сумма (тыс. руб.)</w:t>
            </w: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2025 год</w:t>
            </w: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tc>
        <w:tc>
          <w:tcPr>
            <w:tcW w:w="1620" w:type="dxa"/>
            <w:tcBorders>
              <w:top w:val="single" w:sz="4" w:space="0" w:color="auto"/>
              <w:left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Сумма (тыс. руб.)</w:t>
            </w: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2026 год</w:t>
            </w:r>
          </w:p>
        </w:tc>
        <w:tc>
          <w:tcPr>
            <w:tcW w:w="1543" w:type="dxa"/>
            <w:tcBorders>
              <w:top w:val="single" w:sz="4" w:space="0" w:color="auto"/>
              <w:left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Сумма (тыс. руб.)</w:t>
            </w: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2027 год</w:t>
            </w:r>
          </w:p>
        </w:tc>
      </w:tr>
      <w:tr w:rsidR="00805EF6" w:rsidRPr="00805EF6" w:rsidTr="00C63E20">
        <w:tc>
          <w:tcPr>
            <w:tcW w:w="828"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1</w:t>
            </w: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2</w:t>
            </w:r>
          </w:p>
        </w:tc>
        <w:tc>
          <w:tcPr>
            <w:tcW w:w="162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3</w:t>
            </w: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tc>
        <w:tc>
          <w:tcPr>
            <w:tcW w:w="162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4</w:t>
            </w: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tc>
        <w:tc>
          <w:tcPr>
            <w:tcW w:w="1543"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5</w:t>
            </w: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tc>
      </w:tr>
      <w:tr w:rsidR="00805EF6" w:rsidRPr="00805EF6" w:rsidTr="00805EF6">
        <w:tc>
          <w:tcPr>
            <w:tcW w:w="828" w:type="dxa"/>
            <w:vMerge w:val="restart"/>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1</w:t>
            </w: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Бюджетные кредиты из других бюджетов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543"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r>
      <w:tr w:rsidR="00805EF6" w:rsidRPr="00805EF6" w:rsidTr="00805EF6">
        <w:tc>
          <w:tcPr>
            <w:tcW w:w="0" w:type="auto"/>
            <w:vMerge/>
            <w:tcBorders>
              <w:top w:val="single" w:sz="4" w:space="0" w:color="auto"/>
              <w:left w:val="single" w:sz="4" w:space="0" w:color="auto"/>
              <w:bottom w:val="single" w:sz="4" w:space="0" w:color="auto"/>
              <w:right w:val="single" w:sz="4" w:space="0" w:color="auto"/>
            </w:tcBorders>
            <w:vAlign w:val="center"/>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-привлечение</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543"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r>
      <w:tr w:rsidR="00805EF6" w:rsidRPr="00805EF6" w:rsidTr="00805EF6">
        <w:tc>
          <w:tcPr>
            <w:tcW w:w="0" w:type="auto"/>
            <w:vMerge/>
            <w:tcBorders>
              <w:top w:val="single" w:sz="4" w:space="0" w:color="auto"/>
              <w:left w:val="single" w:sz="4" w:space="0" w:color="auto"/>
              <w:bottom w:val="single" w:sz="4" w:space="0" w:color="auto"/>
              <w:right w:val="single" w:sz="4" w:space="0" w:color="auto"/>
            </w:tcBorders>
            <w:vAlign w:val="center"/>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-погашение, всего в том числе: -погашение реструктуризированной задолженности</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543"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r>
      <w:tr w:rsidR="00805EF6" w:rsidRPr="00805EF6" w:rsidTr="00805EF6">
        <w:tc>
          <w:tcPr>
            <w:tcW w:w="828" w:type="dxa"/>
            <w:vMerge w:val="restart"/>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2</w:t>
            </w:r>
          </w:p>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Кредиты от кредитных организаций</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543"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r>
      <w:tr w:rsidR="00805EF6" w:rsidRPr="00805EF6" w:rsidTr="00805EF6">
        <w:tc>
          <w:tcPr>
            <w:tcW w:w="0" w:type="auto"/>
            <w:vMerge/>
            <w:tcBorders>
              <w:top w:val="single" w:sz="4" w:space="0" w:color="auto"/>
              <w:left w:val="single" w:sz="4" w:space="0" w:color="auto"/>
              <w:bottom w:val="single" w:sz="4" w:space="0" w:color="auto"/>
              <w:right w:val="single" w:sz="4" w:space="0" w:color="auto"/>
            </w:tcBorders>
            <w:vAlign w:val="center"/>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-привлечение</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543"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r>
      <w:tr w:rsidR="00805EF6" w:rsidRPr="00805EF6" w:rsidTr="00805EF6">
        <w:tc>
          <w:tcPr>
            <w:tcW w:w="0" w:type="auto"/>
            <w:vMerge/>
            <w:tcBorders>
              <w:top w:val="single" w:sz="4" w:space="0" w:color="auto"/>
              <w:left w:val="single" w:sz="4" w:space="0" w:color="auto"/>
              <w:bottom w:val="single" w:sz="4" w:space="0" w:color="auto"/>
              <w:right w:val="single" w:sz="4" w:space="0" w:color="auto"/>
            </w:tcBorders>
            <w:vAlign w:val="center"/>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-погашение</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543"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r>
      <w:tr w:rsidR="00805EF6" w:rsidRPr="00805EF6" w:rsidTr="00805EF6">
        <w:tc>
          <w:tcPr>
            <w:tcW w:w="828" w:type="dxa"/>
            <w:vMerge w:val="restart"/>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jc w:val="center"/>
              <w:rPr>
                <w:rFonts w:ascii="Times New Roman" w:eastAsia="Times New Roman" w:hAnsi="Times New Roman" w:cs="Times New Roman"/>
                <w:sz w:val="28"/>
                <w:szCs w:val="28"/>
                <w:lang w:eastAsia="ru-RU"/>
              </w:rPr>
            </w:pP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Общий объем заимствований, осуществляемый в целях финансирования дефицита бюджета, а также погашения долговых обязательств</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543"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r>
      <w:tr w:rsidR="00805EF6" w:rsidRPr="00805EF6" w:rsidTr="00805EF6">
        <w:tc>
          <w:tcPr>
            <w:tcW w:w="0" w:type="auto"/>
            <w:vMerge/>
            <w:tcBorders>
              <w:top w:val="single" w:sz="4" w:space="0" w:color="auto"/>
              <w:left w:val="single" w:sz="4" w:space="0" w:color="auto"/>
              <w:bottom w:val="single" w:sz="4" w:space="0" w:color="auto"/>
              <w:right w:val="single" w:sz="4" w:space="0" w:color="auto"/>
            </w:tcBorders>
            <w:vAlign w:val="center"/>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-привлечение</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543"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r>
      <w:tr w:rsidR="00805EF6" w:rsidRPr="00805EF6" w:rsidTr="00805EF6">
        <w:tc>
          <w:tcPr>
            <w:tcW w:w="0" w:type="auto"/>
            <w:vMerge/>
            <w:tcBorders>
              <w:top w:val="single" w:sz="4" w:space="0" w:color="auto"/>
              <w:left w:val="single" w:sz="4" w:space="0" w:color="auto"/>
              <w:bottom w:val="single" w:sz="4" w:space="0" w:color="auto"/>
              <w:right w:val="single" w:sz="4" w:space="0" w:color="auto"/>
            </w:tcBorders>
            <w:vAlign w:val="center"/>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p>
        </w:tc>
        <w:tc>
          <w:tcPr>
            <w:tcW w:w="3960" w:type="dxa"/>
            <w:tcBorders>
              <w:top w:val="single" w:sz="4" w:space="0" w:color="auto"/>
              <w:left w:val="single" w:sz="4" w:space="0" w:color="auto"/>
              <w:bottom w:val="single" w:sz="4" w:space="0" w:color="auto"/>
              <w:right w:val="single" w:sz="4" w:space="0" w:color="auto"/>
            </w:tcBorders>
          </w:tcPr>
          <w:p w:rsidR="00805EF6" w:rsidRPr="00805EF6" w:rsidRDefault="00805EF6" w:rsidP="00805EF6">
            <w:pPr>
              <w:spacing w:after="0" w:line="240" w:lineRule="auto"/>
              <w:rPr>
                <w:rFonts w:ascii="Times New Roman" w:eastAsia="Times New Roman" w:hAnsi="Times New Roman" w:cs="Times New Roman"/>
                <w:sz w:val="28"/>
                <w:szCs w:val="28"/>
                <w:lang w:eastAsia="ru-RU"/>
              </w:rPr>
            </w:pPr>
            <w:r w:rsidRPr="00805EF6">
              <w:rPr>
                <w:rFonts w:ascii="Times New Roman" w:eastAsia="Times New Roman" w:hAnsi="Times New Roman" w:cs="Times New Roman"/>
                <w:sz w:val="28"/>
                <w:szCs w:val="28"/>
                <w:lang w:eastAsia="ru-RU"/>
              </w:rPr>
              <w:t>-погашение</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620"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c>
          <w:tcPr>
            <w:tcW w:w="1543" w:type="dxa"/>
            <w:tcBorders>
              <w:top w:val="single" w:sz="4" w:space="0" w:color="auto"/>
              <w:left w:val="single" w:sz="4" w:space="0" w:color="auto"/>
              <w:bottom w:val="single" w:sz="4" w:space="0" w:color="auto"/>
              <w:right w:val="single" w:sz="4" w:space="0" w:color="auto"/>
            </w:tcBorders>
            <w:vAlign w:val="bottom"/>
          </w:tcPr>
          <w:p w:rsidR="00805EF6" w:rsidRPr="00805EF6" w:rsidRDefault="00805EF6" w:rsidP="00805EF6">
            <w:pPr>
              <w:spacing w:after="0" w:line="240" w:lineRule="auto"/>
              <w:jc w:val="center"/>
              <w:rPr>
                <w:rFonts w:ascii="Times New Roman" w:eastAsia="Times New Roman" w:hAnsi="Times New Roman" w:cs="Times New Roman"/>
                <w:sz w:val="24"/>
                <w:szCs w:val="24"/>
                <w:lang w:eastAsia="ru-RU"/>
              </w:rPr>
            </w:pPr>
            <w:r w:rsidRPr="00805EF6">
              <w:rPr>
                <w:rFonts w:ascii="Times New Roman" w:eastAsia="Times New Roman" w:hAnsi="Times New Roman" w:cs="Times New Roman"/>
                <w:sz w:val="28"/>
                <w:szCs w:val="28"/>
                <w:lang w:eastAsia="ru-RU"/>
              </w:rPr>
              <w:t>0,0</w:t>
            </w:r>
          </w:p>
        </w:tc>
      </w:tr>
    </w:tbl>
    <w:p w:rsidR="00D53D8B" w:rsidRDefault="00D53D8B" w:rsidP="008814B7"/>
    <w:sectPr w:rsidR="00D53D8B" w:rsidSect="00D73A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MS Mincho"/>
    <w:panose1 w:val="00000000000000000000"/>
    <w:charset w:val="80"/>
    <w:family w:val="roman"/>
    <w:notTrueType/>
    <w:pitch w:val="variable"/>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6E2"/>
    <w:rsid w:val="000A407F"/>
    <w:rsid w:val="00130D50"/>
    <w:rsid w:val="00170998"/>
    <w:rsid w:val="001B2368"/>
    <w:rsid w:val="0024338B"/>
    <w:rsid w:val="002436F2"/>
    <w:rsid w:val="00306DB5"/>
    <w:rsid w:val="00365EF7"/>
    <w:rsid w:val="004A63B5"/>
    <w:rsid w:val="004E5766"/>
    <w:rsid w:val="00506D77"/>
    <w:rsid w:val="0056168F"/>
    <w:rsid w:val="005C4CD8"/>
    <w:rsid w:val="005C76E2"/>
    <w:rsid w:val="00616F2D"/>
    <w:rsid w:val="00631A45"/>
    <w:rsid w:val="00641A63"/>
    <w:rsid w:val="0067579C"/>
    <w:rsid w:val="006C5A34"/>
    <w:rsid w:val="00805EF6"/>
    <w:rsid w:val="008814B7"/>
    <w:rsid w:val="00A136FF"/>
    <w:rsid w:val="00AB2DD1"/>
    <w:rsid w:val="00AC7DCF"/>
    <w:rsid w:val="00B22E68"/>
    <w:rsid w:val="00B54147"/>
    <w:rsid w:val="00B555CA"/>
    <w:rsid w:val="00BB11A8"/>
    <w:rsid w:val="00C63E20"/>
    <w:rsid w:val="00D53D8B"/>
    <w:rsid w:val="00D73A9E"/>
    <w:rsid w:val="00DD1559"/>
    <w:rsid w:val="00E11C24"/>
    <w:rsid w:val="00E15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08F4A-C479-4B39-B701-D8AB5186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7579C"/>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B2368"/>
  </w:style>
  <w:style w:type="paragraph" w:customStyle="1" w:styleId="ConsPlusNormal">
    <w:name w:val="ConsPlusNormal"/>
    <w:rsid w:val="001B23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B23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B23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B23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B23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B23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B23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3">
    <w:name w:val="Обычный.Название подразделения"/>
    <w:rsid w:val="001B2368"/>
    <w:pPr>
      <w:suppressAutoHyphens/>
      <w:spacing w:after="0" w:line="240" w:lineRule="auto"/>
    </w:pPr>
    <w:rPr>
      <w:rFonts w:ascii="SchoolBook" w:eastAsia="Times New Roman" w:hAnsi="SchoolBook" w:cs="SchoolBook"/>
      <w:sz w:val="28"/>
      <w:szCs w:val="28"/>
      <w:lang w:eastAsia="ar-SA"/>
    </w:rPr>
  </w:style>
  <w:style w:type="character" w:styleId="a4">
    <w:name w:val="Hyperlink"/>
    <w:uiPriority w:val="99"/>
    <w:unhideWhenUsed/>
    <w:rsid w:val="001B2368"/>
    <w:rPr>
      <w:rFonts w:cs="Times New Roman"/>
      <w:color w:val="0000FF"/>
      <w:u w:val="single"/>
    </w:rPr>
  </w:style>
  <w:style w:type="character" w:styleId="a5">
    <w:name w:val="FollowedHyperlink"/>
    <w:uiPriority w:val="99"/>
    <w:semiHidden/>
    <w:unhideWhenUsed/>
    <w:rsid w:val="001B2368"/>
    <w:rPr>
      <w:rFonts w:cs="Times New Roman"/>
      <w:color w:val="800080"/>
      <w:u w:val="single"/>
    </w:rPr>
  </w:style>
  <w:style w:type="paragraph" w:customStyle="1" w:styleId="xl65">
    <w:name w:val="xl65"/>
    <w:basedOn w:val="a"/>
    <w:rsid w:val="001B2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1B2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B2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
    <w:rsid w:val="001B23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B2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0">
    <w:name w:val="xl70"/>
    <w:basedOn w:val="a"/>
    <w:rsid w:val="001B2368"/>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1B2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1B23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1B2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1B2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1B23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6">
    <w:name w:val="xl76"/>
    <w:basedOn w:val="a"/>
    <w:rsid w:val="001B23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1B23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1B23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9">
    <w:name w:val="xl79"/>
    <w:basedOn w:val="a"/>
    <w:rsid w:val="001B23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1B2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1B2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styleId="a6">
    <w:name w:val="header"/>
    <w:basedOn w:val="a"/>
    <w:link w:val="a7"/>
    <w:unhideWhenUsed/>
    <w:rsid w:val="001B2368"/>
    <w:pPr>
      <w:tabs>
        <w:tab w:val="center" w:pos="4677"/>
        <w:tab w:val="right" w:pos="9355"/>
      </w:tabs>
      <w:spacing w:after="0" w:line="240" w:lineRule="auto"/>
    </w:pPr>
    <w:rPr>
      <w:rFonts w:ascii="Calibri" w:eastAsia="Times New Roman" w:hAnsi="Calibri" w:cs="Times New Roman"/>
      <w:sz w:val="20"/>
      <w:szCs w:val="20"/>
      <w:lang w:val="x-none" w:eastAsia="x-none"/>
    </w:rPr>
  </w:style>
  <w:style w:type="character" w:customStyle="1" w:styleId="a7">
    <w:name w:val="Верхний колонтитул Знак"/>
    <w:basedOn w:val="a0"/>
    <w:link w:val="a6"/>
    <w:uiPriority w:val="99"/>
    <w:rsid w:val="001B2368"/>
    <w:rPr>
      <w:rFonts w:ascii="Calibri" w:eastAsia="Times New Roman" w:hAnsi="Calibri" w:cs="Times New Roman"/>
      <w:sz w:val="20"/>
      <w:szCs w:val="20"/>
      <w:lang w:val="x-none" w:eastAsia="x-none"/>
    </w:rPr>
  </w:style>
  <w:style w:type="paragraph" w:styleId="a8">
    <w:name w:val="footer"/>
    <w:basedOn w:val="a"/>
    <w:link w:val="a9"/>
    <w:unhideWhenUsed/>
    <w:rsid w:val="001B2368"/>
    <w:pPr>
      <w:tabs>
        <w:tab w:val="center" w:pos="4677"/>
        <w:tab w:val="right" w:pos="9355"/>
      </w:tabs>
      <w:spacing w:after="0" w:line="240" w:lineRule="auto"/>
    </w:pPr>
    <w:rPr>
      <w:rFonts w:ascii="Calibri" w:eastAsia="Times New Roman" w:hAnsi="Calibri" w:cs="Times New Roman"/>
      <w:sz w:val="20"/>
      <w:szCs w:val="20"/>
      <w:lang w:val="x-none" w:eastAsia="x-none"/>
    </w:rPr>
  </w:style>
  <w:style w:type="character" w:customStyle="1" w:styleId="a9">
    <w:name w:val="Нижний колонтитул Знак"/>
    <w:basedOn w:val="a0"/>
    <w:link w:val="a8"/>
    <w:uiPriority w:val="99"/>
    <w:semiHidden/>
    <w:rsid w:val="001B2368"/>
    <w:rPr>
      <w:rFonts w:ascii="Calibri" w:eastAsia="Times New Roman" w:hAnsi="Calibri" w:cs="Times New Roman"/>
      <w:sz w:val="20"/>
      <w:szCs w:val="20"/>
      <w:lang w:val="x-none" w:eastAsia="x-none"/>
    </w:rPr>
  </w:style>
  <w:style w:type="paragraph" w:styleId="aa">
    <w:name w:val="Body Text Indent"/>
    <w:basedOn w:val="a"/>
    <w:link w:val="ab"/>
    <w:rsid w:val="001B2368"/>
    <w:pPr>
      <w:spacing w:after="0" w:line="240" w:lineRule="auto"/>
      <w:ind w:left="5103"/>
      <w:jc w:val="right"/>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rsid w:val="001B2368"/>
    <w:rPr>
      <w:rFonts w:ascii="Times New Roman" w:eastAsia="Times New Roman" w:hAnsi="Times New Roman" w:cs="Times New Roman"/>
      <w:sz w:val="28"/>
      <w:szCs w:val="20"/>
      <w:lang w:eastAsia="ru-RU"/>
    </w:rPr>
  </w:style>
  <w:style w:type="paragraph" w:customStyle="1" w:styleId="ac">
    <w:name w:val="Знак"/>
    <w:basedOn w:val="a"/>
    <w:next w:val="a"/>
    <w:rsid w:val="001B2368"/>
    <w:pPr>
      <w:spacing w:before="100" w:beforeAutospacing="1" w:after="100" w:afterAutospacing="1" w:line="240" w:lineRule="auto"/>
    </w:pPr>
    <w:rPr>
      <w:rFonts w:ascii="Tahoma" w:eastAsia="Times New Roman" w:hAnsi="Tahoma" w:cs="Times New Roman"/>
      <w:sz w:val="20"/>
      <w:szCs w:val="20"/>
      <w:lang w:val="en-US"/>
    </w:rPr>
  </w:style>
  <w:style w:type="character" w:styleId="ad">
    <w:name w:val="page number"/>
    <w:basedOn w:val="a0"/>
    <w:rsid w:val="001B2368"/>
  </w:style>
  <w:style w:type="paragraph" w:customStyle="1" w:styleId="ae">
    <w:name w:val="Знак"/>
    <w:basedOn w:val="a"/>
    <w:next w:val="a"/>
    <w:rsid w:val="001B2368"/>
    <w:pPr>
      <w:spacing w:before="100" w:beforeAutospacing="1" w:after="100" w:afterAutospacing="1" w:line="240" w:lineRule="auto"/>
    </w:pPr>
    <w:rPr>
      <w:rFonts w:ascii="Tahoma" w:eastAsia="Times New Roman" w:hAnsi="Tahoma" w:cs="Times New Roman"/>
      <w:sz w:val="20"/>
      <w:szCs w:val="20"/>
      <w:lang w:val="en-US"/>
    </w:rPr>
  </w:style>
  <w:style w:type="paragraph" w:styleId="af">
    <w:name w:val="Body Text"/>
    <w:basedOn w:val="a"/>
    <w:link w:val="af0"/>
    <w:unhideWhenUsed/>
    <w:rsid w:val="0024338B"/>
    <w:pPr>
      <w:spacing w:after="120"/>
    </w:pPr>
  </w:style>
  <w:style w:type="character" w:customStyle="1" w:styleId="af0">
    <w:name w:val="Основной текст Знак"/>
    <w:basedOn w:val="a0"/>
    <w:link w:val="af"/>
    <w:uiPriority w:val="99"/>
    <w:semiHidden/>
    <w:rsid w:val="0024338B"/>
  </w:style>
  <w:style w:type="character" w:customStyle="1" w:styleId="10">
    <w:name w:val="Заголовок 1 Знак"/>
    <w:basedOn w:val="a0"/>
    <w:link w:val="1"/>
    <w:rsid w:val="0067579C"/>
    <w:rPr>
      <w:rFonts w:ascii="Times New Roman" w:eastAsia="Times New Roman" w:hAnsi="Times New Roman" w:cs="Times New Roman"/>
      <w:b/>
      <w:bCs/>
      <w:sz w:val="28"/>
      <w:szCs w:val="24"/>
      <w:lang w:eastAsia="ru-RU"/>
    </w:rPr>
  </w:style>
  <w:style w:type="numbering" w:customStyle="1" w:styleId="2">
    <w:name w:val="Нет списка2"/>
    <w:next w:val="a2"/>
    <w:semiHidden/>
    <w:rsid w:val="0067579C"/>
  </w:style>
  <w:style w:type="paragraph" w:styleId="af1">
    <w:name w:val="footnote text"/>
    <w:basedOn w:val="a"/>
    <w:link w:val="af2"/>
    <w:semiHidden/>
    <w:rsid w:val="0067579C"/>
    <w:pPr>
      <w:spacing w:after="0" w:line="240" w:lineRule="auto"/>
    </w:pPr>
    <w:rPr>
      <w:rFonts w:ascii="Times New Roman" w:eastAsia="Times New Roman" w:hAnsi="Times New Roman" w:cs="Times New Roman"/>
      <w:sz w:val="20"/>
      <w:szCs w:val="24"/>
      <w:lang w:eastAsia="ru-RU"/>
    </w:rPr>
  </w:style>
  <w:style w:type="character" w:customStyle="1" w:styleId="af2">
    <w:name w:val="Текст сноски Знак"/>
    <w:basedOn w:val="a0"/>
    <w:link w:val="af1"/>
    <w:semiHidden/>
    <w:rsid w:val="0067579C"/>
    <w:rPr>
      <w:rFonts w:ascii="Times New Roman" w:eastAsia="Times New Roman" w:hAnsi="Times New Roman" w:cs="Times New Roman"/>
      <w:sz w:val="20"/>
      <w:szCs w:val="24"/>
      <w:lang w:eastAsia="ru-RU"/>
    </w:rPr>
  </w:style>
  <w:style w:type="paragraph" w:styleId="af3">
    <w:name w:val="Balloon Text"/>
    <w:basedOn w:val="a"/>
    <w:link w:val="af4"/>
    <w:semiHidden/>
    <w:rsid w:val="0067579C"/>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67579C"/>
    <w:rPr>
      <w:rFonts w:ascii="Tahoma" w:eastAsia="Times New Roman" w:hAnsi="Tahoma" w:cs="Tahoma"/>
      <w:sz w:val="16"/>
      <w:szCs w:val="16"/>
      <w:lang w:eastAsia="ru-RU"/>
    </w:rPr>
  </w:style>
  <w:style w:type="numbering" w:customStyle="1" w:styleId="3">
    <w:name w:val="Нет списка3"/>
    <w:next w:val="a2"/>
    <w:semiHidden/>
    <w:rsid w:val="00631A45"/>
  </w:style>
  <w:style w:type="numbering" w:customStyle="1" w:styleId="4">
    <w:name w:val="Нет списка4"/>
    <w:next w:val="a2"/>
    <w:semiHidden/>
    <w:rsid w:val="0056168F"/>
  </w:style>
  <w:style w:type="numbering" w:customStyle="1" w:styleId="5">
    <w:name w:val="Нет списка5"/>
    <w:next w:val="a2"/>
    <w:semiHidden/>
    <w:rsid w:val="00D53D8B"/>
  </w:style>
  <w:style w:type="numbering" w:customStyle="1" w:styleId="6">
    <w:name w:val="Нет списка6"/>
    <w:next w:val="a2"/>
    <w:semiHidden/>
    <w:rsid w:val="00D53D8B"/>
  </w:style>
  <w:style w:type="table" w:styleId="af5">
    <w:name w:val="Table Grid"/>
    <w:basedOn w:val="a1"/>
    <w:rsid w:val="00D53D8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rsid w:val="00D53D8B"/>
    <w:pPr>
      <w:ind w:left="720"/>
      <w:contextualSpacing/>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74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ZB&amp;n=481302&amp;dst=10314" TargetMode="External"/><Relationship Id="rId18" Type="http://schemas.openxmlformats.org/officeDocument/2006/relationships/image" Target="media/image3.png"/><Relationship Id="rId26" Type="http://schemas.openxmlformats.org/officeDocument/2006/relationships/image" Target="media/image9.png"/><Relationship Id="rId39" Type="http://schemas.openxmlformats.org/officeDocument/2006/relationships/hyperlink" Target="consultantplus://offline/ref=343987175712AA57FF192993900BF9ACBD6D46F07800A5ED4B3B7E5E6EkDo5G" TargetMode="External"/><Relationship Id="rId21" Type="http://schemas.openxmlformats.org/officeDocument/2006/relationships/hyperlink" Target="consultantplus://offline/ref=343987175712AA57FF192993900BF9ACBD6D46F07800A5ED4B3B7E5E6EkDo5G" TargetMode="External"/><Relationship Id="rId34" Type="http://schemas.openxmlformats.org/officeDocument/2006/relationships/image" Target="media/image14.png"/><Relationship Id="rId42" Type="http://schemas.openxmlformats.org/officeDocument/2006/relationships/image" Target="media/image20.png"/><Relationship Id="rId47" Type="http://schemas.openxmlformats.org/officeDocument/2006/relationships/image" Target="media/image23.png"/><Relationship Id="rId50" Type="http://schemas.openxmlformats.org/officeDocument/2006/relationships/hyperlink" Target="consultantplus://offline/ref=36516C0F56EE36A757D55D305BC6797C4A3D70870A4A1691C6F439F4EABDA9N" TargetMode="External"/><Relationship Id="rId55" Type="http://schemas.openxmlformats.org/officeDocument/2006/relationships/image" Target="media/image30.png"/><Relationship Id="rId7" Type="http://schemas.openxmlformats.org/officeDocument/2006/relationships/hyperlink" Target="https://login.consultant.ru/link/?req=doc&amp;base=RZB&amp;n=466853&amp;dst=3019" TargetMode="External"/><Relationship Id="rId12" Type="http://schemas.openxmlformats.org/officeDocument/2006/relationships/hyperlink" Target="https://login.consultant.ru/link/?req=doc&amp;base=RZB&amp;n=481302&amp;dst=100174" TargetMode="External"/><Relationship Id="rId17" Type="http://schemas.openxmlformats.org/officeDocument/2006/relationships/image" Target="media/image2.png"/><Relationship Id="rId25" Type="http://schemas.openxmlformats.org/officeDocument/2006/relationships/image" Target="media/image8.png"/><Relationship Id="rId33" Type="http://schemas.openxmlformats.org/officeDocument/2006/relationships/image" Target="media/image13.png"/><Relationship Id="rId38" Type="http://schemas.openxmlformats.org/officeDocument/2006/relationships/image" Target="media/image18.png"/><Relationship Id="rId46" Type="http://schemas.openxmlformats.org/officeDocument/2006/relationships/hyperlink" Target="consultantplus://offline/ref=343987175712AA57FF19379E8667A6A9BD601EFD790EAABD1364250339DC7F264F067821A301F8A3917EF0kEo6G"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8FA4AC0281E54D9DAB6DACBF7DFFDC385AF512E448EBE83CAB991BBD24B5C7CF728E5E70CF488A1E203D1958FC85898AD068773DA2F20EB0B0B7653g6M" TargetMode="External"/><Relationship Id="rId20" Type="http://schemas.openxmlformats.org/officeDocument/2006/relationships/image" Target="media/image5.png"/><Relationship Id="rId29" Type="http://schemas.openxmlformats.org/officeDocument/2006/relationships/image" Target="media/image10.png"/><Relationship Id="rId41" Type="http://schemas.openxmlformats.org/officeDocument/2006/relationships/image" Target="media/image19.png"/><Relationship Id="rId54" Type="http://schemas.openxmlformats.org/officeDocument/2006/relationships/image" Target="media/image29.png"/><Relationship Id="rId1" Type="http://schemas.openxmlformats.org/officeDocument/2006/relationships/customXml" Target="../customXml/item1.xml"/><Relationship Id="rId6" Type="http://schemas.openxmlformats.org/officeDocument/2006/relationships/hyperlink" Target="file:///L:\8\&#1054;&#1058;&#1044;&#1045;&#1051;%20&#1050;&#1040;&#1044;&#1056;&#1054;&#1042;\&#1056;&#1045;&#1064;&#1045;&#1053;&#1048;&#1071;\2025%20&#1075;&#1086;&#1076;%20&#1088;&#1077;&#1096;&#1077;&#1085;&#1080;&#1103;%20&#1086;%20&#1073;&#1102;&#1076;&#1078;&#1077;&#1090;&#1077;\&#1087;&#1088;&#1086;&#1077;&#1082;&#1090;%2025-27\&#1056;&#1045;&#1064;&#1045;&#1053;&#1048;&#1045;%202025.doc" TargetMode="External"/><Relationship Id="rId11" Type="http://schemas.openxmlformats.org/officeDocument/2006/relationships/hyperlink" Target="https://login.consultant.ru/link/?req=doc&amp;base=RZB&amp;n=466853&amp;dst=101491" TargetMode="External"/><Relationship Id="rId24" Type="http://schemas.openxmlformats.org/officeDocument/2006/relationships/image" Target="media/image7.png"/><Relationship Id="rId32" Type="http://schemas.openxmlformats.org/officeDocument/2006/relationships/hyperlink" Target="consultantplus://offline/ref=36516C0F56EE36A757D55D305BC6797C4A3D70870A4A1691C6F439F4EABDA9N" TargetMode="External"/><Relationship Id="rId37" Type="http://schemas.openxmlformats.org/officeDocument/2006/relationships/image" Target="media/image17.png"/><Relationship Id="rId40" Type="http://schemas.openxmlformats.org/officeDocument/2006/relationships/hyperlink" Target="consultantplus://offline/ref=343987175712AA57FF19379E8667A6A9BD601EFD790EAABD1364250339DC7F264F067821A301F8A3917EF0kEo6G" TargetMode="External"/><Relationship Id="rId45" Type="http://schemas.openxmlformats.org/officeDocument/2006/relationships/hyperlink" Target="consultantplus://offline/ref=343987175712AA57FF192993900BF9ACBD6D46F07800A5ED4B3B7E5E6EkDo5G" TargetMode="External"/><Relationship Id="rId53" Type="http://schemas.openxmlformats.org/officeDocument/2006/relationships/image" Target="media/image28.png"/><Relationship Id="rId58" Type="http://schemas.openxmlformats.org/officeDocument/2006/relationships/oleObject" Target="embeddings/oleObject2.bin"/><Relationship Id="rId5" Type="http://schemas.openxmlformats.org/officeDocument/2006/relationships/image" Target="media/image1.jpeg"/><Relationship Id="rId15" Type="http://schemas.openxmlformats.org/officeDocument/2006/relationships/hyperlink" Target="https://login.consultant.ru/link/?req=doc&amp;base=RZB&amp;n=469774&amp;dst=4818" TargetMode="External"/><Relationship Id="rId23" Type="http://schemas.openxmlformats.org/officeDocument/2006/relationships/image" Target="media/image6.png"/><Relationship Id="rId28" Type="http://schemas.openxmlformats.org/officeDocument/2006/relationships/hyperlink" Target="consultantplus://offline/ref=343987175712AA57FF19379E8667A6A9BD601EFD790EAABD1364250339DC7F264F067821A301F8A3917EF0kEo6G" TargetMode="External"/><Relationship Id="rId36" Type="http://schemas.openxmlformats.org/officeDocument/2006/relationships/image" Target="media/image16.png"/><Relationship Id="rId49" Type="http://schemas.openxmlformats.org/officeDocument/2006/relationships/image" Target="media/image25.png"/><Relationship Id="rId57" Type="http://schemas.openxmlformats.org/officeDocument/2006/relationships/oleObject" Target="embeddings/oleObject1.bin"/><Relationship Id="rId10" Type="http://schemas.openxmlformats.org/officeDocument/2006/relationships/hyperlink" Target="https://login.consultant.ru/link/?req=doc&amp;base=RZB&amp;n=466853&amp;dst=3019" TargetMode="External"/><Relationship Id="rId19" Type="http://schemas.openxmlformats.org/officeDocument/2006/relationships/image" Target="media/image4.png"/><Relationship Id="rId31" Type="http://schemas.openxmlformats.org/officeDocument/2006/relationships/image" Target="media/image12.png"/><Relationship Id="rId44" Type="http://schemas.openxmlformats.org/officeDocument/2006/relationships/image" Target="media/image22.png"/><Relationship Id="rId52" Type="http://schemas.openxmlformats.org/officeDocument/2006/relationships/image" Target="media/image27.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ZB&amp;n=466853&amp;dst=101491" TargetMode="External"/><Relationship Id="rId14" Type="http://schemas.openxmlformats.org/officeDocument/2006/relationships/hyperlink" Target="https://login.consultant.ru/link/?req=doc&amp;base=RZB&amp;n=481302&amp;dst=8937" TargetMode="External"/><Relationship Id="rId22" Type="http://schemas.openxmlformats.org/officeDocument/2006/relationships/hyperlink" Target="consultantplus://offline/ref=343987175712AA57FF19379E8667A6A9BD601EFD790EAABD1364250339DC7F264F067821A301F8A3917EF0kEo6G" TargetMode="External"/><Relationship Id="rId27" Type="http://schemas.openxmlformats.org/officeDocument/2006/relationships/hyperlink" Target="consultantplus://offline/ref=343987175712AA57FF192993900BF9ACBD6D46F07800A5ED4B3B7E5E6EkDo5G" TargetMode="External"/><Relationship Id="rId30" Type="http://schemas.openxmlformats.org/officeDocument/2006/relationships/image" Target="media/image11.png"/><Relationship Id="rId35" Type="http://schemas.openxmlformats.org/officeDocument/2006/relationships/image" Target="media/image15.png"/><Relationship Id="rId43" Type="http://schemas.openxmlformats.org/officeDocument/2006/relationships/image" Target="media/image21.png"/><Relationship Id="rId48" Type="http://schemas.openxmlformats.org/officeDocument/2006/relationships/image" Target="media/image24.png"/><Relationship Id="rId56" Type="http://schemas.openxmlformats.org/officeDocument/2006/relationships/image" Target="media/image31.wmf"/><Relationship Id="rId8" Type="http://schemas.openxmlformats.org/officeDocument/2006/relationships/hyperlink" Target="https://login.consultant.ru/link/?req=doc&amp;base=RZB&amp;n=466853&amp;dst=10877" TargetMode="External"/><Relationship Id="rId51" Type="http://schemas.openxmlformats.org/officeDocument/2006/relationships/image" Target="media/image26.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8ED375-27C2-435A-9A7C-0C6D4371B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45843</Words>
  <Characters>261311</Characters>
  <Application>Microsoft Office Word</Application>
  <DocSecurity>0</DocSecurity>
  <Lines>2177</Lines>
  <Paragraphs>613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cp:lastModifiedBy>
  <cp:revision>3</cp:revision>
  <dcterms:created xsi:type="dcterms:W3CDTF">2024-11-15T11:02:00Z</dcterms:created>
  <dcterms:modified xsi:type="dcterms:W3CDTF">2024-11-15T11:02:00Z</dcterms:modified>
</cp:coreProperties>
</file>