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DA2E12" w:rsidRPr="00BF4EA2" w:rsidRDefault="00DA2E12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январь 2020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1B778C" w:rsidRDefault="001B778C" w:rsidP="001B778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A53111">
        <w:rPr>
          <w:rFonts w:eastAsiaTheme="minorHAnsi"/>
          <w:sz w:val="28"/>
          <w:szCs w:val="28"/>
          <w:lang w:eastAsia="en-US"/>
        </w:rPr>
        <w:t xml:space="preserve"> январе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652B40">
        <w:rPr>
          <w:rFonts w:eastAsiaTheme="minorHAnsi"/>
          <w:sz w:val="28"/>
          <w:szCs w:val="28"/>
          <w:lang w:eastAsia="en-US"/>
        </w:rPr>
        <w:t>1</w:t>
      </w:r>
      <w:r w:rsidR="00A53111">
        <w:rPr>
          <w:rFonts w:eastAsiaTheme="minorHAnsi"/>
          <w:sz w:val="28"/>
          <w:szCs w:val="28"/>
          <w:lang w:eastAsia="en-US"/>
        </w:rPr>
        <w:t xml:space="preserve">5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 w:rsidR="00A53111">
        <w:rPr>
          <w:rFonts w:eastAsiaTheme="minorHAnsi"/>
          <w:sz w:val="28"/>
          <w:szCs w:val="28"/>
          <w:lang w:eastAsia="en-US"/>
        </w:rPr>
        <w:t xml:space="preserve"> январь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746DA4">
        <w:rPr>
          <w:rFonts w:eastAsiaTheme="minorHAnsi"/>
          <w:sz w:val="28"/>
          <w:szCs w:val="28"/>
          <w:lang w:eastAsia="en-US"/>
        </w:rPr>
        <w:t>10</w:t>
      </w:r>
      <w:r w:rsidR="00652B40">
        <w:rPr>
          <w:rFonts w:eastAsiaTheme="minorHAnsi"/>
          <w:sz w:val="28"/>
          <w:szCs w:val="28"/>
          <w:lang w:eastAsia="en-US"/>
        </w:rPr>
        <w:t xml:space="preserve"> граждан</w:t>
      </w:r>
      <w:r w:rsidR="00746DA4">
        <w:rPr>
          <w:rFonts w:eastAsiaTheme="minorHAnsi"/>
          <w:sz w:val="28"/>
          <w:szCs w:val="28"/>
          <w:lang w:eastAsia="en-US"/>
        </w:rPr>
        <w:t xml:space="preserve">  увеличение на 33 %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январь 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746DA4">
        <w:rPr>
          <w:rFonts w:eastAsiaTheme="minorHAnsi"/>
          <w:sz w:val="28"/>
          <w:szCs w:val="28"/>
          <w:lang w:eastAsia="en-US"/>
        </w:rPr>
        <w:t xml:space="preserve">19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на </w:t>
      </w:r>
      <w:r w:rsidR="00746DA4">
        <w:rPr>
          <w:rFonts w:eastAsiaTheme="minorHAnsi"/>
          <w:sz w:val="28"/>
          <w:szCs w:val="28"/>
          <w:lang w:eastAsia="en-US"/>
        </w:rPr>
        <w:t>27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 %), поступило </w:t>
      </w:r>
      <w:r w:rsidR="00A53111">
        <w:rPr>
          <w:rFonts w:eastAsiaTheme="minorHAnsi"/>
          <w:sz w:val="28"/>
          <w:szCs w:val="28"/>
          <w:lang w:eastAsia="en-US"/>
        </w:rPr>
        <w:t>15</w:t>
      </w:r>
      <w:r w:rsidR="00B93F4C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обращений (за </w:t>
      </w:r>
      <w:r w:rsidR="00A53111">
        <w:rPr>
          <w:rFonts w:eastAsiaTheme="minorHAnsi"/>
          <w:sz w:val="28"/>
          <w:szCs w:val="28"/>
          <w:lang w:eastAsia="en-US"/>
        </w:rPr>
        <w:t xml:space="preserve"> январь2019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746DA4">
        <w:rPr>
          <w:rFonts w:eastAsiaTheme="minorHAnsi"/>
          <w:sz w:val="28"/>
          <w:szCs w:val="28"/>
          <w:lang w:eastAsia="en-US"/>
        </w:rPr>
        <w:t>10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A53111">
        <w:rPr>
          <w:rFonts w:eastAsiaTheme="minorHAnsi"/>
          <w:sz w:val="28"/>
          <w:szCs w:val="28"/>
          <w:lang w:eastAsia="en-US"/>
        </w:rPr>
        <w:t xml:space="preserve"> январь 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>1</w:t>
      </w:r>
      <w:r w:rsidR="00746DA4">
        <w:rPr>
          <w:rFonts w:eastAsiaTheme="minorHAnsi"/>
          <w:sz w:val="28"/>
          <w:szCs w:val="28"/>
          <w:lang w:eastAsia="en-US"/>
        </w:rPr>
        <w:t>9</w:t>
      </w:r>
      <w:r w:rsidR="0041681E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)</w:t>
      </w:r>
      <w:proofErr w:type="gramEnd"/>
      <w:r w:rsidR="001B778C" w:rsidRPr="00B3191A">
        <w:rPr>
          <w:rFonts w:eastAsiaTheme="minorHAnsi"/>
          <w:sz w:val="28"/>
          <w:szCs w:val="28"/>
          <w:lang w:eastAsia="en-US"/>
        </w:rPr>
        <w:t>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A53111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A53111">
        <w:rPr>
          <w:rFonts w:eastAsiaTheme="minorHAnsi"/>
          <w:sz w:val="28"/>
          <w:szCs w:val="28"/>
          <w:lang w:eastAsia="en-US"/>
        </w:rPr>
        <w:t>1 (6,6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652B40">
        <w:rPr>
          <w:rFonts w:eastAsiaTheme="minorHAnsi"/>
          <w:sz w:val="28"/>
          <w:szCs w:val="28"/>
          <w:lang w:eastAsia="en-US"/>
        </w:rPr>
        <w:t>16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A53111">
        <w:rPr>
          <w:rFonts w:eastAsiaTheme="minorHAnsi"/>
          <w:sz w:val="28"/>
          <w:szCs w:val="28"/>
          <w:lang w:eastAsia="en-US"/>
        </w:rPr>
        <w:t>80,0</w:t>
      </w:r>
      <w:r w:rsidR="00673ABF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A53111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рассмотрении-2 (13,4 %)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>иеся на « отложенном контроле»-0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652B4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1B778C" w:rsidRPr="006B134E" w:rsidRDefault="00F9724F" w:rsidP="00F97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D64314">
        <w:rPr>
          <w:rFonts w:eastAsiaTheme="minorHAnsi"/>
          <w:sz w:val="28"/>
          <w:szCs w:val="28"/>
          <w:lang w:eastAsia="en-US"/>
        </w:rPr>
        <w:t>исполнительных органов власти области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 прием граждан в общественной приемной</w:t>
      </w:r>
      <w:r w:rsidRPr="006B134E">
        <w:rPr>
          <w:rFonts w:eastAsiaTheme="minorHAnsi"/>
          <w:sz w:val="28"/>
          <w:szCs w:val="28"/>
          <w:lang w:eastAsia="en-US"/>
        </w:rPr>
        <w:t xml:space="preserve"> губернатора области, </w:t>
      </w:r>
      <w:proofErr w:type="gramStart"/>
      <w:r w:rsidRPr="006B134E">
        <w:rPr>
          <w:rFonts w:eastAsiaTheme="minorHAnsi"/>
          <w:sz w:val="28"/>
          <w:szCs w:val="28"/>
          <w:lang w:eastAsia="en-US"/>
        </w:rPr>
        <w:t xml:space="preserve">принято </w:t>
      </w:r>
      <w:r w:rsidR="00A53111">
        <w:rPr>
          <w:rFonts w:eastAsiaTheme="minorHAnsi"/>
          <w:sz w:val="28"/>
          <w:szCs w:val="28"/>
          <w:lang w:eastAsia="en-US"/>
        </w:rPr>
        <w:t>8</w:t>
      </w:r>
      <w:r w:rsidR="005134FC">
        <w:rPr>
          <w:rFonts w:eastAsiaTheme="minorHAnsi"/>
          <w:sz w:val="28"/>
          <w:szCs w:val="28"/>
          <w:lang w:eastAsia="en-US"/>
        </w:rPr>
        <w:t xml:space="preserve"> </w:t>
      </w:r>
      <w:r w:rsidRPr="006B134E">
        <w:rPr>
          <w:rFonts w:eastAsiaTheme="minorHAnsi"/>
          <w:sz w:val="28"/>
          <w:szCs w:val="28"/>
          <w:lang w:eastAsia="en-US"/>
        </w:rPr>
        <w:t xml:space="preserve">граждан 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Pr="006B134E">
        <w:rPr>
          <w:rFonts w:eastAsiaTheme="minorHAnsi"/>
          <w:sz w:val="28"/>
          <w:szCs w:val="28"/>
          <w:lang w:eastAsia="en-US"/>
        </w:rPr>
        <w:t xml:space="preserve"> рассмотрено</w:t>
      </w:r>
      <w:proofErr w:type="gramEnd"/>
      <w:r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8</w:t>
      </w:r>
      <w:r w:rsidR="005134FC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F0350F">
        <w:rPr>
          <w:rFonts w:eastAsiaTheme="minorHAnsi"/>
          <w:sz w:val="28"/>
          <w:szCs w:val="28"/>
          <w:lang w:eastAsia="en-US"/>
        </w:rPr>
        <w:t>. По</w:t>
      </w:r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C5B6F">
        <w:rPr>
          <w:rFonts w:eastAsiaTheme="minorHAnsi"/>
          <w:sz w:val="28"/>
          <w:szCs w:val="28"/>
          <w:lang w:eastAsia="en-US"/>
        </w:rPr>
        <w:t>всем</w:t>
      </w:r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 обращениям даны разъяснения и рекомендации.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A53111">
        <w:rPr>
          <w:rFonts w:eastAsiaTheme="minorHAnsi"/>
          <w:sz w:val="28"/>
          <w:szCs w:val="28"/>
          <w:lang w:eastAsia="en-US"/>
        </w:rPr>
        <w:t>7</w:t>
      </w:r>
      <w:r w:rsidR="00B475AC">
        <w:rPr>
          <w:rFonts w:eastAsiaTheme="minorHAnsi"/>
          <w:sz w:val="28"/>
          <w:szCs w:val="28"/>
          <w:lang w:eastAsia="en-US"/>
        </w:rPr>
        <w:t xml:space="preserve"> граждан (</w:t>
      </w:r>
      <w:r w:rsidR="00A53111">
        <w:rPr>
          <w:rFonts w:eastAsiaTheme="minorHAnsi"/>
          <w:sz w:val="28"/>
          <w:szCs w:val="28"/>
          <w:lang w:eastAsia="en-US"/>
        </w:rPr>
        <w:t xml:space="preserve">46,6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A53111">
        <w:rPr>
          <w:rFonts w:eastAsiaTheme="minorHAnsi"/>
          <w:sz w:val="28"/>
          <w:szCs w:val="28"/>
          <w:lang w:eastAsia="en-US"/>
        </w:rPr>
        <w:t>7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B475A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475AC">
        <w:rPr>
          <w:rFonts w:eastAsiaTheme="minorHAnsi"/>
          <w:sz w:val="28"/>
          <w:szCs w:val="28"/>
          <w:lang w:eastAsia="en-US"/>
        </w:rPr>
        <w:t>оворино -</w:t>
      </w:r>
      <w:r w:rsidR="00A53111">
        <w:rPr>
          <w:rFonts w:eastAsiaTheme="minorHAnsi"/>
          <w:sz w:val="28"/>
          <w:szCs w:val="28"/>
          <w:lang w:eastAsia="en-US"/>
        </w:rPr>
        <w:t>10 (67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5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5B7946">
        <w:rPr>
          <w:rFonts w:eastAsiaTheme="minorHAnsi"/>
          <w:sz w:val="28"/>
          <w:szCs w:val="28"/>
          <w:lang w:eastAsia="en-US"/>
        </w:rPr>
        <w:t>граждан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A53111">
        <w:rPr>
          <w:rFonts w:eastAsiaTheme="minorHAnsi"/>
          <w:sz w:val="28"/>
          <w:szCs w:val="28"/>
          <w:lang w:eastAsia="en-US"/>
        </w:rPr>
        <w:t>50</w:t>
      </w:r>
      <w:r w:rsidRPr="00C443C7">
        <w:rPr>
          <w:rFonts w:eastAsiaTheme="minorHAnsi"/>
          <w:sz w:val="28"/>
          <w:szCs w:val="28"/>
          <w:lang w:eastAsia="en-US"/>
        </w:rPr>
        <w:t> %).</w:t>
      </w:r>
    </w:p>
    <w:p w:rsidR="001835E0" w:rsidRPr="00EF00A0" w:rsidRDefault="00B475A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A53111">
        <w:rPr>
          <w:rFonts w:eastAsiaTheme="minorHAnsi"/>
          <w:sz w:val="28"/>
          <w:szCs w:val="28"/>
          <w:lang w:eastAsia="en-US"/>
        </w:rPr>
        <w:t>январе</w:t>
      </w:r>
      <w:proofErr w:type="gramEnd"/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 по </w:t>
      </w:r>
      <w:r w:rsidR="00A53111">
        <w:rPr>
          <w:color w:val="000000"/>
          <w:sz w:val="28"/>
          <w:szCs w:val="28"/>
        </w:rPr>
        <w:t>водоснабжению с</w:t>
      </w:r>
      <w:proofErr w:type="gramStart"/>
      <w:r w:rsidR="00A53111">
        <w:rPr>
          <w:color w:val="000000"/>
          <w:sz w:val="28"/>
          <w:szCs w:val="28"/>
        </w:rPr>
        <w:t>.П</w:t>
      </w:r>
      <w:proofErr w:type="gramEnd"/>
      <w:r w:rsidR="00A53111">
        <w:rPr>
          <w:color w:val="000000"/>
          <w:sz w:val="28"/>
          <w:szCs w:val="28"/>
        </w:rPr>
        <w:t>ески Поворинского района</w:t>
      </w:r>
      <w:r>
        <w:rPr>
          <w:color w:val="000000"/>
          <w:sz w:val="28"/>
          <w:szCs w:val="28"/>
        </w:rPr>
        <w:t>;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A53111">
        <w:rPr>
          <w:color w:val="000000"/>
          <w:sz w:val="28"/>
          <w:szCs w:val="28"/>
        </w:rPr>
        <w:t xml:space="preserve"> реконструкции разводящих сетей в г</w:t>
      </w:r>
      <w:proofErr w:type="gramStart"/>
      <w:r w:rsidR="00A53111">
        <w:rPr>
          <w:color w:val="000000"/>
          <w:sz w:val="28"/>
          <w:szCs w:val="28"/>
        </w:rPr>
        <w:t>.П</w:t>
      </w:r>
      <w:proofErr w:type="gramEnd"/>
      <w:r w:rsidR="00A53111">
        <w:rPr>
          <w:color w:val="000000"/>
          <w:sz w:val="28"/>
          <w:szCs w:val="28"/>
        </w:rPr>
        <w:t>оворино</w:t>
      </w:r>
      <w:r>
        <w:rPr>
          <w:color w:val="000000"/>
          <w:sz w:val="28"/>
          <w:szCs w:val="28"/>
        </w:rPr>
        <w:t>;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A53111">
        <w:rPr>
          <w:color w:val="000000"/>
          <w:sz w:val="28"/>
          <w:szCs w:val="28"/>
        </w:rPr>
        <w:t>обеспечению лекарственными препаратами отдельных категрий граждан</w:t>
      </w:r>
      <w:r>
        <w:rPr>
          <w:color w:val="000000"/>
          <w:sz w:val="28"/>
          <w:szCs w:val="28"/>
        </w:rPr>
        <w:t>;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A53111">
        <w:rPr>
          <w:color w:val="000000"/>
          <w:sz w:val="28"/>
          <w:szCs w:val="28"/>
        </w:rPr>
        <w:t>капитальному ремонту образовательного учреждения</w:t>
      </w:r>
      <w:r>
        <w:rPr>
          <w:color w:val="000000"/>
          <w:sz w:val="28"/>
          <w:szCs w:val="28"/>
        </w:rPr>
        <w:t>;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A53111">
        <w:rPr>
          <w:color w:val="000000"/>
          <w:sz w:val="28"/>
          <w:szCs w:val="28"/>
        </w:rPr>
        <w:t>капитальному ремонту многоквартирных домов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827BF9" w:rsidRDefault="00827BF9" w:rsidP="00827BF9">
      <w:pPr>
        <w:jc w:val="both"/>
        <w:rPr>
          <w:color w:val="000000"/>
          <w:sz w:val="28"/>
          <w:szCs w:val="28"/>
        </w:rPr>
      </w:pPr>
    </w:p>
    <w:p w:rsidR="00827BF9" w:rsidRDefault="00827BF9" w:rsidP="00827BF9">
      <w:pPr>
        <w:jc w:val="both"/>
        <w:rPr>
          <w:color w:val="000000"/>
          <w:sz w:val="28"/>
          <w:szCs w:val="28"/>
        </w:rPr>
      </w:pPr>
    </w:p>
    <w:p w:rsidR="001C5B6F" w:rsidRDefault="001C5B6F" w:rsidP="00827BF9">
      <w:pPr>
        <w:jc w:val="both"/>
        <w:rPr>
          <w:color w:val="000000"/>
          <w:sz w:val="28"/>
          <w:szCs w:val="28"/>
        </w:rPr>
      </w:pPr>
    </w:p>
    <w:p w:rsidR="001C5B6F" w:rsidRDefault="001C5B6F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lastRenderedPageBreak/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D96E27" w:rsidRDefault="00D96E27" w:rsidP="00D96E27">
      <w:pPr>
        <w:rPr>
          <w:rFonts w:eastAsiaTheme="minorHAnsi"/>
          <w:sz w:val="28"/>
          <w:szCs w:val="28"/>
          <w:lang w:eastAsia="en-US"/>
        </w:rPr>
      </w:pP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январь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D96E27" w:rsidRPr="00C75722">
        <w:rPr>
          <w:rFonts w:eastAsiaTheme="minorHAnsi"/>
          <w:sz w:val="28"/>
          <w:szCs w:val="28"/>
          <w:lang w:eastAsia="en-US"/>
        </w:rPr>
        <w:t>2019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53111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A53111" w:rsidP="00AB365E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53111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53111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53111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53111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A53111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C5B6F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5311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A53111" w:rsidP="00F30E82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2D3AD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53111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A53111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53111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A53111" w:rsidP="009F330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A53111" w:rsidP="008742F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A67BCC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D3AD5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A67BCC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3AD5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D3AD5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D3AD5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D96E27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A67BCC" w:rsidP="00AB365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D3AD5" w:rsidP="00AB365E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D3AD5" w:rsidP="00AB365E">
            <w:pPr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D3AD5" w:rsidP="00AB365E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D3AD5" w:rsidP="00AB365E">
            <w:pPr>
              <w:jc w:val="center"/>
            </w:pPr>
            <w:r>
              <w:t>60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6C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1835E0" w:rsidRPr="00036A91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A53111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A53111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1835E0" w:rsidRPr="00036A91" w:rsidRDefault="001835E0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6,6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746DA4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746DA4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1835E0" w:rsidP="0095733A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33A">
              <w:rPr>
                <w:rFonts w:ascii="Times New Roman" w:hAnsi="Times New Roman"/>
                <w:sz w:val="28"/>
                <w:szCs w:val="28"/>
              </w:rPr>
              <w:t>100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835E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555FAE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77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95733A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3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835E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555FAE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A53111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93,4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CA5F2B" w:rsidP="00746DA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DA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746DA4" w:rsidP="00746DA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835E0">
          <w:headerReference w:type="default" r:id="rId7"/>
          <w:pgSz w:w="11906" w:h="16838"/>
          <w:pgMar w:top="568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A53111">
        <w:rPr>
          <w:rFonts w:eastAsiaTheme="minorHAnsi"/>
          <w:sz w:val="28"/>
          <w:szCs w:val="28"/>
          <w:lang w:eastAsia="en-US"/>
        </w:rPr>
        <w:t>январь 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A53111">
        <w:rPr>
          <w:rFonts w:eastAsiaTheme="minorHAnsi"/>
          <w:sz w:val="28"/>
          <w:szCs w:val="28"/>
          <w:lang w:eastAsia="en-US"/>
        </w:rPr>
        <w:t>7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публикаций в Интернете, </w:t>
      </w:r>
      <w:r w:rsidR="00A53111">
        <w:rPr>
          <w:rFonts w:eastAsiaTheme="minorHAnsi"/>
          <w:sz w:val="28"/>
          <w:szCs w:val="28"/>
          <w:lang w:eastAsia="en-US"/>
        </w:rPr>
        <w:t xml:space="preserve">5 </w:t>
      </w:r>
      <w:r w:rsidR="00292EBB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A53111">
        <w:rPr>
          <w:rFonts w:eastAsiaTheme="minorHAnsi"/>
          <w:sz w:val="28"/>
          <w:szCs w:val="28"/>
          <w:lang w:eastAsia="en-US"/>
        </w:rPr>
        <w:t>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292EBB"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A53111">
        <w:rPr>
          <w:rFonts w:eastAsiaTheme="minorHAnsi"/>
          <w:sz w:val="28"/>
          <w:szCs w:val="28"/>
          <w:lang w:eastAsia="en-US"/>
        </w:rPr>
        <w:t xml:space="preserve">январе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A53111">
        <w:rPr>
          <w:rFonts w:eastAsiaTheme="minorHAnsi"/>
          <w:sz w:val="28"/>
          <w:szCs w:val="28"/>
          <w:lang w:eastAsia="en-US"/>
        </w:rPr>
        <w:t>11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560B1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726F6D" w:rsidRPr="0057140C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Л.И.Хрыкина</w:t>
      </w:r>
    </w:p>
    <w:sectPr w:rsidR="00726F6D" w:rsidRPr="0057140C" w:rsidSect="00F8750B">
      <w:headerReference w:type="even" r:id="rId8"/>
      <w:headerReference w:type="default" r:id="rId9"/>
      <w:footerReference w:type="default" r:id="rId10"/>
      <w:pgSz w:w="11906" w:h="16838"/>
      <w:pgMar w:top="0" w:right="567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CC" w:rsidRDefault="002A13CC" w:rsidP="00410190">
      <w:r>
        <w:separator/>
      </w:r>
    </w:p>
  </w:endnote>
  <w:endnote w:type="continuationSeparator" w:id="0">
    <w:p w:rsidR="002A13CC" w:rsidRDefault="002A13CC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CC" w:rsidRDefault="002A13CC" w:rsidP="00410190">
      <w:r>
        <w:separator/>
      </w:r>
    </w:p>
  </w:footnote>
  <w:footnote w:type="continuationSeparator" w:id="0">
    <w:p w:rsidR="002A13CC" w:rsidRDefault="002A13CC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5D1435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746DA4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5D143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2A13CC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5D1435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70277"/>
    <w:rsid w:val="000704FB"/>
    <w:rsid w:val="00071B9B"/>
    <w:rsid w:val="000737E4"/>
    <w:rsid w:val="00075D8E"/>
    <w:rsid w:val="00080380"/>
    <w:rsid w:val="00081391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392B"/>
    <w:rsid w:val="000F70F6"/>
    <w:rsid w:val="00103734"/>
    <w:rsid w:val="001046F1"/>
    <w:rsid w:val="00105591"/>
    <w:rsid w:val="0010727F"/>
    <w:rsid w:val="001117F6"/>
    <w:rsid w:val="00114645"/>
    <w:rsid w:val="001225BD"/>
    <w:rsid w:val="0012799A"/>
    <w:rsid w:val="00131BC8"/>
    <w:rsid w:val="00135C74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EE0"/>
    <w:rsid w:val="001F3C9F"/>
    <w:rsid w:val="00201A41"/>
    <w:rsid w:val="00202847"/>
    <w:rsid w:val="00205A3A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67BA"/>
    <w:rsid w:val="002A77F1"/>
    <w:rsid w:val="002B7E2F"/>
    <w:rsid w:val="002C0220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46C2"/>
    <w:rsid w:val="0041681E"/>
    <w:rsid w:val="00423F01"/>
    <w:rsid w:val="00426A9E"/>
    <w:rsid w:val="004317A3"/>
    <w:rsid w:val="00431CFA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46DA4"/>
    <w:rsid w:val="00750327"/>
    <w:rsid w:val="007553F4"/>
    <w:rsid w:val="00763F63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E112F"/>
    <w:rsid w:val="007E185B"/>
    <w:rsid w:val="007E68DA"/>
    <w:rsid w:val="007F2891"/>
    <w:rsid w:val="007F5EF5"/>
    <w:rsid w:val="00801C34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5267"/>
    <w:rsid w:val="008873E0"/>
    <w:rsid w:val="008914BE"/>
    <w:rsid w:val="00894647"/>
    <w:rsid w:val="00894D05"/>
    <w:rsid w:val="008A2C11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C2B"/>
    <w:rsid w:val="00920962"/>
    <w:rsid w:val="00920FA2"/>
    <w:rsid w:val="00926667"/>
    <w:rsid w:val="00926F6C"/>
    <w:rsid w:val="00927701"/>
    <w:rsid w:val="00941E72"/>
    <w:rsid w:val="0094280A"/>
    <w:rsid w:val="00950364"/>
    <w:rsid w:val="00951FC4"/>
    <w:rsid w:val="0095733A"/>
    <w:rsid w:val="009606B2"/>
    <w:rsid w:val="009707AC"/>
    <w:rsid w:val="009763A4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C0244"/>
    <w:rsid w:val="00AC7923"/>
    <w:rsid w:val="00AD43F1"/>
    <w:rsid w:val="00AE0E70"/>
    <w:rsid w:val="00AE15F5"/>
    <w:rsid w:val="00AE2D54"/>
    <w:rsid w:val="00AE3485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7113C"/>
    <w:rsid w:val="00B715D9"/>
    <w:rsid w:val="00B74082"/>
    <w:rsid w:val="00B763A6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3579"/>
    <w:rsid w:val="00CB3E4B"/>
    <w:rsid w:val="00CB4DF7"/>
    <w:rsid w:val="00CB54FF"/>
    <w:rsid w:val="00CB7628"/>
    <w:rsid w:val="00CC10B8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4499B"/>
    <w:rsid w:val="00D5777F"/>
    <w:rsid w:val="00D609C8"/>
    <w:rsid w:val="00D61383"/>
    <w:rsid w:val="00D62D5C"/>
    <w:rsid w:val="00D63525"/>
    <w:rsid w:val="00D64314"/>
    <w:rsid w:val="00D650D7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60C7"/>
    <w:rsid w:val="00D96E27"/>
    <w:rsid w:val="00DA1707"/>
    <w:rsid w:val="00DA2E12"/>
    <w:rsid w:val="00DA326D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227A"/>
    <w:rsid w:val="00E17372"/>
    <w:rsid w:val="00E21B9A"/>
    <w:rsid w:val="00E22B87"/>
    <w:rsid w:val="00E23233"/>
    <w:rsid w:val="00E305CC"/>
    <w:rsid w:val="00E30710"/>
    <w:rsid w:val="00E40CF4"/>
    <w:rsid w:val="00E417C2"/>
    <w:rsid w:val="00E41843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81663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6387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D09C-7444-4F37-B13A-C54C0B1E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52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9</cp:revision>
  <cp:lastPrinted>2019-12-27T11:11:00Z</cp:lastPrinted>
  <dcterms:created xsi:type="dcterms:W3CDTF">2019-11-29T07:56:00Z</dcterms:created>
  <dcterms:modified xsi:type="dcterms:W3CDTF">2020-01-30T10:51:00Z</dcterms:modified>
  <cp:category>к. 123</cp:category>
</cp:coreProperties>
</file>