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24" w:rsidRPr="008E47EE" w:rsidRDefault="001B449D" w:rsidP="00981934">
      <w:pPr>
        <w:jc w:val="center"/>
        <w:rPr>
          <w:b/>
          <w:color w:val="FF0000"/>
          <w:u w:val="single"/>
        </w:rPr>
      </w:pPr>
      <w:r w:rsidRPr="00AE31B8">
        <w:rPr>
          <w:b/>
          <w:color w:val="FF0000"/>
          <w:u w:val="single"/>
        </w:rPr>
        <w:t xml:space="preserve">Информация о проведении личного приема граждан </w:t>
      </w:r>
      <w:r w:rsidR="0061636D">
        <w:rPr>
          <w:b/>
          <w:color w:val="FF0000"/>
          <w:u w:val="single"/>
        </w:rPr>
        <w:t xml:space="preserve"> </w:t>
      </w:r>
      <w:r w:rsidR="007930D3">
        <w:rPr>
          <w:b/>
          <w:color w:val="FF0000"/>
          <w:u w:val="single"/>
        </w:rPr>
        <w:t>18 января 2018</w:t>
      </w:r>
      <w:r w:rsidR="00802C6D" w:rsidRPr="00AE31B8">
        <w:rPr>
          <w:b/>
          <w:color w:val="FF0000"/>
          <w:u w:val="single"/>
        </w:rPr>
        <w:t xml:space="preserve"> года</w:t>
      </w:r>
      <w:r w:rsidR="00AE31B8">
        <w:rPr>
          <w:b/>
          <w:color w:val="FF0000"/>
          <w:u w:val="single"/>
        </w:rPr>
        <w:t>.</w:t>
      </w:r>
    </w:p>
    <w:p w:rsidR="000F30D6" w:rsidRDefault="000C4893" w:rsidP="000F30D6">
      <w:pPr>
        <w:ind w:left="-1276"/>
        <w:jc w:val="both"/>
      </w:pPr>
      <w:r>
        <w:t xml:space="preserve">                 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1B449D" w:rsidRPr="008E47EE">
        <w:t xml:space="preserve"> в Поворинском муниципальном районе прием граждан проводил</w:t>
      </w:r>
      <w:r w:rsidR="00C342F5" w:rsidRPr="008E47EE">
        <w:t xml:space="preserve"> </w:t>
      </w:r>
      <w:r w:rsidR="0061636D" w:rsidRPr="008E47EE">
        <w:t xml:space="preserve"> </w:t>
      </w:r>
      <w:r w:rsidR="000F30D6">
        <w:t>Гречишников Олег Юрьеви</w:t>
      </w:r>
      <w:proofErr w:type="gramStart"/>
      <w:r w:rsidR="000F30D6">
        <w:t>ч-</w:t>
      </w:r>
      <w:proofErr w:type="gramEnd"/>
      <w:r w:rsidR="000F30D6">
        <w:t xml:space="preserve"> руководитель</w:t>
      </w:r>
      <w:r w:rsidR="00927EF5" w:rsidRPr="008E47EE">
        <w:t xml:space="preserve">  </w:t>
      </w:r>
      <w:r w:rsidR="000F30D6">
        <w:t xml:space="preserve">департамента строительной политики </w:t>
      </w:r>
      <w:r w:rsidR="00927EF5" w:rsidRPr="008E47EE">
        <w:t xml:space="preserve"> области.</w:t>
      </w:r>
      <w:r w:rsidRPr="008E47EE">
        <w:t xml:space="preserve"> </w:t>
      </w:r>
      <w:r w:rsidR="000F30D6">
        <w:t xml:space="preserve">На приеме по личным вопросам </w:t>
      </w:r>
      <w:r w:rsidR="000F30D6" w:rsidRPr="007261CB">
        <w:t xml:space="preserve">было принято </w:t>
      </w:r>
      <w:r w:rsidR="000F30D6">
        <w:t>4 жителя</w:t>
      </w:r>
      <w:r w:rsidR="000F30D6" w:rsidRPr="007261CB">
        <w:t xml:space="preserve"> Поворинского района</w:t>
      </w:r>
      <w:r w:rsidR="000F30D6">
        <w:t>.</w:t>
      </w:r>
    </w:p>
    <w:p w:rsidR="000F30D6" w:rsidRPr="00AA587D" w:rsidRDefault="000F30D6" w:rsidP="000F30D6">
      <w:pPr>
        <w:ind w:left="-1276"/>
        <w:jc w:val="both"/>
        <w:rPr>
          <w:sz w:val="20"/>
          <w:szCs w:val="20"/>
          <w:shd w:val="clear" w:color="auto" w:fill="FFFFFF"/>
        </w:rPr>
      </w:pPr>
      <w:r>
        <w:t xml:space="preserve">                На </w:t>
      </w:r>
      <w:r w:rsidR="003E0B0A">
        <w:t>приеме присутствовали:</w:t>
      </w:r>
      <w:r>
        <w:t xml:space="preserve"> глава</w:t>
      </w:r>
      <w:r w:rsidRPr="00863266">
        <w:t xml:space="preserve"> администрации Поворинского муниципального  района  </w:t>
      </w:r>
      <w:r>
        <w:t>Волошин Ю.Г</w:t>
      </w:r>
      <w:r w:rsidRPr="00863266">
        <w:t>,</w:t>
      </w:r>
      <w:r>
        <w:t xml:space="preserve"> </w:t>
      </w:r>
      <w:r w:rsidRPr="00863266">
        <w:t xml:space="preserve">глава </w:t>
      </w:r>
      <w:r>
        <w:t>Песковского сельского</w:t>
      </w:r>
      <w:r w:rsidRPr="00863266">
        <w:t xml:space="preserve"> поселения</w:t>
      </w:r>
      <w:r>
        <w:t xml:space="preserve"> Петров С.Ю., </w:t>
      </w:r>
      <w:r w:rsidR="003E0B0A">
        <w:t>представитель</w:t>
      </w:r>
      <w:r>
        <w:t xml:space="preserve"> городской администрации и управляющей компании,</w:t>
      </w:r>
      <w:r w:rsidRPr="00863266">
        <w:t xml:space="preserve"> помощник  Поворинской межрайонной прокуратуры </w:t>
      </w:r>
      <w:r>
        <w:t xml:space="preserve">Рудницких Д.Н., </w:t>
      </w:r>
      <w:r w:rsidRPr="00863266">
        <w:t xml:space="preserve">представитель районной газеты </w:t>
      </w:r>
      <w:r>
        <w:t xml:space="preserve">  </w:t>
      </w:r>
      <w:r w:rsidRPr="00863266">
        <w:t>« Прихоперье».</w:t>
      </w:r>
      <w:r w:rsidRPr="009664B0">
        <w:rPr>
          <w:sz w:val="20"/>
          <w:szCs w:val="20"/>
        </w:rPr>
        <w:t xml:space="preserve">           </w:t>
      </w:r>
    </w:p>
    <w:p w:rsidR="00013B40" w:rsidRDefault="000F30D6" w:rsidP="000F30D6">
      <w:pPr>
        <w:pStyle w:val="Standard"/>
        <w:ind w:left="-1276" w:firstLine="709"/>
        <w:jc w:val="both"/>
      </w:pPr>
      <w:r>
        <w:t xml:space="preserve">В ходе приема   жительница </w:t>
      </w:r>
      <w:r w:rsidR="009D3246">
        <w:t>города пожаловала</w:t>
      </w:r>
      <w:r>
        <w:t xml:space="preserve">сь на отсутствие сетевого магазина в шаговой доступности  в микрорайоне «совхоза». </w:t>
      </w:r>
      <w:proofErr w:type="gramStart"/>
      <w:r>
        <w:t>По данному вопросу бы</w:t>
      </w:r>
      <w:r w:rsidR="00B26A54">
        <w:t>ли</w:t>
      </w:r>
      <w:r>
        <w:t xml:space="preserve"> даны пояснения начальником отдела по экономике администрации района Шляхтянской С.Ю. о том, что в городе работает 169 торговых точек, согласно</w:t>
      </w:r>
      <w:r w:rsidR="003E0B0A">
        <w:t xml:space="preserve"> нормативам градостроительного проектирования радиус обслуживания населения предприятия</w:t>
      </w:r>
      <w:r w:rsidR="00AC20F3">
        <w:t>ми торговли в городских населен</w:t>
      </w:r>
      <w:r w:rsidR="00B26A54">
        <w:t>н</w:t>
      </w:r>
      <w:r w:rsidR="003E0B0A">
        <w:t xml:space="preserve">ых пунктах </w:t>
      </w:r>
      <w:r w:rsidR="00AC20F3">
        <w:t>при малоэтажной застройке установлен в размере 800 метров, сетевой магазин « Пятерочка» расположен в  радиусе 650 метров, торговый павильон « Солнышко»</w:t>
      </w:r>
      <w:r w:rsidR="00B26A54">
        <w:t xml:space="preserve"> в 630 метрах  от</w:t>
      </w:r>
      <w:proofErr w:type="gramEnd"/>
      <w:r w:rsidR="00B26A54">
        <w:t xml:space="preserve"> микрорайона. Было рекомендовано </w:t>
      </w:r>
      <w:r w:rsidR="009D3246">
        <w:t xml:space="preserve">администрации района </w:t>
      </w:r>
      <w:proofErr w:type="gramStart"/>
      <w:r w:rsidR="00B26A54">
        <w:t>обратиться</w:t>
      </w:r>
      <w:proofErr w:type="gramEnd"/>
      <w:r w:rsidR="00B26A54">
        <w:t xml:space="preserve"> за рекомендациями </w:t>
      </w:r>
      <w:r w:rsidR="009D3246">
        <w:t xml:space="preserve">и разъяснениями  </w:t>
      </w:r>
      <w:r w:rsidR="00B26A54">
        <w:t xml:space="preserve"> по дан</w:t>
      </w:r>
      <w:r w:rsidR="009D3246">
        <w:t>н</w:t>
      </w:r>
      <w:r w:rsidR="00B26A54">
        <w:t>ому вопросу в департамент предпринимательства и торговли области.</w:t>
      </w:r>
      <w:r w:rsidR="00AC20F3">
        <w:t xml:space="preserve"> Жильцы многоквартирного дома по улице 60 Лет Октября дом 1А  в городе Поворино обратились с просьбой оказать содействие  по переселению их из дома</w:t>
      </w:r>
      <w:proofErr w:type="gramStart"/>
      <w:r>
        <w:t xml:space="preserve"> </w:t>
      </w:r>
      <w:r w:rsidR="00013B40">
        <w:t>,</w:t>
      </w:r>
      <w:proofErr w:type="gramEnd"/>
      <w:r w:rsidR="00013B40">
        <w:t xml:space="preserve"> призна</w:t>
      </w:r>
      <w:r w:rsidR="00AC20F3">
        <w:t>нного аварийным в октябре 2017 года. После приема руководитель департамента с главой</w:t>
      </w:r>
      <w:r w:rsidR="009D3246">
        <w:t xml:space="preserve"> администрации </w:t>
      </w:r>
      <w:r w:rsidR="00AC20F3">
        <w:t xml:space="preserve"> района </w:t>
      </w:r>
      <w:r w:rsidR="00013B40">
        <w:t xml:space="preserve"> провели визуальный осмотр дома с выходом на место.</w:t>
      </w:r>
      <w:r w:rsidR="00AC20F3">
        <w:t xml:space="preserve"> Гречишников О.Ю. пообещал обратиться за разъяснениями по программе переселения  домов, приз</w:t>
      </w:r>
      <w:r w:rsidR="0048526F">
        <w:t>нанных аварийными после 2012 го</w:t>
      </w:r>
      <w:r w:rsidR="00AC20F3">
        <w:t xml:space="preserve">да в департамент жилищно-коммунального </w:t>
      </w:r>
      <w:r w:rsidR="0048526F">
        <w:t xml:space="preserve">хозяйства и энергетики области  с последующим доведением информации до заявителя. </w:t>
      </w:r>
      <w:r w:rsidR="00013B40">
        <w:t>Жильцы многоквартирного дома по пер.</w:t>
      </w:r>
      <w:r w:rsidR="009D3246">
        <w:t xml:space="preserve"> </w:t>
      </w:r>
      <w:r w:rsidR="00013B40">
        <w:t xml:space="preserve">Никитинский д.1А </w:t>
      </w:r>
      <w:proofErr w:type="gramStart"/>
      <w:r w:rsidR="00013B40">
        <w:t xml:space="preserve">пожаловались на </w:t>
      </w:r>
      <w:r w:rsidR="00981934">
        <w:t xml:space="preserve"> </w:t>
      </w:r>
      <w:r w:rsidR="00013B40">
        <w:t xml:space="preserve"> непроживание в квартире соседей </w:t>
      </w:r>
      <w:r w:rsidR="00981934">
        <w:t xml:space="preserve"> более 20 лет </w:t>
      </w:r>
      <w:r w:rsidR="00013B40">
        <w:t>и просили</w:t>
      </w:r>
      <w:proofErr w:type="gramEnd"/>
      <w:r w:rsidR="00013B40">
        <w:t xml:space="preserve"> </w:t>
      </w:r>
      <w:r w:rsidR="00981934">
        <w:t xml:space="preserve"> оказать содействие</w:t>
      </w:r>
      <w:r w:rsidR="00013B40">
        <w:t>.</w:t>
      </w:r>
      <w:r w:rsidR="00112875">
        <w:t xml:space="preserve"> </w:t>
      </w:r>
      <w:r w:rsidR="00013B40">
        <w:t xml:space="preserve">В ходе приема было рекомендовано провести комиссионное обследование квартиры собственника с привлечением представителей администрации района, города, управляющей компании, газовой службы и Роспотребнадзора. Жительница </w:t>
      </w:r>
      <w:proofErr w:type="gramStart"/>
      <w:r w:rsidR="00013B40">
        <w:t>села</w:t>
      </w:r>
      <w:proofErr w:type="gramEnd"/>
      <w:r w:rsidR="00013B40">
        <w:t xml:space="preserve"> Пески обратилась  </w:t>
      </w:r>
      <w:r w:rsidR="00112875">
        <w:t>по вопросу строительства современного дома культуры</w:t>
      </w:r>
      <w:r w:rsidR="009D3246">
        <w:t xml:space="preserve"> и</w:t>
      </w:r>
      <w:r w:rsidR="00112875">
        <w:t xml:space="preserve"> водопровода. </w:t>
      </w:r>
      <w:r w:rsidR="009D3246">
        <w:t>Руководителем департамента были д</w:t>
      </w:r>
      <w:r w:rsidR="00112875">
        <w:t xml:space="preserve">аны поручения </w:t>
      </w:r>
      <w:r w:rsidR="000F1FFC">
        <w:t xml:space="preserve"> </w:t>
      </w:r>
      <w:proofErr w:type="gramStart"/>
      <w:r w:rsidR="000F1FFC">
        <w:t>подобрать</w:t>
      </w:r>
      <w:proofErr w:type="gramEnd"/>
      <w:r w:rsidR="000F1FFC">
        <w:t xml:space="preserve"> проект для строительства дома культуры и провести оценку экономической обоснованност</w:t>
      </w:r>
      <w:r w:rsidR="009E2F9B">
        <w:t xml:space="preserve">и </w:t>
      </w:r>
      <w:r w:rsidR="000F1FFC">
        <w:t xml:space="preserve"> капитальных вложений, необходимых для реализации </w:t>
      </w:r>
      <w:r w:rsidR="009E2F9B">
        <w:t>программы водоснабжения поселения, обосновать тарифы и довести до населения, просчитать стоимость работ.</w:t>
      </w:r>
      <w:r w:rsidR="00F225C2">
        <w:t xml:space="preserve"> После приема руководитель департамента и глава администрации района посетили </w:t>
      </w:r>
      <w:r w:rsidR="00FE792D">
        <w:t xml:space="preserve"> объект строительства  детского</w:t>
      </w:r>
      <w:r w:rsidR="00F225C2">
        <w:t xml:space="preserve"> сад</w:t>
      </w:r>
      <w:r w:rsidR="00FE792D">
        <w:t xml:space="preserve">а </w:t>
      </w:r>
      <w:r w:rsidR="00F225C2">
        <w:t xml:space="preserve"> в с</w:t>
      </w:r>
      <w:proofErr w:type="gramStart"/>
      <w:r w:rsidR="00F225C2">
        <w:t>.П</w:t>
      </w:r>
      <w:proofErr w:type="gramEnd"/>
      <w:r w:rsidR="00F225C2">
        <w:t>ески Поворинского района на 220 мест.</w:t>
      </w:r>
    </w:p>
    <w:p w:rsidR="000F30D6" w:rsidRPr="00981934" w:rsidRDefault="009E2F9B" w:rsidP="00981934">
      <w:pPr>
        <w:pStyle w:val="Standard"/>
        <w:ind w:left="-1276" w:firstLine="709"/>
        <w:jc w:val="both"/>
        <w:rPr>
          <w:color w:val="000000"/>
        </w:rPr>
      </w:pPr>
      <w:r>
        <w:t xml:space="preserve"> </w:t>
      </w:r>
      <w:r w:rsidR="00A61A91" w:rsidRPr="00A61A91">
        <w:drawing>
          <wp:inline distT="0" distB="0" distL="0" distR="0">
            <wp:extent cx="5478235" cy="3334869"/>
            <wp:effectExtent l="19050" t="0" r="8165" b="0"/>
            <wp:docPr id="5" name="Рисунок 2" descr="C:\Users\op.povor\Downloads\DSC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.povor\Downloads\DSC_0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69" cy="333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893" w:rsidRPr="008E47EE" w:rsidRDefault="000C4893" w:rsidP="000F30D6">
      <w:pPr>
        <w:pStyle w:val="Standard"/>
        <w:jc w:val="both"/>
      </w:pPr>
    </w:p>
    <w:sectPr w:rsidR="000C4893" w:rsidRPr="008E47EE" w:rsidSect="00981934">
      <w:footerReference w:type="default" r:id="rId9"/>
      <w:pgSz w:w="11906" w:h="16838"/>
      <w:pgMar w:top="426" w:right="850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F0" w:rsidRDefault="00B70DF0" w:rsidP="000138B9">
      <w:r>
        <w:separator/>
      </w:r>
    </w:p>
  </w:endnote>
  <w:endnote w:type="continuationSeparator" w:id="0">
    <w:p w:rsidR="00B70DF0" w:rsidRDefault="00B70DF0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B9" w:rsidRDefault="000138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F0" w:rsidRDefault="00B70DF0" w:rsidP="000138B9">
      <w:r>
        <w:separator/>
      </w:r>
    </w:p>
  </w:footnote>
  <w:footnote w:type="continuationSeparator" w:id="0">
    <w:p w:rsidR="00B70DF0" w:rsidRDefault="00B70DF0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51C0D"/>
    <w:rsid w:val="00064B9F"/>
    <w:rsid w:val="000C4893"/>
    <w:rsid w:val="000F1FFC"/>
    <w:rsid w:val="000F30D6"/>
    <w:rsid w:val="000F6E71"/>
    <w:rsid w:val="00112875"/>
    <w:rsid w:val="00122087"/>
    <w:rsid w:val="001503A0"/>
    <w:rsid w:val="00194FA2"/>
    <w:rsid w:val="001A4C58"/>
    <w:rsid w:val="001B449D"/>
    <w:rsid w:val="002047CC"/>
    <w:rsid w:val="00227579"/>
    <w:rsid w:val="00270F9E"/>
    <w:rsid w:val="00291E2C"/>
    <w:rsid w:val="003A0893"/>
    <w:rsid w:val="003B1124"/>
    <w:rsid w:val="003E0B0A"/>
    <w:rsid w:val="0048526F"/>
    <w:rsid w:val="00491AAE"/>
    <w:rsid w:val="004E2A50"/>
    <w:rsid w:val="00546C17"/>
    <w:rsid w:val="00574530"/>
    <w:rsid w:val="00575B7B"/>
    <w:rsid w:val="005B2C3F"/>
    <w:rsid w:val="005E2E6C"/>
    <w:rsid w:val="0061636D"/>
    <w:rsid w:val="006647A3"/>
    <w:rsid w:val="006D2F99"/>
    <w:rsid w:val="00720FF4"/>
    <w:rsid w:val="00770DCC"/>
    <w:rsid w:val="007930D3"/>
    <w:rsid w:val="007F7905"/>
    <w:rsid w:val="00802C6D"/>
    <w:rsid w:val="0082404B"/>
    <w:rsid w:val="00836940"/>
    <w:rsid w:val="008769B8"/>
    <w:rsid w:val="00885061"/>
    <w:rsid w:val="008E47EE"/>
    <w:rsid w:val="00927EF5"/>
    <w:rsid w:val="00935238"/>
    <w:rsid w:val="00981934"/>
    <w:rsid w:val="009B0851"/>
    <w:rsid w:val="009D3246"/>
    <w:rsid w:val="009E2F9B"/>
    <w:rsid w:val="00A00075"/>
    <w:rsid w:val="00A23D0E"/>
    <w:rsid w:val="00A42A80"/>
    <w:rsid w:val="00A5163B"/>
    <w:rsid w:val="00A61A91"/>
    <w:rsid w:val="00AC08F5"/>
    <w:rsid w:val="00AC20F3"/>
    <w:rsid w:val="00AC755E"/>
    <w:rsid w:val="00AE31B8"/>
    <w:rsid w:val="00AF1979"/>
    <w:rsid w:val="00B26A54"/>
    <w:rsid w:val="00B45EA7"/>
    <w:rsid w:val="00B56AA1"/>
    <w:rsid w:val="00B70DF0"/>
    <w:rsid w:val="00BE424D"/>
    <w:rsid w:val="00C342F5"/>
    <w:rsid w:val="00C62146"/>
    <w:rsid w:val="00C67C9B"/>
    <w:rsid w:val="00CB166D"/>
    <w:rsid w:val="00CB4BE6"/>
    <w:rsid w:val="00D250B9"/>
    <w:rsid w:val="00D9239E"/>
    <w:rsid w:val="00DA5126"/>
    <w:rsid w:val="00DC34FE"/>
    <w:rsid w:val="00DC3847"/>
    <w:rsid w:val="00E72522"/>
    <w:rsid w:val="00EC769A"/>
    <w:rsid w:val="00F225C2"/>
    <w:rsid w:val="00F837CF"/>
    <w:rsid w:val="00F92724"/>
    <w:rsid w:val="00FC1B17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76E4-FFE0-4284-B85E-E970CC7F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17</cp:revision>
  <cp:lastPrinted>2015-05-25T06:32:00Z</cp:lastPrinted>
  <dcterms:created xsi:type="dcterms:W3CDTF">2015-06-26T08:57:00Z</dcterms:created>
  <dcterms:modified xsi:type="dcterms:W3CDTF">2018-01-18T12:39:00Z</dcterms:modified>
</cp:coreProperties>
</file>