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165C57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29 января </w:t>
      </w:r>
      <w:r w:rsidR="00607D88">
        <w:rPr>
          <w:b/>
          <w:color w:val="FF0000"/>
          <w:sz w:val="28"/>
          <w:szCs w:val="28"/>
          <w:u w:val="single"/>
        </w:rPr>
        <w:t xml:space="preserve"> 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 2019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724C69">
      <w:pPr>
        <w:jc w:val="both"/>
        <w:rPr>
          <w:b/>
          <w:color w:val="FF0000"/>
          <w:u w:val="single"/>
        </w:rPr>
      </w:pPr>
    </w:p>
    <w:p w:rsidR="003169FB" w:rsidRPr="00724C69" w:rsidRDefault="00724C69" w:rsidP="00724C69">
      <w:pPr>
        <w:ind w:left="-1276"/>
        <w:jc w:val="both"/>
      </w:pPr>
      <w:r>
        <w:t xml:space="preserve"> 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165C57">
        <w:t>Першин Семен Семенович</w:t>
      </w:r>
      <w:r w:rsidR="00BF50FB">
        <w:t xml:space="preserve"> </w:t>
      </w:r>
      <w:r w:rsidR="00340FFF">
        <w:t>-</w:t>
      </w:r>
      <w:r w:rsidR="0076036B">
        <w:t xml:space="preserve"> </w:t>
      </w:r>
      <w:r w:rsidR="00340FFF">
        <w:t xml:space="preserve">руководитель департамента </w:t>
      </w:r>
      <w:r w:rsidR="00165C57">
        <w:t xml:space="preserve">ветеринарии </w:t>
      </w:r>
      <w:r w:rsidR="00607D88">
        <w:t xml:space="preserve"> </w:t>
      </w:r>
      <w:r w:rsidR="003D6295">
        <w:t xml:space="preserve"> </w:t>
      </w:r>
      <w:r w:rsidR="00BF50FB">
        <w:t>области</w:t>
      </w:r>
      <w:r w:rsidR="009A6F68">
        <w:t xml:space="preserve">. </w:t>
      </w:r>
      <w:r w:rsidR="00504007">
        <w:t>На приеме</w:t>
      </w:r>
      <w:r w:rsidR="000F30D6">
        <w:t xml:space="preserve"> </w:t>
      </w:r>
      <w:r>
        <w:t>было принят</w:t>
      </w:r>
      <w:r w:rsidR="000F30D6" w:rsidRPr="007261CB">
        <w:t xml:space="preserve"> </w:t>
      </w:r>
      <w:r w:rsidR="00811CEC">
        <w:t xml:space="preserve"> </w:t>
      </w:r>
      <w:r w:rsidR="00165C57">
        <w:t>1 житель</w:t>
      </w:r>
      <w:r w:rsidR="000F30D6" w:rsidRPr="007261CB">
        <w:t xml:space="preserve"> </w:t>
      </w:r>
      <w:r w:rsidR="00811CEC">
        <w:t xml:space="preserve"> </w:t>
      </w:r>
      <w:r w:rsidR="0076036B">
        <w:t>района</w:t>
      </w:r>
      <w:r w:rsidR="00165C57">
        <w:t xml:space="preserve">. </w:t>
      </w:r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0F30D6" w:rsidRPr="00BF50FB">
        <w:t xml:space="preserve"> </w:t>
      </w:r>
      <w:r>
        <w:t>глава Поворинского муниципального района Аверьянов Б.Н., и.о.</w:t>
      </w:r>
      <w:r w:rsidR="00607D88">
        <w:t xml:space="preserve"> </w:t>
      </w:r>
      <w:r>
        <w:t>заместителя</w:t>
      </w:r>
      <w:r w:rsidR="003169FB" w:rsidRPr="00DC0CEC">
        <w:t xml:space="preserve"> главы администрации Поворинского муниципального  района  Кутепов Ю.А. </w:t>
      </w:r>
      <w:r w:rsidR="003169FB" w:rsidRPr="00724C69">
        <w:t xml:space="preserve">, </w:t>
      </w:r>
      <w:r>
        <w:t>н</w:t>
      </w:r>
      <w:r w:rsidRPr="00724C69">
        <w:t>ачальник БУВО</w:t>
      </w:r>
      <w:r>
        <w:t xml:space="preserve">                    </w:t>
      </w:r>
      <w:r w:rsidRPr="00724C69">
        <w:t>« Поворинская станция по борьбе с  болезнями животных» Фурсов Борис Михайл</w:t>
      </w:r>
      <w:r>
        <w:t>ович</w:t>
      </w:r>
      <w:proofErr w:type="gramStart"/>
      <w:r>
        <w:t>,р</w:t>
      </w:r>
      <w:proofErr w:type="gramEnd"/>
      <w:r w:rsidRPr="00724C69">
        <w:t>уководитель управляющей рынком компании ООО « Ермак»</w:t>
      </w:r>
      <w:r>
        <w:t xml:space="preserve"> Трофимов Иван Михайлович</w:t>
      </w:r>
      <w:r w:rsidR="003169FB" w:rsidRPr="00DC0CEC">
        <w:t xml:space="preserve"> </w:t>
      </w:r>
      <w:r>
        <w:t>,</w:t>
      </w:r>
      <w:r w:rsidR="003169FB" w:rsidRPr="00DC0CEC">
        <w:t>председатель общественной палаты Ф</w:t>
      </w:r>
      <w:r>
        <w:t>омич О.И., помощник  Поворинского межрайонного прокуратура</w:t>
      </w:r>
      <w:r w:rsidR="003169FB" w:rsidRPr="00DC0CEC">
        <w:t xml:space="preserve"> Рудницких Д.Н. ,  представитель районной газеты </w:t>
      </w:r>
      <w:r>
        <w:t xml:space="preserve">  </w:t>
      </w:r>
      <w:r w:rsidR="003169FB" w:rsidRPr="00DC0CEC">
        <w:t>« Прихоперье».</w:t>
      </w:r>
    </w:p>
    <w:p w:rsidR="00724C69" w:rsidRPr="00795DE3" w:rsidRDefault="00724C69" w:rsidP="00E27283">
      <w:pPr>
        <w:pStyle w:val="Standard"/>
        <w:ind w:left="-1276"/>
        <w:jc w:val="both"/>
        <w:rPr>
          <w:rFonts w:cs="Times New Roman"/>
          <w:bCs/>
        </w:rPr>
      </w:pPr>
      <w:r>
        <w:rPr>
          <w:color w:val="000000"/>
        </w:rPr>
        <w:t xml:space="preserve">    </w:t>
      </w:r>
      <w:r w:rsidR="00340FFF" w:rsidRPr="00724C69">
        <w:rPr>
          <w:color w:val="000000"/>
        </w:rPr>
        <w:t xml:space="preserve">Житель села Рождественского </w:t>
      </w:r>
      <w:r w:rsidR="003169FB" w:rsidRPr="00724C69">
        <w:rPr>
          <w:color w:val="000000"/>
        </w:rPr>
        <w:t xml:space="preserve">обратился </w:t>
      </w:r>
      <w:r w:rsidRPr="00724C69">
        <w:rPr>
          <w:color w:val="000000"/>
        </w:rPr>
        <w:t xml:space="preserve">с </w:t>
      </w:r>
      <w:r w:rsidRPr="00724C69">
        <w:t xml:space="preserve"> проблемой  при  реализации мясной продукции домашних животных гражданами, ведущими ЛПХ</w:t>
      </w:r>
      <w:r>
        <w:t xml:space="preserve"> на  рынке. Руководителем  департамента  были даны разъяснения о необходимости размещения на территории района убойного пункта скота, что позволит  получить ветеринарную справку внутри района и решить проблему реализации. Губернатором области поставлена задача об открытии убойных пунктов в районах области  до конца 2019 года.</w:t>
      </w:r>
      <w:r w:rsidRPr="00724C69">
        <w:t xml:space="preserve"> </w:t>
      </w:r>
      <w:r w:rsidR="00E27283">
        <w:t>Р</w:t>
      </w:r>
      <w:r w:rsidR="00E27283">
        <w:rPr>
          <w:bCs/>
        </w:rPr>
        <w:t>уководитель департ</w:t>
      </w:r>
      <w:r>
        <w:rPr>
          <w:bCs/>
        </w:rPr>
        <w:t>а</w:t>
      </w:r>
      <w:r w:rsidR="00E27283">
        <w:rPr>
          <w:bCs/>
        </w:rPr>
        <w:t>м</w:t>
      </w:r>
      <w:r>
        <w:rPr>
          <w:bCs/>
        </w:rPr>
        <w:t>ента</w:t>
      </w:r>
      <w:r w:rsidR="00E27283">
        <w:rPr>
          <w:bCs/>
        </w:rPr>
        <w:t xml:space="preserve"> ветеринарии </w:t>
      </w:r>
      <w:r>
        <w:rPr>
          <w:bCs/>
        </w:rPr>
        <w:t xml:space="preserve"> </w:t>
      </w:r>
      <w:r w:rsidR="00E27283">
        <w:rPr>
          <w:bCs/>
        </w:rPr>
        <w:t>провел встречу</w:t>
      </w:r>
      <w:r>
        <w:rPr>
          <w:bCs/>
        </w:rPr>
        <w:t xml:space="preserve"> с коллективом </w:t>
      </w:r>
      <w:r w:rsidRPr="00724C69">
        <w:t>БУВО</w:t>
      </w:r>
      <w:r w:rsidR="00E27283">
        <w:t xml:space="preserve">                            </w:t>
      </w:r>
      <w:r w:rsidRPr="00724C69">
        <w:t>« Поворинская станция по борьбе с  болезнями животных»</w:t>
      </w:r>
      <w:r>
        <w:t>.</w:t>
      </w:r>
      <w:r w:rsidR="00E27283">
        <w:t xml:space="preserve"> В </w:t>
      </w:r>
      <w:r>
        <w:t xml:space="preserve">ходе </w:t>
      </w:r>
      <w:r w:rsidR="00E27283">
        <w:t>которой</w:t>
      </w:r>
      <w:r>
        <w:t xml:space="preserve"> обсуждались вопросы</w:t>
      </w:r>
      <w:r w:rsidRPr="00724C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24C69">
        <w:rPr>
          <w:rFonts w:cs="Times New Roman"/>
          <w:color w:val="333333"/>
          <w:shd w:val="clear" w:color="auto" w:fill="FFFFFF"/>
        </w:rPr>
        <w:t>эпизоотического </w:t>
      </w:r>
      <w:r w:rsidRPr="00724C69">
        <w:rPr>
          <w:rFonts w:cs="Times New Roman"/>
          <w:bCs/>
          <w:color w:val="333333"/>
          <w:shd w:val="clear" w:color="auto" w:fill="FFFFFF"/>
        </w:rPr>
        <w:t>благополучия</w:t>
      </w:r>
      <w:r w:rsidRPr="00724C69">
        <w:rPr>
          <w:rFonts w:cs="Times New Roman"/>
          <w:color w:val="333333"/>
          <w:shd w:val="clear" w:color="auto" w:fill="FFFFFF"/>
        </w:rPr>
        <w:t> </w:t>
      </w:r>
      <w:r w:rsidRPr="00724C69">
        <w:rPr>
          <w:rFonts w:cs="Times New Roman"/>
          <w:bCs/>
          <w:color w:val="333333"/>
          <w:shd w:val="clear" w:color="auto" w:fill="FFFFFF"/>
        </w:rPr>
        <w:t>по</w:t>
      </w:r>
      <w:r w:rsidRPr="00724C69">
        <w:rPr>
          <w:rFonts w:cs="Times New Roman"/>
          <w:color w:val="333333"/>
          <w:shd w:val="clear" w:color="auto" w:fill="FFFFFF"/>
        </w:rPr>
        <w:t> </w:t>
      </w:r>
      <w:r w:rsidRPr="00724C69">
        <w:rPr>
          <w:rFonts w:cs="Times New Roman"/>
          <w:bCs/>
          <w:color w:val="333333"/>
          <w:shd w:val="clear" w:color="auto" w:fill="FFFFFF"/>
        </w:rPr>
        <w:t>особо</w:t>
      </w:r>
      <w:r w:rsidRPr="00724C69">
        <w:rPr>
          <w:rFonts w:cs="Times New Roman"/>
          <w:color w:val="333333"/>
          <w:shd w:val="clear" w:color="auto" w:fill="FFFFFF"/>
        </w:rPr>
        <w:t> </w:t>
      </w:r>
      <w:r w:rsidRPr="00724C69">
        <w:rPr>
          <w:rFonts w:cs="Times New Roman"/>
          <w:bCs/>
          <w:color w:val="333333"/>
          <w:shd w:val="clear" w:color="auto" w:fill="FFFFFF"/>
        </w:rPr>
        <w:t>опасным заболеваниям</w:t>
      </w:r>
      <w:r w:rsidRPr="00724C69">
        <w:rPr>
          <w:rFonts w:cs="Times New Roman"/>
          <w:color w:val="333333"/>
          <w:shd w:val="clear" w:color="auto" w:fill="FFFFFF"/>
        </w:rPr>
        <w:t> животных на территори</w:t>
      </w:r>
      <w:r w:rsidR="00E27283">
        <w:rPr>
          <w:rFonts w:cs="Times New Roman"/>
          <w:color w:val="333333"/>
          <w:shd w:val="clear" w:color="auto" w:fill="FFFFFF"/>
        </w:rPr>
        <w:t>и района</w:t>
      </w:r>
      <w:r w:rsidR="00795DE3">
        <w:rPr>
          <w:rFonts w:cs="Times New Roman"/>
          <w:color w:val="333333"/>
          <w:shd w:val="clear" w:color="auto" w:fill="FFFFFF"/>
        </w:rPr>
        <w:t>,</w:t>
      </w:r>
      <w:r w:rsidR="00795DE3">
        <w:rPr>
          <w:rFonts w:cs="Times New Roman"/>
          <w:bCs/>
        </w:rPr>
        <w:t xml:space="preserve"> выполнения</w:t>
      </w:r>
      <w:r w:rsidRPr="00724C69">
        <w:rPr>
          <w:rFonts w:cs="Times New Roman"/>
          <w:bCs/>
        </w:rPr>
        <w:t xml:space="preserve">  государственных</w:t>
      </w:r>
      <w:r w:rsidR="00795DE3">
        <w:rPr>
          <w:rFonts w:cs="Times New Roman"/>
          <w:bCs/>
        </w:rPr>
        <w:t xml:space="preserve"> заданий    в сфере ветеринарии,</w:t>
      </w:r>
      <w:r w:rsidR="00795DE3">
        <w:rPr>
          <w:bCs/>
        </w:rPr>
        <w:t xml:space="preserve"> технического состояния  здания с</w:t>
      </w:r>
      <w:r w:rsidRPr="00724C69">
        <w:rPr>
          <w:bCs/>
        </w:rPr>
        <w:t>танции, требующего капитальных вложений</w:t>
      </w:r>
      <w:proofErr w:type="gramStart"/>
      <w:r w:rsidRPr="00724C69">
        <w:rPr>
          <w:bCs/>
        </w:rPr>
        <w:t xml:space="preserve"> .</w:t>
      </w:r>
      <w:proofErr w:type="gramEnd"/>
    </w:p>
    <w:p w:rsidR="00724C69" w:rsidRPr="00724C69" w:rsidRDefault="00724C69" w:rsidP="00E27283">
      <w:pPr>
        <w:pStyle w:val="Standard"/>
        <w:ind w:left="-1276"/>
        <w:jc w:val="both"/>
        <w:rPr>
          <w:bCs/>
        </w:rPr>
      </w:pPr>
      <w:r>
        <w:rPr>
          <w:b/>
          <w:bCs/>
          <w:sz w:val="28"/>
          <w:szCs w:val="28"/>
        </w:rPr>
        <w:t xml:space="preserve"> </w:t>
      </w:r>
    </w:p>
    <w:p w:rsidR="000C4893" w:rsidRPr="00724C69" w:rsidRDefault="000C4893" w:rsidP="00724C69">
      <w:pPr>
        <w:ind w:left="-1276" w:firstLine="708"/>
        <w:jc w:val="both"/>
      </w:pPr>
    </w:p>
    <w:p w:rsidR="00E27283" w:rsidRDefault="00E27283" w:rsidP="00811CEC">
      <w:pPr>
        <w:ind w:left="-127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57893" y="5061857"/>
            <wp:positionH relativeFrom="column">
              <wp:align>left</wp:align>
            </wp:positionH>
            <wp:positionV relativeFrom="paragraph">
              <wp:align>top</wp:align>
            </wp:positionV>
            <wp:extent cx="2547801" cy="1681843"/>
            <wp:effectExtent l="19050" t="0" r="4899" b="0"/>
            <wp:wrapSquare wrapText="bothSides"/>
            <wp:docPr id="1" name="Рисунок 1" descr="C:\Users\op.povor\Documents\ОП ХРЫКИНА Л.И,  с 11.01.2016г\2019 год\2019 г. -ИНФОРМАЦИЯ О РАБОТЕ ОП с 11.01.2016 ПОСЛЕ ПРИЕМА\ПРИЕМ  ПЕРШИН С.С.-29.01.2018\Фото приемПершина С.С.29.01.2019\DSC_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ocuments\ОП ХРЫКИНА Л.И,  с 11.01.2016г\2019 год\2019 г. -ИНФОРМАЦИЯ О РАБОТЕ ОП с 11.01.2016 ПОСЛЕ ПРИЕМА\ПРИЕМ  ПЕРШИН С.С.-29.01.2018\Фото приемПершина С.С.29.01.2019\DSC_4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01" cy="16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36B" w:rsidRPr="00724C69" w:rsidRDefault="00E27283" w:rsidP="00E27283">
      <w:pPr>
        <w:tabs>
          <w:tab w:val="center" w:pos="2421"/>
        </w:tabs>
        <w:ind w:left="-1276"/>
        <w:jc w:val="both"/>
      </w:pPr>
      <w:r>
        <w:tab/>
      </w:r>
      <w:r w:rsidRPr="00E27283">
        <w:drawing>
          <wp:inline distT="0" distB="0" distL="0" distR="0">
            <wp:extent cx="2799535" cy="1774371"/>
            <wp:effectExtent l="19050" t="0" r="815" b="0"/>
            <wp:docPr id="4" name="Рисунок 3" descr="C:\Users\op.povor\Desktop\DSC_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.povor\Desktop\DSC_4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73" cy="177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76036B" w:rsidRDefault="00E27283" w:rsidP="00E27283">
      <w:pPr>
        <w:ind w:left="-1276"/>
        <w:jc w:val="both"/>
        <w:rPr>
          <w:bCs/>
        </w:rPr>
      </w:pPr>
      <w:r>
        <w:t xml:space="preserve">         В ходе приема Першин С.С.  совместно с  главой Поворинского муниципального района посетили цех по переработке  мяса мелкого рогатого скота , расположеного в с</w:t>
      </w:r>
      <w:proofErr w:type="gramStart"/>
      <w:r>
        <w:t>.Р</w:t>
      </w:r>
      <w:proofErr w:type="gramEnd"/>
      <w:r>
        <w:t>ождественское Поворинского района</w:t>
      </w:r>
      <w:r w:rsidRPr="00724C69">
        <w:t xml:space="preserve"> </w:t>
      </w:r>
      <w:r w:rsidRPr="00724C69">
        <w:rPr>
          <w:bCs/>
        </w:rPr>
        <w:t>в  целях  рассмотрения в дальнейшем варианта  возможного размещения  убойного пункта скота в районе.</w:t>
      </w:r>
    </w:p>
    <w:p w:rsidR="00E27283" w:rsidRDefault="00E27283" w:rsidP="00E27283">
      <w:pPr>
        <w:ind w:left="-1276"/>
        <w:jc w:val="both"/>
      </w:pPr>
      <w:r w:rsidRPr="00E27283">
        <w:drawing>
          <wp:inline distT="0" distB="0" distL="0" distR="0">
            <wp:extent cx="2950389" cy="1785257"/>
            <wp:effectExtent l="19050" t="0" r="2361" b="0"/>
            <wp:docPr id="7" name="Рисунок 5" descr="C:\Users\op.povor\Desktop\DSC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.povor\Desktop\DSC_4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27" cy="178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9721" cy="1785257"/>
            <wp:effectExtent l="19050" t="0" r="0" b="0"/>
            <wp:wrapSquare wrapText="bothSides"/>
            <wp:docPr id="5" name="Рисунок 4" descr="C:\Users\op.povor\Desktop\DSC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Desktop\DSC_44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21" cy="178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27283" w:rsidRPr="00E27283" w:rsidRDefault="00E27283" w:rsidP="00E27283"/>
    <w:p w:rsidR="00E27283" w:rsidRPr="00E27283" w:rsidRDefault="00E27283" w:rsidP="00E27283"/>
    <w:p w:rsidR="00E27283" w:rsidRDefault="00E27283" w:rsidP="00E27283"/>
    <w:p w:rsidR="00E27283" w:rsidRPr="00E27283" w:rsidRDefault="00E27283" w:rsidP="00E27283">
      <w:pPr>
        <w:tabs>
          <w:tab w:val="left" w:pos="3574"/>
        </w:tabs>
      </w:pPr>
      <w:r>
        <w:tab/>
      </w:r>
    </w:p>
    <w:sectPr w:rsidR="00E27283" w:rsidRPr="00E27283" w:rsidSect="000E4E5E">
      <w:pgSz w:w="11906" w:h="16838"/>
      <w:pgMar w:top="426" w:right="707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8C" w:rsidRDefault="00902D8C" w:rsidP="000138B9">
      <w:r>
        <w:separator/>
      </w:r>
    </w:p>
  </w:endnote>
  <w:endnote w:type="continuationSeparator" w:id="0">
    <w:p w:rsidR="00902D8C" w:rsidRDefault="00902D8C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8C" w:rsidRDefault="00902D8C" w:rsidP="000138B9">
      <w:r>
        <w:separator/>
      </w:r>
    </w:p>
  </w:footnote>
  <w:footnote w:type="continuationSeparator" w:id="0">
    <w:p w:rsidR="00902D8C" w:rsidRDefault="00902D8C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71518"/>
    <w:rsid w:val="000A2C39"/>
    <w:rsid w:val="000B0E38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65C57"/>
    <w:rsid w:val="00194FA2"/>
    <w:rsid w:val="001A4C58"/>
    <w:rsid w:val="001B449D"/>
    <w:rsid w:val="001B6219"/>
    <w:rsid w:val="001C2A24"/>
    <w:rsid w:val="001F5827"/>
    <w:rsid w:val="001F6B30"/>
    <w:rsid w:val="002047CC"/>
    <w:rsid w:val="002203D4"/>
    <w:rsid w:val="00227579"/>
    <w:rsid w:val="00270F9E"/>
    <w:rsid w:val="00291E2C"/>
    <w:rsid w:val="00292BB9"/>
    <w:rsid w:val="00294FEE"/>
    <w:rsid w:val="00301915"/>
    <w:rsid w:val="003169FB"/>
    <w:rsid w:val="00326110"/>
    <w:rsid w:val="00340FFF"/>
    <w:rsid w:val="00352B26"/>
    <w:rsid w:val="003752C9"/>
    <w:rsid w:val="003A0893"/>
    <w:rsid w:val="003B1124"/>
    <w:rsid w:val="003D6295"/>
    <w:rsid w:val="003E0B0A"/>
    <w:rsid w:val="00437134"/>
    <w:rsid w:val="004533B5"/>
    <w:rsid w:val="00457BF7"/>
    <w:rsid w:val="004845D6"/>
    <w:rsid w:val="0048526F"/>
    <w:rsid w:val="00491AAE"/>
    <w:rsid w:val="004960F5"/>
    <w:rsid w:val="004A7A68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C2612"/>
    <w:rsid w:val="005E2E6C"/>
    <w:rsid w:val="00607D88"/>
    <w:rsid w:val="0061636D"/>
    <w:rsid w:val="006647A3"/>
    <w:rsid w:val="006708EE"/>
    <w:rsid w:val="006902A6"/>
    <w:rsid w:val="006945A0"/>
    <w:rsid w:val="006D0BE9"/>
    <w:rsid w:val="006D2528"/>
    <w:rsid w:val="006D2F99"/>
    <w:rsid w:val="006E7939"/>
    <w:rsid w:val="00720FF4"/>
    <w:rsid w:val="00724C69"/>
    <w:rsid w:val="0076036B"/>
    <w:rsid w:val="00770DCC"/>
    <w:rsid w:val="00782233"/>
    <w:rsid w:val="007930D3"/>
    <w:rsid w:val="007948A8"/>
    <w:rsid w:val="00795DE3"/>
    <w:rsid w:val="007976C3"/>
    <w:rsid w:val="007B3358"/>
    <w:rsid w:val="007C040F"/>
    <w:rsid w:val="007F7905"/>
    <w:rsid w:val="00802C6D"/>
    <w:rsid w:val="00804832"/>
    <w:rsid w:val="00811CEC"/>
    <w:rsid w:val="0082404B"/>
    <w:rsid w:val="00836940"/>
    <w:rsid w:val="00862426"/>
    <w:rsid w:val="008769B8"/>
    <w:rsid w:val="00885061"/>
    <w:rsid w:val="008D4ED5"/>
    <w:rsid w:val="008E47EE"/>
    <w:rsid w:val="00902D8C"/>
    <w:rsid w:val="00927EF5"/>
    <w:rsid w:val="00935238"/>
    <w:rsid w:val="00960D6A"/>
    <w:rsid w:val="00970A74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3328C"/>
    <w:rsid w:val="00A42A80"/>
    <w:rsid w:val="00A5163B"/>
    <w:rsid w:val="00A5703D"/>
    <w:rsid w:val="00A61A91"/>
    <w:rsid w:val="00A62E84"/>
    <w:rsid w:val="00A81312"/>
    <w:rsid w:val="00AB306B"/>
    <w:rsid w:val="00AC08F5"/>
    <w:rsid w:val="00AC20F3"/>
    <w:rsid w:val="00AC755E"/>
    <w:rsid w:val="00AE31B8"/>
    <w:rsid w:val="00AF1979"/>
    <w:rsid w:val="00B06FFE"/>
    <w:rsid w:val="00B23BBB"/>
    <w:rsid w:val="00B26A54"/>
    <w:rsid w:val="00B45EA7"/>
    <w:rsid w:val="00B56AA1"/>
    <w:rsid w:val="00B70DF0"/>
    <w:rsid w:val="00B921A1"/>
    <w:rsid w:val="00BA5628"/>
    <w:rsid w:val="00BB454C"/>
    <w:rsid w:val="00BE424D"/>
    <w:rsid w:val="00BF11F9"/>
    <w:rsid w:val="00BF50FB"/>
    <w:rsid w:val="00C342F5"/>
    <w:rsid w:val="00C43F7A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27283"/>
    <w:rsid w:val="00E52BDD"/>
    <w:rsid w:val="00E72522"/>
    <w:rsid w:val="00EC336F"/>
    <w:rsid w:val="00EC769A"/>
    <w:rsid w:val="00ED1003"/>
    <w:rsid w:val="00EE65A8"/>
    <w:rsid w:val="00F225C2"/>
    <w:rsid w:val="00F5172A"/>
    <w:rsid w:val="00F52431"/>
    <w:rsid w:val="00F606E1"/>
    <w:rsid w:val="00F837CF"/>
    <w:rsid w:val="00F86E93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1E2F-F70A-4BAA-88F1-7825B9F8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60</cp:revision>
  <cp:lastPrinted>2019-01-30T10:14:00Z</cp:lastPrinted>
  <dcterms:created xsi:type="dcterms:W3CDTF">2015-06-26T08:57:00Z</dcterms:created>
  <dcterms:modified xsi:type="dcterms:W3CDTF">2019-01-30T10:15:00Z</dcterms:modified>
</cp:coreProperties>
</file>