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24" w:rsidRDefault="001B449D" w:rsidP="00981934">
      <w:pPr>
        <w:jc w:val="center"/>
        <w:rPr>
          <w:b/>
          <w:color w:val="FF0000"/>
          <w:u w:val="single"/>
        </w:rPr>
      </w:pPr>
      <w:r w:rsidRPr="00AE31B8">
        <w:rPr>
          <w:b/>
          <w:color w:val="FF0000"/>
          <w:u w:val="single"/>
        </w:rPr>
        <w:t xml:space="preserve">Информация о проведении личного приема граждан </w:t>
      </w:r>
      <w:r w:rsidR="0061636D">
        <w:rPr>
          <w:b/>
          <w:color w:val="FF0000"/>
          <w:u w:val="single"/>
        </w:rPr>
        <w:t xml:space="preserve"> </w:t>
      </w:r>
      <w:r w:rsidR="00EE65A8">
        <w:rPr>
          <w:b/>
          <w:color w:val="FF0000"/>
          <w:u w:val="single"/>
        </w:rPr>
        <w:t xml:space="preserve">16 февраля </w:t>
      </w:r>
      <w:r w:rsidR="007930D3">
        <w:rPr>
          <w:b/>
          <w:color w:val="FF0000"/>
          <w:u w:val="single"/>
        </w:rPr>
        <w:t xml:space="preserve"> 2018</w:t>
      </w:r>
      <w:r w:rsidR="00802C6D" w:rsidRPr="00AE31B8">
        <w:rPr>
          <w:b/>
          <w:color w:val="FF0000"/>
          <w:u w:val="single"/>
        </w:rPr>
        <w:t xml:space="preserve"> года</w:t>
      </w:r>
      <w:r w:rsidR="00AE31B8">
        <w:rPr>
          <w:b/>
          <w:color w:val="FF0000"/>
          <w:u w:val="single"/>
        </w:rPr>
        <w:t>.</w:t>
      </w:r>
    </w:p>
    <w:p w:rsidR="008D4ED5" w:rsidRPr="008E47EE" w:rsidRDefault="008D4ED5" w:rsidP="00981934">
      <w:pPr>
        <w:jc w:val="center"/>
        <w:rPr>
          <w:b/>
          <w:color w:val="FF0000"/>
          <w:u w:val="single"/>
        </w:rPr>
      </w:pPr>
    </w:p>
    <w:p w:rsidR="000F30D6" w:rsidRDefault="008D4ED5" w:rsidP="008D4ED5">
      <w:pPr>
        <w:ind w:left="-1276"/>
        <w:jc w:val="both"/>
      </w:pPr>
      <w:r>
        <w:t xml:space="preserve">           </w:t>
      </w:r>
      <w:r w:rsidR="000C4893">
        <w:t xml:space="preserve"> </w:t>
      </w:r>
      <w:r w:rsidR="001B449D" w:rsidRPr="008E47EE">
        <w:t xml:space="preserve">В общественной приемной </w:t>
      </w:r>
      <w:r w:rsidR="000F30D6">
        <w:t>губернатора Воронежской области</w:t>
      </w:r>
      <w:r w:rsidR="001B449D" w:rsidRPr="008E47EE">
        <w:t xml:space="preserve"> в Поворинском муниципальном районе прием граждан проводил</w:t>
      </w:r>
      <w:r w:rsidR="00C342F5" w:rsidRPr="008E47EE">
        <w:t xml:space="preserve"> </w:t>
      </w:r>
      <w:r w:rsidR="0061636D" w:rsidRPr="008E47EE">
        <w:t xml:space="preserve"> </w:t>
      </w:r>
      <w:r w:rsidR="00EE65A8">
        <w:t>Попов Владимир Борисович</w:t>
      </w:r>
      <w:r w:rsidR="000F30D6">
        <w:t xml:space="preserve">- </w:t>
      </w:r>
      <w:r w:rsidR="00EE65A8">
        <w:t>временно исполняющий обязанности  первого заместителя председателя правительства области</w:t>
      </w:r>
      <w:r w:rsidR="000F30D6">
        <w:t xml:space="preserve"> </w:t>
      </w:r>
      <w:r w:rsidR="00927EF5" w:rsidRPr="008E47EE">
        <w:t>.</w:t>
      </w:r>
      <w:r w:rsidR="000C4893" w:rsidRPr="008E47EE">
        <w:t xml:space="preserve"> </w:t>
      </w:r>
      <w:r w:rsidR="000F30D6">
        <w:t xml:space="preserve">На приеме по личным вопросам </w:t>
      </w:r>
      <w:r w:rsidR="000F30D6" w:rsidRPr="007261CB">
        <w:t xml:space="preserve">было принято </w:t>
      </w:r>
      <w:r w:rsidR="00EE65A8">
        <w:t>6 жителей</w:t>
      </w:r>
      <w:r w:rsidR="000F30D6" w:rsidRPr="007261CB">
        <w:t xml:space="preserve"> Поворинского района</w:t>
      </w:r>
      <w:r w:rsidR="000F30D6">
        <w:t>.</w:t>
      </w:r>
    </w:p>
    <w:p w:rsidR="000F30D6" w:rsidRPr="00EE65A8" w:rsidRDefault="00EE65A8" w:rsidP="008D4ED5">
      <w:pPr>
        <w:ind w:left="-1276" w:firstLine="567"/>
        <w:jc w:val="both"/>
        <w:rPr>
          <w:shd w:val="clear" w:color="auto" w:fill="FFFFFF"/>
        </w:rPr>
      </w:pPr>
      <w:r>
        <w:t xml:space="preserve">   </w:t>
      </w:r>
      <w:r w:rsidR="008D4ED5">
        <w:t xml:space="preserve"> В </w:t>
      </w:r>
      <w:r>
        <w:t xml:space="preserve"> приеме </w:t>
      </w:r>
      <w:r w:rsidR="008D4ED5">
        <w:t>принимали участие:</w:t>
      </w:r>
      <w:r w:rsidR="000F30D6" w:rsidRPr="00EE65A8">
        <w:t xml:space="preserve"> </w:t>
      </w:r>
      <w:r>
        <w:t>г</w:t>
      </w:r>
      <w:r w:rsidRPr="00EE65A8">
        <w:t>лава администрации Повор</w:t>
      </w:r>
      <w:r>
        <w:t xml:space="preserve">инского муниципального  района </w:t>
      </w:r>
      <w:r w:rsidRPr="00EE65A8">
        <w:t>Волошин Юрий Геннадьевич,</w:t>
      </w:r>
      <w:r w:rsidR="00145A37">
        <w:t xml:space="preserve"> </w:t>
      </w:r>
      <w:r w:rsidRPr="00EE65A8">
        <w:t>заместитель главы администрации Поворинского муниципального района Кутепов Юрий Алексеевич, начальник отдела ЖКХ администрации городского поселения город Поворино Кривошеин Виктор Иванович,  председатель общественной палаты Фомич Ольга Ивановна, руководитель отдела по образованию и молодежной политики  Посаднев Сергей Владимирович,   глава Байчуровского сельского поселения Бунин Евгений Петрович,  главный  врач БУЗ ВО  «Поворинская районная больница» Авдеев Сергей Васильевич, директор МУП «Теплосети» Дрожжин Олег Иванович, представитель УК Регион-45 Ковалева Людмила Львовна, помощник  Поворинской межрайонной прокуратуры Рудницких Дмитрий Николаевич,  п</w:t>
      </w:r>
      <w:r w:rsidR="00145A37">
        <w:t>редставитель районной газеты  «</w:t>
      </w:r>
      <w:r w:rsidRPr="00EE65A8">
        <w:t>Прихоперье».</w:t>
      </w:r>
    </w:p>
    <w:p w:rsidR="00013B40" w:rsidRDefault="00EE65A8" w:rsidP="000F30D6">
      <w:pPr>
        <w:pStyle w:val="Standard"/>
        <w:ind w:left="-1276" w:firstLine="709"/>
        <w:jc w:val="both"/>
      </w:pPr>
      <w:r>
        <w:t xml:space="preserve">В ходе приема </w:t>
      </w:r>
      <w:r w:rsidR="000F30D6">
        <w:t xml:space="preserve"> жительница </w:t>
      </w:r>
      <w:r w:rsidR="009D3246">
        <w:t>города пожаловала</w:t>
      </w:r>
      <w:r w:rsidR="000F30D6">
        <w:t xml:space="preserve">сь на </w:t>
      </w:r>
      <w:r>
        <w:t>затопление подвала многоквартирного дома по ул. Локомотивная 14, сданного в эксплуатацию в 2017 году по программе переселения.</w:t>
      </w:r>
      <w:r w:rsidR="000F30D6">
        <w:t xml:space="preserve"> По данному вопросу бы</w:t>
      </w:r>
      <w:r>
        <w:t>ло дано поручение администрации района с участием подрядчика провести комиссионное обследование строительных недоделок дома с отражением нарушений и сроков устранения.</w:t>
      </w:r>
      <w:r w:rsidR="000F30D6">
        <w:t xml:space="preserve"> </w:t>
      </w:r>
      <w:r w:rsidR="00AC20F3">
        <w:t xml:space="preserve">Жильцы многоквартирного дома по улице </w:t>
      </w:r>
      <w:r>
        <w:t>Советская д.42</w:t>
      </w:r>
      <w:r w:rsidR="00AC20F3">
        <w:t xml:space="preserve">  в городе Поворино обратились с просьбой оказать содействие  </w:t>
      </w:r>
      <w:r>
        <w:t>в восстановлении теплоснабжения в квартирах. Представитель управляющ</w:t>
      </w:r>
      <w:r w:rsidR="008D4ED5">
        <w:t xml:space="preserve">ей компании заверил, что в 2018 году </w:t>
      </w:r>
      <w:r>
        <w:t xml:space="preserve"> запланированы работы по замене стояков и лежаков в доме. Жители села Байчурово  пожаловались на </w:t>
      </w:r>
      <w:r w:rsidR="008D4ED5">
        <w:t>отсутствие детского сада на терри</w:t>
      </w:r>
      <w:r>
        <w:t>тории села</w:t>
      </w:r>
      <w:r w:rsidR="008D4ED5">
        <w:t xml:space="preserve"> и </w:t>
      </w:r>
      <w:r>
        <w:t>обратились за помощью в выделении средств на обустройств</w:t>
      </w:r>
      <w:r w:rsidR="008D4ED5">
        <w:t>о</w:t>
      </w:r>
      <w:r>
        <w:t xml:space="preserve"> дошкольной группы при Байчур</w:t>
      </w:r>
      <w:r w:rsidR="008D4ED5">
        <w:t>овской средней школе  и  ремонте  кровли, фасада, отмостки, замены окон в школе. Жительницы села Байчурово и города Поворино подняли вопросы по здравоохранению: это отсутствие квалифицированных врачей</w:t>
      </w:r>
      <w:r w:rsidR="001012A4">
        <w:t xml:space="preserve"> в районной больнице</w:t>
      </w:r>
      <w:r w:rsidR="008D4ED5">
        <w:t>,</w:t>
      </w:r>
      <w:r w:rsidR="001012A4">
        <w:t xml:space="preserve"> отсутствия</w:t>
      </w:r>
      <w:r w:rsidR="00145A37">
        <w:t xml:space="preserve"> </w:t>
      </w:r>
      <w:r w:rsidR="008D4ED5">
        <w:t>детского отделения в городе, обес</w:t>
      </w:r>
      <w:r w:rsidR="001012A4">
        <w:t>печения лекарственными препаратами</w:t>
      </w:r>
      <w:r w:rsidR="008D4ED5">
        <w:t xml:space="preserve">, статусе </w:t>
      </w:r>
      <w:r w:rsidR="001012A4">
        <w:t xml:space="preserve"> и фунционале</w:t>
      </w:r>
      <w:r w:rsidR="008D4ED5">
        <w:t xml:space="preserve"> участковой больницы в с.Байчурово.</w:t>
      </w:r>
      <w:r w:rsidR="001012A4">
        <w:t xml:space="preserve"> </w:t>
      </w:r>
      <w:r w:rsidR="008D4ED5">
        <w:t>В ходе приема  были даны поручения  руководителям</w:t>
      </w:r>
      <w:r w:rsidR="001012A4">
        <w:t xml:space="preserve"> департаментов:</w:t>
      </w:r>
      <w:r w:rsidR="008D4ED5">
        <w:t xml:space="preserve"> образования  и здравоохранения  обсудить поступившие обращения и оказать содействи</w:t>
      </w:r>
      <w:r w:rsidR="001012A4">
        <w:t>е в решении проблемных вопросов при непосредственном участии администрации района.</w:t>
      </w:r>
    </w:p>
    <w:p w:rsidR="000F30D6" w:rsidRPr="00981934" w:rsidRDefault="009E2F9B" w:rsidP="00981934">
      <w:pPr>
        <w:pStyle w:val="Standard"/>
        <w:ind w:left="-1276" w:firstLine="709"/>
        <w:jc w:val="both"/>
        <w:rPr>
          <w:color w:val="000000"/>
        </w:rPr>
      </w:pPr>
      <w:r>
        <w:t xml:space="preserve"> </w:t>
      </w:r>
    </w:p>
    <w:p w:rsidR="000C4893" w:rsidRPr="008E47EE" w:rsidRDefault="00A81312" w:rsidP="000F30D6">
      <w:pPr>
        <w:pStyle w:val="Standard"/>
        <w:jc w:val="both"/>
      </w:pPr>
      <w:r>
        <w:rPr>
          <w:noProof/>
        </w:rPr>
        <w:drawing>
          <wp:inline distT="0" distB="0" distL="0" distR="0">
            <wp:extent cx="5669915" cy="3779943"/>
            <wp:effectExtent l="19050" t="0" r="6985" b="0"/>
            <wp:docPr id="1" name="Рисунок 1" descr="C:\Users\op.povor\AppData\Local\Temp\Temp1_Attachments_redhoper1946@yandex.ru_2018-02-20_15-59-16.zip\DSC_1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povor\AppData\Local\Temp\Temp1_Attachments_redhoper1946@yandex.ru_2018-02-20_15-59-16.zip\DSC_1829.jpg"/>
                    <pic:cNvPicPr>
                      <a:picLocks noChangeAspect="1" noChangeArrowheads="1"/>
                    </pic:cNvPicPr>
                  </pic:nvPicPr>
                  <pic:blipFill>
                    <a:blip r:embed="rId8" cstate="print"/>
                    <a:srcRect/>
                    <a:stretch>
                      <a:fillRect/>
                    </a:stretch>
                  </pic:blipFill>
                  <pic:spPr bwMode="auto">
                    <a:xfrm>
                      <a:off x="0" y="0"/>
                      <a:ext cx="5669915" cy="3779943"/>
                    </a:xfrm>
                    <a:prstGeom prst="rect">
                      <a:avLst/>
                    </a:prstGeom>
                    <a:noFill/>
                    <a:ln w="9525">
                      <a:noFill/>
                      <a:miter lim="800000"/>
                      <a:headEnd/>
                      <a:tailEnd/>
                    </a:ln>
                  </pic:spPr>
                </pic:pic>
              </a:graphicData>
            </a:graphic>
          </wp:inline>
        </w:drawing>
      </w:r>
    </w:p>
    <w:sectPr w:rsidR="000C4893" w:rsidRPr="008E47EE" w:rsidSect="00981934">
      <w:footerReference w:type="default" r:id="rId9"/>
      <w:pgSz w:w="11906" w:h="16838"/>
      <w:pgMar w:top="426" w:right="850" w:bottom="0"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8DA" w:rsidRDefault="00A648DA" w:rsidP="000138B9">
      <w:r>
        <w:separator/>
      </w:r>
    </w:p>
  </w:endnote>
  <w:endnote w:type="continuationSeparator" w:id="1">
    <w:p w:rsidR="00A648DA" w:rsidRDefault="00A648DA" w:rsidP="00013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B9" w:rsidRDefault="000138B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8DA" w:rsidRDefault="00A648DA" w:rsidP="000138B9">
      <w:r>
        <w:separator/>
      </w:r>
    </w:p>
  </w:footnote>
  <w:footnote w:type="continuationSeparator" w:id="1">
    <w:p w:rsidR="00A648DA" w:rsidRDefault="00A648DA" w:rsidP="000138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35D1B"/>
    <w:multiLevelType w:val="hybridMultilevel"/>
    <w:tmpl w:val="0632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5B4562"/>
    <w:multiLevelType w:val="hybridMultilevel"/>
    <w:tmpl w:val="0632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savePreviewPicture/>
  <w:footnotePr>
    <w:footnote w:id="0"/>
    <w:footnote w:id="1"/>
  </w:footnotePr>
  <w:endnotePr>
    <w:endnote w:id="0"/>
    <w:endnote w:id="1"/>
  </w:endnotePr>
  <w:compat/>
  <w:rsids>
    <w:rsidRoot w:val="001B449D"/>
    <w:rsid w:val="000000C9"/>
    <w:rsid w:val="00002D87"/>
    <w:rsid w:val="000138B9"/>
    <w:rsid w:val="00013B40"/>
    <w:rsid w:val="0002352D"/>
    <w:rsid w:val="00051C0D"/>
    <w:rsid w:val="00064B9F"/>
    <w:rsid w:val="000C4893"/>
    <w:rsid w:val="000F1FFC"/>
    <w:rsid w:val="000F30D6"/>
    <w:rsid w:val="000F6E71"/>
    <w:rsid w:val="001012A4"/>
    <w:rsid w:val="00112875"/>
    <w:rsid w:val="00122087"/>
    <w:rsid w:val="00145A37"/>
    <w:rsid w:val="001503A0"/>
    <w:rsid w:val="00194FA2"/>
    <w:rsid w:val="001A4C58"/>
    <w:rsid w:val="001B449D"/>
    <w:rsid w:val="002047CC"/>
    <w:rsid w:val="00227579"/>
    <w:rsid w:val="00270F9E"/>
    <w:rsid w:val="00291E2C"/>
    <w:rsid w:val="003A0893"/>
    <w:rsid w:val="003B1124"/>
    <w:rsid w:val="003E0B0A"/>
    <w:rsid w:val="0048526F"/>
    <w:rsid w:val="00491AAE"/>
    <w:rsid w:val="004E2A50"/>
    <w:rsid w:val="00546C17"/>
    <w:rsid w:val="00574530"/>
    <w:rsid w:val="00575B7B"/>
    <w:rsid w:val="005B2C3F"/>
    <w:rsid w:val="005C7911"/>
    <w:rsid w:val="005E2E6C"/>
    <w:rsid w:val="0061636D"/>
    <w:rsid w:val="006647A3"/>
    <w:rsid w:val="006D0BE9"/>
    <w:rsid w:val="006D2F99"/>
    <w:rsid w:val="00720FF4"/>
    <w:rsid w:val="00770DCC"/>
    <w:rsid w:val="007930D3"/>
    <w:rsid w:val="007F7905"/>
    <w:rsid w:val="00802C6D"/>
    <w:rsid w:val="0082404B"/>
    <w:rsid w:val="00836940"/>
    <w:rsid w:val="008769B8"/>
    <w:rsid w:val="00885061"/>
    <w:rsid w:val="008D4ED5"/>
    <w:rsid w:val="008E47EE"/>
    <w:rsid w:val="00927EF5"/>
    <w:rsid w:val="00935238"/>
    <w:rsid w:val="00981934"/>
    <w:rsid w:val="009B0851"/>
    <w:rsid w:val="009D3246"/>
    <w:rsid w:val="009E2F9B"/>
    <w:rsid w:val="00A00075"/>
    <w:rsid w:val="00A23D0E"/>
    <w:rsid w:val="00A42A80"/>
    <w:rsid w:val="00A5163B"/>
    <w:rsid w:val="00A61A91"/>
    <w:rsid w:val="00A648DA"/>
    <w:rsid w:val="00A81312"/>
    <w:rsid w:val="00AC08F5"/>
    <w:rsid w:val="00AC20F3"/>
    <w:rsid w:val="00AC755E"/>
    <w:rsid w:val="00AE31B8"/>
    <w:rsid w:val="00AF1979"/>
    <w:rsid w:val="00B26A54"/>
    <w:rsid w:val="00B45EA7"/>
    <w:rsid w:val="00B56AA1"/>
    <w:rsid w:val="00B70DF0"/>
    <w:rsid w:val="00BB454C"/>
    <w:rsid w:val="00BE424D"/>
    <w:rsid w:val="00C342F5"/>
    <w:rsid w:val="00C62146"/>
    <w:rsid w:val="00C67C9B"/>
    <w:rsid w:val="00CB166D"/>
    <w:rsid w:val="00CB4BE6"/>
    <w:rsid w:val="00D250B9"/>
    <w:rsid w:val="00D9239E"/>
    <w:rsid w:val="00DA5126"/>
    <w:rsid w:val="00DC34FE"/>
    <w:rsid w:val="00DC3847"/>
    <w:rsid w:val="00E72522"/>
    <w:rsid w:val="00EC769A"/>
    <w:rsid w:val="00EE65A8"/>
    <w:rsid w:val="00F225C2"/>
    <w:rsid w:val="00F606E1"/>
    <w:rsid w:val="00F837CF"/>
    <w:rsid w:val="00F92724"/>
    <w:rsid w:val="00FC1B17"/>
    <w:rsid w:val="00FE792D"/>
    <w:rsid w:val="00FF4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9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AF1979"/>
    <w:rPr>
      <w:smallCaps/>
      <w:color w:val="C0504D" w:themeColor="accent2"/>
      <w:u w:val="single"/>
    </w:rPr>
  </w:style>
  <w:style w:type="character" w:styleId="a4">
    <w:name w:val="Intense Reference"/>
    <w:basedOn w:val="a0"/>
    <w:uiPriority w:val="32"/>
    <w:qFormat/>
    <w:rsid w:val="00AF1979"/>
    <w:rPr>
      <w:b/>
      <w:bCs/>
      <w:smallCaps/>
      <w:color w:val="C0504D" w:themeColor="accent2"/>
      <w:spacing w:val="5"/>
      <w:u w:val="single"/>
    </w:rPr>
  </w:style>
  <w:style w:type="character" w:styleId="a5">
    <w:name w:val="Book Title"/>
    <w:basedOn w:val="a0"/>
    <w:uiPriority w:val="33"/>
    <w:qFormat/>
    <w:rsid w:val="00AF1979"/>
    <w:rPr>
      <w:b/>
      <w:bCs/>
      <w:smallCaps/>
      <w:spacing w:val="5"/>
    </w:rPr>
  </w:style>
  <w:style w:type="paragraph" w:styleId="a6">
    <w:name w:val="List Paragraph"/>
    <w:basedOn w:val="a"/>
    <w:uiPriority w:val="34"/>
    <w:qFormat/>
    <w:rsid w:val="001B449D"/>
    <w:pPr>
      <w:ind w:left="720"/>
      <w:contextualSpacing/>
    </w:pPr>
  </w:style>
  <w:style w:type="paragraph" w:styleId="a7">
    <w:name w:val="Balloon Text"/>
    <w:basedOn w:val="a"/>
    <w:link w:val="a8"/>
    <w:uiPriority w:val="99"/>
    <w:semiHidden/>
    <w:unhideWhenUsed/>
    <w:rsid w:val="000000C9"/>
    <w:rPr>
      <w:rFonts w:ascii="Tahoma" w:hAnsi="Tahoma" w:cs="Tahoma"/>
      <w:sz w:val="16"/>
      <w:szCs w:val="16"/>
    </w:rPr>
  </w:style>
  <w:style w:type="character" w:customStyle="1" w:styleId="a8">
    <w:name w:val="Текст выноски Знак"/>
    <w:basedOn w:val="a0"/>
    <w:link w:val="a7"/>
    <w:uiPriority w:val="99"/>
    <w:semiHidden/>
    <w:rsid w:val="000000C9"/>
    <w:rPr>
      <w:rFonts w:ascii="Tahoma" w:hAnsi="Tahoma" w:cs="Tahoma"/>
      <w:sz w:val="16"/>
      <w:szCs w:val="16"/>
    </w:rPr>
  </w:style>
  <w:style w:type="table" w:styleId="a9">
    <w:name w:val="Table Grid"/>
    <w:basedOn w:val="a1"/>
    <w:rsid w:val="00C342F5"/>
    <w:rPr>
      <w:rFonts w:eastAsia="Arial Unicode MS"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0138B9"/>
    <w:pPr>
      <w:tabs>
        <w:tab w:val="center" w:pos="4677"/>
        <w:tab w:val="right" w:pos="9355"/>
      </w:tabs>
    </w:pPr>
  </w:style>
  <w:style w:type="character" w:customStyle="1" w:styleId="ab">
    <w:name w:val="Верхний колонтитул Знак"/>
    <w:basedOn w:val="a0"/>
    <w:link w:val="aa"/>
    <w:uiPriority w:val="99"/>
    <w:semiHidden/>
    <w:rsid w:val="000138B9"/>
    <w:rPr>
      <w:sz w:val="24"/>
      <w:szCs w:val="24"/>
    </w:rPr>
  </w:style>
  <w:style w:type="paragraph" w:styleId="ac">
    <w:name w:val="footer"/>
    <w:basedOn w:val="a"/>
    <w:link w:val="ad"/>
    <w:uiPriority w:val="99"/>
    <w:semiHidden/>
    <w:unhideWhenUsed/>
    <w:rsid w:val="000138B9"/>
    <w:pPr>
      <w:tabs>
        <w:tab w:val="center" w:pos="4677"/>
        <w:tab w:val="right" w:pos="9355"/>
      </w:tabs>
    </w:pPr>
  </w:style>
  <w:style w:type="character" w:customStyle="1" w:styleId="ad">
    <w:name w:val="Нижний колонтитул Знак"/>
    <w:basedOn w:val="a0"/>
    <w:link w:val="ac"/>
    <w:uiPriority w:val="99"/>
    <w:semiHidden/>
    <w:rsid w:val="000138B9"/>
    <w:rPr>
      <w:sz w:val="24"/>
      <w:szCs w:val="24"/>
    </w:rPr>
  </w:style>
  <w:style w:type="paragraph" w:customStyle="1" w:styleId="Standard">
    <w:name w:val="Standard"/>
    <w:rsid w:val="00927EF5"/>
    <w:pPr>
      <w:widowControl w:val="0"/>
      <w:suppressAutoHyphens/>
      <w:autoSpaceDN w:val="0"/>
      <w:textAlignment w:val="baseline"/>
    </w:pPr>
    <w:rPr>
      <w:rFonts w:eastAsia="Arial Unicode MS" w:cs="Tahoma"/>
      <w:kern w:val="3"/>
      <w:sz w:val="24"/>
      <w:szCs w:val="24"/>
    </w:rPr>
  </w:style>
  <w:style w:type="character" w:customStyle="1" w:styleId="apple-style-span">
    <w:name w:val="apple-style-span"/>
    <w:basedOn w:val="a0"/>
    <w:rsid w:val="00927E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6D9C2-EA1C-4E44-81E2-041F50EA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390</Words>
  <Characters>2224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op.povor</dc:creator>
  <cp:lastModifiedBy>Инна</cp:lastModifiedBy>
  <cp:revision>20</cp:revision>
  <cp:lastPrinted>2018-02-20T13:10:00Z</cp:lastPrinted>
  <dcterms:created xsi:type="dcterms:W3CDTF">2015-06-26T08:57:00Z</dcterms:created>
  <dcterms:modified xsi:type="dcterms:W3CDTF">2018-02-20T12:52:00Z</dcterms:modified>
</cp:coreProperties>
</file>